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trPr>
          <w:trHeight w:val="6408"/>
        </w:trPr>
        <w:tc>
          <w:tcPr>
            <w:tcW w:w="5000" w:type="pct"/>
          </w:tcPr>
          <w:p w:rsidR="00BB0E96" w:rsidRDefault="00BB0E96" w:rsidP="009E1D77">
            <w:pPr>
              <w:pStyle w:val="AralkYok"/>
              <w:jc w:val="center"/>
              <w:rPr>
                <w:rFonts w:ascii="Cambria" w:hAnsi="Cambria" w:cs="Cambria"/>
                <w:b/>
                <w:bCs/>
                <w:color w:val="FF0000"/>
                <w:sz w:val="24"/>
                <w:szCs w:val="24"/>
              </w:rPr>
            </w:pPr>
            <w:bookmarkStart w:id="0" w:name="_GoBack"/>
            <w:bookmarkEnd w:id="0"/>
          </w:p>
          <w:p w:rsidR="00BB0E96" w:rsidRDefault="00BB0E96" w:rsidP="009E1D77">
            <w:pPr>
              <w:pStyle w:val="AralkYok"/>
              <w:jc w:val="center"/>
              <w:rPr>
                <w:rFonts w:ascii="Cambria" w:hAnsi="Cambria" w:cs="Cambria"/>
                <w:b/>
                <w:bCs/>
                <w:color w:val="FF0000"/>
                <w:sz w:val="24"/>
                <w:szCs w:val="24"/>
              </w:rPr>
            </w:pPr>
          </w:p>
          <w:p w:rsidR="00E65D0A" w:rsidRDefault="00E65D0A" w:rsidP="009E1D77">
            <w:pPr>
              <w:pStyle w:val="AralkYok"/>
              <w:jc w:val="center"/>
              <w:rPr>
                <w:rFonts w:ascii="Cambria" w:hAnsi="Cambria" w:cs="Cambria"/>
                <w:b/>
                <w:bCs/>
                <w:color w:val="FF0000"/>
                <w:sz w:val="24"/>
                <w:szCs w:val="24"/>
              </w:rPr>
            </w:pPr>
          </w:p>
          <w:p w:rsidR="00C047D8" w:rsidRPr="00E65D0A" w:rsidRDefault="00C047D8" w:rsidP="009E1D77">
            <w:pPr>
              <w:pStyle w:val="AralkYok"/>
              <w:jc w:val="center"/>
              <w:rPr>
                <w:rFonts w:asciiTheme="majorHAnsi" w:hAnsiTheme="majorHAnsi" w:cs="Cambria"/>
                <w:b/>
                <w:bCs/>
                <w:color w:val="FF0000"/>
                <w:sz w:val="56"/>
                <w:szCs w:val="56"/>
              </w:rPr>
            </w:pPr>
            <w:r w:rsidRPr="00E65D0A">
              <w:rPr>
                <w:rFonts w:asciiTheme="majorHAnsi" w:hAnsiTheme="majorHAnsi" w:cs="Cambria"/>
                <w:b/>
                <w:bCs/>
                <w:color w:val="FF0000"/>
                <w:sz w:val="56"/>
                <w:szCs w:val="56"/>
              </w:rPr>
              <w:t xml:space="preserve">KARABAĞLAR </w:t>
            </w:r>
          </w:p>
          <w:p w:rsidR="00C047D8" w:rsidRPr="00E65D0A" w:rsidRDefault="0043784F" w:rsidP="009E1D77">
            <w:pPr>
              <w:pStyle w:val="AralkYok"/>
              <w:jc w:val="center"/>
              <w:rPr>
                <w:rFonts w:asciiTheme="majorHAnsi" w:hAnsiTheme="majorHAnsi" w:cs="Cambria"/>
                <w:b/>
                <w:bCs/>
                <w:color w:val="FF0000"/>
                <w:sz w:val="56"/>
                <w:szCs w:val="56"/>
              </w:rPr>
            </w:pPr>
            <w:r>
              <w:rPr>
                <w:rFonts w:asciiTheme="majorHAnsi" w:hAnsiTheme="majorHAnsi" w:cs="Cambria"/>
                <w:b/>
                <w:bCs/>
                <w:color w:val="FF0000"/>
                <w:sz w:val="56"/>
                <w:szCs w:val="56"/>
              </w:rPr>
              <w:t>REMZİ OĞUZ ARIK İLKOKULU</w:t>
            </w:r>
          </w:p>
          <w:p w:rsidR="00BB0E96" w:rsidRPr="00E65D0A" w:rsidRDefault="00C047D8" w:rsidP="00C047D8">
            <w:pPr>
              <w:pStyle w:val="AralkYok"/>
              <w:jc w:val="center"/>
              <w:rPr>
                <w:rFonts w:asciiTheme="majorHAnsi" w:hAnsiTheme="majorHAnsi" w:cs="Cambria"/>
                <w:b/>
                <w:bCs/>
                <w:color w:val="FF0000"/>
                <w:sz w:val="56"/>
                <w:szCs w:val="56"/>
              </w:rPr>
            </w:pPr>
            <w:r w:rsidRPr="00E65D0A">
              <w:rPr>
                <w:rFonts w:asciiTheme="majorHAnsi" w:hAnsiTheme="majorHAnsi" w:cs="Cambria"/>
                <w:b/>
                <w:bCs/>
                <w:color w:val="FF0000"/>
                <w:sz w:val="56"/>
                <w:szCs w:val="56"/>
              </w:rPr>
              <w:t>MÜDÜRLÜĞÜ</w:t>
            </w:r>
          </w:p>
          <w:p w:rsidR="00BB0E96" w:rsidRPr="00E65D0A" w:rsidRDefault="00BB0E96" w:rsidP="00C047D8">
            <w:pPr>
              <w:pStyle w:val="AralkYok"/>
              <w:rPr>
                <w:rFonts w:asciiTheme="majorHAnsi" w:hAnsiTheme="majorHAnsi"/>
                <w:sz w:val="40"/>
                <w:szCs w:val="40"/>
              </w:rPr>
            </w:pPr>
          </w:p>
          <w:p w:rsidR="00BB0E96" w:rsidRPr="00B74F6C" w:rsidRDefault="00E65D0A" w:rsidP="009E1D77">
            <w:pPr>
              <w:pStyle w:val="AralkYok"/>
              <w:jc w:val="center"/>
              <w:rPr>
                <w:rFonts w:asciiTheme="majorHAnsi" w:hAnsiTheme="majorHAnsi" w:cs="Cambria"/>
                <w:b/>
                <w:color w:val="FF0000"/>
                <w:sz w:val="32"/>
                <w:szCs w:val="32"/>
              </w:rPr>
            </w:pPr>
            <w:r w:rsidRPr="00B74F6C">
              <w:rPr>
                <w:rFonts w:asciiTheme="majorHAnsi" w:hAnsiTheme="majorHAnsi" w:cs="Cambria"/>
                <w:b/>
                <w:color w:val="FF0000"/>
                <w:sz w:val="32"/>
                <w:szCs w:val="32"/>
              </w:rPr>
              <w:t>OCAK 2016</w:t>
            </w:r>
          </w:p>
          <w:p w:rsidR="00BB0E96" w:rsidRDefault="00BB0E96" w:rsidP="00C047D8">
            <w:pPr>
              <w:pStyle w:val="AralkYok"/>
              <w:jc w:val="center"/>
              <w:rPr>
                <w:rFonts w:asciiTheme="majorHAnsi" w:hAnsiTheme="majorHAnsi" w:cs="Cambria"/>
                <w:b/>
                <w:color w:val="FF0000"/>
                <w:sz w:val="32"/>
                <w:szCs w:val="32"/>
              </w:rPr>
            </w:pPr>
            <w:r w:rsidRPr="00B74F6C">
              <w:rPr>
                <w:rFonts w:asciiTheme="majorHAnsi" w:hAnsiTheme="majorHAnsi" w:cs="Cambria"/>
                <w:b/>
                <w:color w:val="FF0000"/>
                <w:sz w:val="32"/>
                <w:szCs w:val="32"/>
              </w:rPr>
              <w:t xml:space="preserve">Geçerlilik Süresi: </w:t>
            </w:r>
            <w:r w:rsidR="00C047D8" w:rsidRPr="00B74F6C">
              <w:rPr>
                <w:rFonts w:asciiTheme="majorHAnsi" w:hAnsiTheme="majorHAnsi" w:cs="Cambria"/>
                <w:b/>
                <w:color w:val="FF0000"/>
                <w:sz w:val="32"/>
                <w:szCs w:val="32"/>
              </w:rPr>
              <w:t>6</w:t>
            </w:r>
            <w:r w:rsidRPr="00B74F6C">
              <w:rPr>
                <w:rFonts w:asciiTheme="majorHAnsi" w:hAnsiTheme="majorHAnsi" w:cs="Cambria"/>
                <w:b/>
                <w:color w:val="FF0000"/>
                <w:sz w:val="32"/>
                <w:szCs w:val="32"/>
              </w:rPr>
              <w:t xml:space="preserve"> Yıl</w:t>
            </w:r>
          </w:p>
          <w:p w:rsidR="006643E7" w:rsidRDefault="006643E7" w:rsidP="00C047D8">
            <w:pPr>
              <w:pStyle w:val="AralkYok"/>
              <w:jc w:val="center"/>
              <w:rPr>
                <w:rFonts w:asciiTheme="majorHAnsi" w:hAnsiTheme="majorHAnsi" w:cs="Cambria"/>
                <w:b/>
                <w:color w:val="FF0000"/>
                <w:sz w:val="32"/>
                <w:szCs w:val="32"/>
              </w:rPr>
            </w:pPr>
          </w:p>
          <w:p w:rsidR="006643E7" w:rsidRPr="00B32CDF" w:rsidRDefault="006643E7" w:rsidP="00C047D8">
            <w:pPr>
              <w:pStyle w:val="AralkYok"/>
              <w:jc w:val="center"/>
              <w:rPr>
                <w:rFonts w:ascii="Cambria" w:hAnsi="Cambria" w:cs="Cambria"/>
                <w:sz w:val="52"/>
                <w:szCs w:val="52"/>
              </w:rPr>
            </w:pPr>
            <w:r w:rsidRPr="006643E7">
              <w:rPr>
                <w:rFonts w:asciiTheme="majorHAnsi" w:hAnsiTheme="majorHAnsi" w:cs="Cambria"/>
                <w:b/>
                <w:noProof/>
                <w:color w:val="FF0000"/>
                <w:sz w:val="32"/>
                <w:szCs w:val="32"/>
                <w:lang w:eastAsia="tr-TR"/>
              </w:rPr>
              <w:drawing>
                <wp:inline distT="0" distB="0" distL="0" distR="0">
                  <wp:extent cx="990600" cy="1395428"/>
                  <wp:effectExtent l="19050" t="0" r="0" b="0"/>
                  <wp:docPr id="19" name="Resim 1" descr="C:\Users\HP\AppData\Local\Microsoft\Windows\Temporary Internet Files\Content.Word\girmek-yasak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girmek-yasaktir.jpg"/>
                          <pic:cNvPicPr>
                            <a:picLocks noChangeAspect="1" noChangeArrowheads="1"/>
                          </pic:cNvPicPr>
                        </pic:nvPicPr>
                        <pic:blipFill>
                          <a:blip r:embed="rId8"/>
                          <a:srcRect/>
                          <a:stretch>
                            <a:fillRect/>
                          </a:stretch>
                        </pic:blipFill>
                        <pic:spPr bwMode="auto">
                          <a:xfrm>
                            <a:off x="0" y="0"/>
                            <a:ext cx="992900" cy="1398668"/>
                          </a:xfrm>
                          <a:prstGeom prst="rect">
                            <a:avLst/>
                          </a:prstGeom>
                          <a:noFill/>
                          <a:ln w="9525">
                            <a:noFill/>
                            <a:miter lim="800000"/>
                            <a:headEnd/>
                            <a:tailEnd/>
                          </a:ln>
                        </pic:spPr>
                      </pic:pic>
                    </a:graphicData>
                  </a:graphic>
                </wp:inline>
              </w:drawing>
            </w:r>
          </w:p>
        </w:tc>
      </w:tr>
      <w:tr w:rsidR="00BB0E96">
        <w:trPr>
          <w:trHeight w:val="939"/>
        </w:trPr>
        <w:tc>
          <w:tcPr>
            <w:tcW w:w="5000" w:type="pct"/>
          </w:tcPr>
          <w:p w:rsidR="00BB0E96" w:rsidRPr="00E65D0A" w:rsidRDefault="00BB0E96" w:rsidP="009E1D77">
            <w:pPr>
              <w:pStyle w:val="AralkYok"/>
              <w:jc w:val="center"/>
              <w:rPr>
                <w:rFonts w:asciiTheme="majorHAnsi" w:hAnsiTheme="majorHAnsi"/>
                <w:b/>
                <w:sz w:val="56"/>
                <w:szCs w:val="56"/>
              </w:rPr>
            </w:pPr>
            <w:r w:rsidRPr="00E65D0A">
              <w:rPr>
                <w:rFonts w:asciiTheme="majorHAnsi" w:hAnsiTheme="majorHAnsi"/>
                <w:b/>
                <w:sz w:val="56"/>
                <w:szCs w:val="56"/>
              </w:rPr>
              <w:t>ACİL DURUM PLANI</w:t>
            </w:r>
          </w:p>
        </w:tc>
      </w:tr>
      <w:tr w:rsidR="00BB0E96">
        <w:trPr>
          <w:trHeight w:val="2622"/>
        </w:trPr>
        <w:tc>
          <w:tcPr>
            <w:tcW w:w="5000" w:type="pct"/>
          </w:tcPr>
          <w:p w:rsidR="00BB0E96" w:rsidRPr="00E65D0A" w:rsidRDefault="00BB0E96" w:rsidP="00C047D8">
            <w:pPr>
              <w:pStyle w:val="AralkYok"/>
              <w:jc w:val="center"/>
              <w:rPr>
                <w:rFonts w:asciiTheme="majorHAnsi" w:hAnsiTheme="majorHAnsi"/>
                <w:sz w:val="24"/>
                <w:szCs w:val="24"/>
              </w:rPr>
            </w:pPr>
            <w:r w:rsidRPr="00E65D0A">
              <w:rPr>
                <w:rFonts w:asciiTheme="majorHAnsi" w:hAnsiTheme="majorHAnsi"/>
                <w:sz w:val="24"/>
                <w:szCs w:val="24"/>
              </w:rPr>
              <w:t>HAZIRLAYAN</w:t>
            </w:r>
          </w:p>
          <w:p w:rsidR="00BB0E96" w:rsidRPr="00E65D0A" w:rsidRDefault="00BB0E96" w:rsidP="00C047D8">
            <w:pPr>
              <w:pStyle w:val="AralkYok"/>
              <w:jc w:val="center"/>
              <w:rPr>
                <w:rFonts w:asciiTheme="majorHAnsi" w:hAnsiTheme="majorHAnsi"/>
                <w:sz w:val="24"/>
                <w:szCs w:val="24"/>
              </w:rPr>
            </w:pPr>
            <w:r w:rsidRPr="00E65D0A">
              <w:rPr>
                <w:rFonts w:asciiTheme="majorHAnsi" w:hAnsiTheme="majorHAnsi"/>
                <w:sz w:val="24"/>
                <w:szCs w:val="24"/>
              </w:rPr>
              <w:t xml:space="preserve">İŞ GÜVENLİĞİ UZMANI </w:t>
            </w:r>
          </w:p>
          <w:p w:rsidR="00BB0E96" w:rsidRPr="00E65D0A" w:rsidRDefault="0043784F" w:rsidP="00C047D8">
            <w:pPr>
              <w:pStyle w:val="AralkYok"/>
              <w:jc w:val="center"/>
              <w:rPr>
                <w:rFonts w:asciiTheme="majorHAnsi" w:hAnsiTheme="majorHAnsi"/>
                <w:sz w:val="24"/>
                <w:szCs w:val="24"/>
              </w:rPr>
            </w:pPr>
            <w:r>
              <w:rPr>
                <w:rFonts w:asciiTheme="majorHAnsi" w:hAnsiTheme="majorHAnsi"/>
                <w:sz w:val="24"/>
                <w:szCs w:val="24"/>
              </w:rPr>
              <w:t>ARZU FİLHAK</w:t>
            </w:r>
          </w:p>
          <w:p w:rsidR="00BB0E96" w:rsidRDefault="00BB0E96" w:rsidP="00C047D8">
            <w:pPr>
              <w:pStyle w:val="AralkYok"/>
              <w:jc w:val="center"/>
              <w:rPr>
                <w:rFonts w:asciiTheme="majorHAnsi" w:hAnsiTheme="majorHAnsi"/>
                <w:sz w:val="24"/>
                <w:szCs w:val="24"/>
              </w:rPr>
            </w:pPr>
          </w:p>
          <w:p w:rsidR="0043784F" w:rsidRDefault="0043784F" w:rsidP="00C047D8">
            <w:pPr>
              <w:pStyle w:val="AralkYok"/>
              <w:jc w:val="center"/>
              <w:rPr>
                <w:rFonts w:asciiTheme="majorHAnsi" w:hAnsiTheme="majorHAnsi"/>
                <w:sz w:val="24"/>
                <w:szCs w:val="24"/>
              </w:rPr>
            </w:pPr>
            <w:r>
              <w:rPr>
                <w:rFonts w:asciiTheme="majorHAnsi" w:hAnsiTheme="majorHAnsi"/>
                <w:sz w:val="24"/>
                <w:szCs w:val="24"/>
              </w:rPr>
              <w:t>SORUMLU MÜDÜR YARDIMCISI</w:t>
            </w:r>
          </w:p>
          <w:p w:rsidR="0043784F" w:rsidRPr="00E65D0A" w:rsidRDefault="0043784F" w:rsidP="00C047D8">
            <w:pPr>
              <w:pStyle w:val="AralkYok"/>
              <w:jc w:val="center"/>
              <w:rPr>
                <w:rFonts w:asciiTheme="majorHAnsi" w:hAnsiTheme="majorHAnsi"/>
                <w:sz w:val="24"/>
                <w:szCs w:val="24"/>
              </w:rPr>
            </w:pPr>
            <w:r>
              <w:rPr>
                <w:rFonts w:asciiTheme="majorHAnsi" w:hAnsiTheme="majorHAnsi"/>
                <w:sz w:val="24"/>
                <w:szCs w:val="24"/>
              </w:rPr>
              <w:t>ÖMÜR TOKTAŞLI</w:t>
            </w:r>
          </w:p>
          <w:p w:rsidR="00BB0E96" w:rsidRPr="00E65D0A" w:rsidRDefault="00BB0E96" w:rsidP="00C047D8">
            <w:pPr>
              <w:pStyle w:val="AralkYok"/>
              <w:jc w:val="center"/>
              <w:rPr>
                <w:rFonts w:asciiTheme="majorHAnsi" w:hAnsiTheme="majorHAnsi"/>
                <w:sz w:val="24"/>
                <w:szCs w:val="24"/>
              </w:rPr>
            </w:pPr>
          </w:p>
          <w:p w:rsidR="00BB0E96" w:rsidRPr="00E65D0A" w:rsidRDefault="00BB0E96" w:rsidP="00C047D8">
            <w:pPr>
              <w:pStyle w:val="AralkYok"/>
              <w:jc w:val="center"/>
              <w:rPr>
                <w:rFonts w:asciiTheme="majorHAnsi" w:hAnsiTheme="majorHAnsi"/>
                <w:sz w:val="24"/>
                <w:szCs w:val="24"/>
              </w:rPr>
            </w:pPr>
            <w:r w:rsidRPr="00E65D0A">
              <w:rPr>
                <w:rFonts w:asciiTheme="majorHAnsi" w:hAnsiTheme="majorHAnsi"/>
                <w:sz w:val="24"/>
                <w:szCs w:val="24"/>
              </w:rPr>
              <w:t>ONAYLAYAN</w:t>
            </w:r>
          </w:p>
          <w:p w:rsidR="00BB0E96" w:rsidRPr="00E65D0A" w:rsidRDefault="00BB0E96" w:rsidP="00C047D8">
            <w:pPr>
              <w:pStyle w:val="AralkYok"/>
              <w:jc w:val="center"/>
              <w:rPr>
                <w:rFonts w:asciiTheme="majorHAnsi" w:hAnsiTheme="majorHAnsi"/>
                <w:sz w:val="24"/>
                <w:szCs w:val="24"/>
              </w:rPr>
            </w:pPr>
            <w:r w:rsidRPr="00E65D0A">
              <w:rPr>
                <w:rFonts w:asciiTheme="majorHAnsi" w:hAnsiTheme="majorHAnsi"/>
                <w:sz w:val="24"/>
                <w:szCs w:val="24"/>
              </w:rPr>
              <w:t>İŞVEREN / İŞVEREN VEKİLİ</w:t>
            </w:r>
          </w:p>
          <w:p w:rsidR="00BB0E96" w:rsidRPr="00EF3409" w:rsidRDefault="0043784F" w:rsidP="00C047D8">
            <w:pPr>
              <w:pStyle w:val="AralkYok"/>
              <w:jc w:val="center"/>
              <w:rPr>
                <w:sz w:val="24"/>
                <w:szCs w:val="24"/>
              </w:rPr>
            </w:pPr>
            <w:r>
              <w:rPr>
                <w:rFonts w:asciiTheme="majorHAnsi" w:hAnsiTheme="majorHAnsi"/>
                <w:sz w:val="24"/>
                <w:szCs w:val="24"/>
              </w:rPr>
              <w:t>MUSTAFA ÇELİK</w:t>
            </w:r>
          </w:p>
        </w:tc>
      </w:tr>
    </w:tbl>
    <w:p w:rsidR="00BB0E96" w:rsidRDefault="00BB0E96"/>
    <w:p w:rsidR="00BB0E96" w:rsidRDefault="00BB0E96" w:rsidP="009E1D77">
      <w:pPr>
        <w:spacing w:after="0" w:line="240" w:lineRule="auto"/>
        <w:rPr>
          <w:b/>
          <w:bCs/>
          <w:sz w:val="24"/>
          <w:szCs w:val="24"/>
        </w:rPr>
      </w:pPr>
    </w:p>
    <w:p w:rsidR="00696C94" w:rsidRDefault="00696C94" w:rsidP="00BE3FEC">
      <w:pPr>
        <w:spacing w:after="240" w:line="240" w:lineRule="atLeast"/>
        <w:rPr>
          <w:rFonts w:ascii="Times New Roman" w:hAnsi="Times New Roman" w:cs="Times New Roman"/>
          <w:b/>
          <w:bCs/>
          <w:sz w:val="24"/>
          <w:szCs w:val="24"/>
        </w:rPr>
      </w:pPr>
    </w:p>
    <w:p w:rsidR="0017627A" w:rsidRDefault="0017627A" w:rsidP="00600C00">
      <w:pPr>
        <w:spacing w:after="0" w:line="240" w:lineRule="auto"/>
        <w:ind w:left="540"/>
        <w:jc w:val="center"/>
        <w:rPr>
          <w:rFonts w:ascii="Times New Roman" w:hAnsi="Times New Roman" w:cs="Times New Roman"/>
          <w:b/>
          <w:bCs/>
          <w:sz w:val="24"/>
          <w:szCs w:val="24"/>
        </w:rPr>
      </w:pPr>
    </w:p>
    <w:p w:rsidR="00BB0E96" w:rsidRDefault="00696C94" w:rsidP="00600C00">
      <w:pPr>
        <w:spacing w:after="0" w:line="240" w:lineRule="auto"/>
        <w:ind w:left="540"/>
        <w:jc w:val="center"/>
        <w:rPr>
          <w:rFonts w:ascii="Times New Roman" w:hAnsi="Times New Roman" w:cs="Times New Roman"/>
          <w:b/>
          <w:bCs/>
          <w:sz w:val="24"/>
          <w:szCs w:val="24"/>
        </w:rPr>
      </w:pPr>
      <w:r>
        <w:rPr>
          <w:rFonts w:ascii="Times New Roman" w:hAnsi="Times New Roman" w:cs="Times New Roman"/>
          <w:b/>
          <w:bCs/>
          <w:sz w:val="24"/>
          <w:szCs w:val="24"/>
        </w:rPr>
        <w:t>İÇİNDEKİLER</w:t>
      </w:r>
    </w:p>
    <w:p w:rsidR="0017627A" w:rsidRPr="00E65D0A" w:rsidRDefault="0017627A" w:rsidP="00600C00">
      <w:pPr>
        <w:spacing w:after="0" w:line="240" w:lineRule="auto"/>
        <w:ind w:left="540"/>
        <w:jc w:val="center"/>
        <w:rPr>
          <w:rFonts w:ascii="Times New Roman" w:hAnsi="Times New Roman" w:cs="Times New Roman"/>
          <w:b/>
          <w:bCs/>
          <w:sz w:val="24"/>
          <w:szCs w:val="24"/>
        </w:rPr>
      </w:pP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A- AMAÇ</w:t>
      </w:r>
      <w:r w:rsidR="00600C00">
        <w:rPr>
          <w:rFonts w:ascii="Times New Roman" w:hAnsi="Times New Roman" w:cs="Times New Roman"/>
          <w:bCs/>
          <w:sz w:val="24"/>
          <w:szCs w:val="24"/>
        </w:rPr>
        <w:t xml:space="preserve">   </w:t>
      </w:r>
      <w:proofErr w:type="gramStart"/>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00E466D7" w:rsidRPr="00BE3FEC">
        <w:rPr>
          <w:rFonts w:ascii="Times New Roman" w:hAnsi="Times New Roman" w:cs="Times New Roman"/>
          <w:bCs/>
          <w:sz w:val="24"/>
          <w:szCs w:val="24"/>
        </w:rPr>
        <w:t>2</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B- KAPSAM</w:t>
      </w:r>
      <w:r w:rsidR="00600C00">
        <w:rPr>
          <w:rFonts w:ascii="Times New Roman" w:hAnsi="Times New Roman" w:cs="Times New Roman"/>
          <w:bCs/>
          <w:sz w:val="24"/>
          <w:szCs w:val="24"/>
        </w:rPr>
        <w:t xml:space="preserve">   </w:t>
      </w:r>
      <w:proofErr w:type="gramStart"/>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00E466D7" w:rsidRPr="00BE3FEC">
        <w:rPr>
          <w:rFonts w:ascii="Times New Roman" w:hAnsi="Times New Roman" w:cs="Times New Roman"/>
          <w:bCs/>
          <w:sz w:val="24"/>
          <w:szCs w:val="24"/>
        </w:rPr>
        <w:t>2</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C- TANIMLAR</w:t>
      </w:r>
      <w:r w:rsidR="00E466D7" w:rsidRPr="00BE3FEC">
        <w:rPr>
          <w:rFonts w:ascii="Times New Roman" w:hAnsi="Times New Roman" w:cs="Times New Roman"/>
          <w:bCs/>
          <w:sz w:val="24"/>
          <w:szCs w:val="24"/>
        </w:rPr>
        <w:t xml:space="preserve"> </w:t>
      </w:r>
      <w:r w:rsidR="00600C00">
        <w:rPr>
          <w:rFonts w:ascii="Times New Roman" w:hAnsi="Times New Roman" w:cs="Times New Roman"/>
          <w:bCs/>
          <w:sz w:val="24"/>
          <w:szCs w:val="24"/>
        </w:rPr>
        <w:t xml:space="preserve">  </w:t>
      </w:r>
      <w:proofErr w:type="gramStart"/>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00E466D7" w:rsidRPr="00BE3FEC">
        <w:rPr>
          <w:rFonts w:ascii="Times New Roman" w:hAnsi="Times New Roman" w:cs="Times New Roman"/>
          <w:bCs/>
          <w:sz w:val="24"/>
          <w:szCs w:val="24"/>
        </w:rPr>
        <w:t>2</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D- YASAL DAYANAK</w:t>
      </w:r>
      <w:r w:rsidR="00600C00">
        <w:rPr>
          <w:rFonts w:ascii="Times New Roman" w:hAnsi="Times New Roman" w:cs="Times New Roman"/>
          <w:bCs/>
          <w:sz w:val="24"/>
          <w:szCs w:val="24"/>
        </w:rPr>
        <w:t xml:space="preserve">   </w:t>
      </w:r>
      <w:proofErr w:type="gramStart"/>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00660541" w:rsidRPr="00BE3FEC">
        <w:rPr>
          <w:rFonts w:ascii="Times New Roman" w:hAnsi="Times New Roman" w:cs="Times New Roman"/>
          <w:bCs/>
          <w:sz w:val="24"/>
          <w:szCs w:val="24"/>
        </w:rPr>
        <w:t>3</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E- GÖREV, YETKİ VE SORUMLULUKLAR</w:t>
      </w:r>
      <w:r w:rsidR="00660541" w:rsidRPr="00BE3FEC">
        <w:rPr>
          <w:rFonts w:ascii="Times New Roman" w:hAnsi="Times New Roman" w:cs="Times New Roman"/>
          <w:bCs/>
          <w:sz w:val="24"/>
          <w:szCs w:val="24"/>
        </w:rPr>
        <w:t xml:space="preserve">   </w:t>
      </w:r>
      <w:proofErr w:type="gramStart"/>
      <w:r w:rsidR="00660541" w:rsidRPr="00BE3FEC">
        <w:rPr>
          <w:rFonts w:ascii="Times New Roman" w:hAnsi="Times New Roman" w:cs="Times New Roman"/>
          <w:bCs/>
          <w:sz w:val="24"/>
          <w:szCs w:val="24"/>
        </w:rPr>
        <w:t>……………………………</w:t>
      </w:r>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00660541" w:rsidRPr="00BE3FEC">
        <w:rPr>
          <w:rFonts w:ascii="Times New Roman" w:hAnsi="Times New Roman" w:cs="Times New Roman"/>
          <w:bCs/>
          <w:sz w:val="24"/>
          <w:szCs w:val="24"/>
        </w:rPr>
        <w:t>3</w:t>
      </w:r>
    </w:p>
    <w:p w:rsidR="00BE3FEC" w:rsidRPr="0017627A" w:rsidRDefault="00BE3FEC" w:rsidP="00D23073">
      <w:pPr>
        <w:pStyle w:val="ListeParagraf"/>
        <w:numPr>
          <w:ilvl w:val="0"/>
          <w:numId w:val="34"/>
        </w:numPr>
        <w:spacing w:after="0" w:line="240" w:lineRule="auto"/>
        <w:ind w:left="1060" w:hanging="357"/>
        <w:rPr>
          <w:rFonts w:ascii="Times New Roman" w:hAnsi="Times New Roman" w:cs="Times New Roman"/>
          <w:b/>
          <w:bCs/>
          <w:sz w:val="24"/>
          <w:szCs w:val="24"/>
          <w:u w:val="single"/>
        </w:rPr>
      </w:pPr>
      <w:r w:rsidRPr="0017627A">
        <w:rPr>
          <w:rFonts w:ascii="Times New Roman" w:hAnsi="Times New Roman" w:cs="Times New Roman"/>
          <w:bCs/>
          <w:sz w:val="24"/>
          <w:szCs w:val="24"/>
        </w:rPr>
        <w:t>KISIM</w:t>
      </w:r>
      <w:r w:rsidR="0017627A" w:rsidRPr="0017627A">
        <w:rPr>
          <w:rFonts w:ascii="Times New Roman" w:hAnsi="Times New Roman" w:cs="Times New Roman"/>
          <w:bCs/>
          <w:sz w:val="24"/>
          <w:szCs w:val="24"/>
        </w:rPr>
        <w:t xml:space="preserve"> ACİL DURUM DUYURU USULLERİ</w:t>
      </w:r>
      <w:r w:rsidR="0017627A">
        <w:rPr>
          <w:rFonts w:ascii="Times New Roman" w:hAnsi="Times New Roman" w:cs="Times New Roman"/>
          <w:bCs/>
          <w:sz w:val="24"/>
          <w:szCs w:val="24"/>
        </w:rPr>
        <w:t xml:space="preserve">   </w:t>
      </w:r>
      <w:proofErr w:type="gramStart"/>
      <w:r w:rsidRPr="0017627A">
        <w:rPr>
          <w:rFonts w:ascii="Times New Roman" w:hAnsi="Times New Roman" w:cs="Times New Roman"/>
          <w:bCs/>
          <w:sz w:val="24"/>
          <w:szCs w:val="24"/>
        </w:rPr>
        <w:t>…</w:t>
      </w:r>
      <w:r w:rsidR="00600C00" w:rsidRPr="0017627A">
        <w:rPr>
          <w:rFonts w:ascii="Times New Roman" w:hAnsi="Times New Roman" w:cs="Times New Roman"/>
          <w:bCs/>
          <w:sz w:val="24"/>
          <w:szCs w:val="24"/>
        </w:rPr>
        <w:t>…</w:t>
      </w:r>
      <w:r w:rsidR="0017627A">
        <w:rPr>
          <w:rFonts w:ascii="Times New Roman" w:hAnsi="Times New Roman" w:cs="Times New Roman"/>
          <w:bCs/>
          <w:sz w:val="24"/>
          <w:szCs w:val="24"/>
        </w:rPr>
        <w:t>………………….</w:t>
      </w:r>
      <w:proofErr w:type="gramEnd"/>
      <w:r w:rsidR="00600C00" w:rsidRPr="0017627A">
        <w:rPr>
          <w:rFonts w:ascii="Times New Roman" w:hAnsi="Times New Roman" w:cs="Times New Roman"/>
          <w:bCs/>
          <w:sz w:val="24"/>
          <w:szCs w:val="24"/>
        </w:rPr>
        <w:tab/>
      </w:r>
      <w:r w:rsidRPr="0017627A">
        <w:rPr>
          <w:rFonts w:ascii="Times New Roman" w:hAnsi="Times New Roman" w:cs="Times New Roman"/>
          <w:bCs/>
          <w:sz w:val="24"/>
          <w:szCs w:val="24"/>
        </w:rPr>
        <w:t>3</w:t>
      </w:r>
    </w:p>
    <w:p w:rsidR="00BE3FEC" w:rsidRPr="00BE3FEC" w:rsidRDefault="00BE3FEC" w:rsidP="00D23073">
      <w:pPr>
        <w:pStyle w:val="ListeParagraf"/>
        <w:numPr>
          <w:ilvl w:val="0"/>
          <w:numId w:val="34"/>
        </w:numPr>
        <w:tabs>
          <w:tab w:val="left" w:pos="284"/>
        </w:tabs>
        <w:spacing w:after="0" w:line="240" w:lineRule="auto"/>
        <w:rPr>
          <w:rFonts w:ascii="Times New Roman" w:hAnsi="Times New Roman" w:cs="Times New Roman"/>
          <w:bCs/>
          <w:sz w:val="24"/>
          <w:szCs w:val="24"/>
        </w:rPr>
      </w:pPr>
      <w:r w:rsidRPr="00BE3FEC">
        <w:rPr>
          <w:rFonts w:ascii="Times New Roman" w:hAnsi="Times New Roman" w:cs="Times New Roman"/>
          <w:bCs/>
          <w:sz w:val="24"/>
          <w:szCs w:val="24"/>
        </w:rPr>
        <w:t xml:space="preserve">KISIM ACİL DURUMLARDA UYGULANACAK USULLER   </w:t>
      </w:r>
      <w:proofErr w:type="gramStart"/>
      <w:r w:rsidRPr="00BE3FEC">
        <w:rPr>
          <w:rFonts w:ascii="Times New Roman" w:hAnsi="Times New Roman" w:cs="Times New Roman"/>
          <w:bCs/>
          <w:sz w:val="24"/>
          <w:szCs w:val="24"/>
        </w:rPr>
        <w:t>……</w:t>
      </w:r>
      <w:r>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Pr="00BE3FEC">
        <w:rPr>
          <w:rFonts w:ascii="Times New Roman" w:hAnsi="Times New Roman" w:cs="Times New Roman"/>
          <w:bCs/>
          <w:sz w:val="24"/>
          <w:szCs w:val="24"/>
        </w:rPr>
        <w:t>4</w:t>
      </w:r>
    </w:p>
    <w:p w:rsidR="00BE3FEC" w:rsidRPr="00600C00" w:rsidRDefault="00BE3FEC" w:rsidP="00D23073">
      <w:pPr>
        <w:pStyle w:val="ListeParagraf"/>
        <w:numPr>
          <w:ilvl w:val="0"/>
          <w:numId w:val="35"/>
        </w:numPr>
        <w:spacing w:after="0" w:line="240" w:lineRule="auto"/>
        <w:rPr>
          <w:rFonts w:ascii="Times New Roman" w:hAnsi="Times New Roman" w:cs="Times New Roman"/>
          <w:bCs/>
          <w:sz w:val="24"/>
          <w:szCs w:val="24"/>
        </w:rPr>
      </w:pPr>
      <w:r w:rsidRPr="00600C00">
        <w:rPr>
          <w:rFonts w:ascii="Times New Roman" w:hAnsi="Times New Roman" w:cs="Times New Roman"/>
          <w:bCs/>
          <w:sz w:val="24"/>
          <w:szCs w:val="24"/>
        </w:rPr>
        <w:t xml:space="preserve">YANGINA MÜDAHALE EYLEM PLANI   </w:t>
      </w:r>
      <w:proofErr w:type="gramStart"/>
      <w:r w:rsidRPr="00600C00">
        <w:rPr>
          <w:rFonts w:ascii="Times New Roman" w:hAnsi="Times New Roman" w:cs="Times New Roman"/>
          <w:bCs/>
          <w:sz w:val="24"/>
          <w:szCs w:val="24"/>
        </w:rPr>
        <w:t>………………………</w:t>
      </w:r>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sidRPr="00600C00">
        <w:rPr>
          <w:rFonts w:ascii="Times New Roman" w:hAnsi="Times New Roman" w:cs="Times New Roman"/>
          <w:bCs/>
          <w:sz w:val="24"/>
          <w:szCs w:val="24"/>
        </w:rPr>
        <w:t>5</w:t>
      </w:r>
    </w:p>
    <w:p w:rsidR="00BE3FEC" w:rsidRDefault="00BE3FEC" w:rsidP="00D23073">
      <w:pPr>
        <w:numPr>
          <w:ilvl w:val="0"/>
          <w:numId w:val="35"/>
        </w:numPr>
        <w:tabs>
          <w:tab w:val="left" w:pos="284"/>
        </w:tabs>
        <w:spacing w:after="0" w:line="240" w:lineRule="auto"/>
        <w:jc w:val="both"/>
        <w:rPr>
          <w:rFonts w:ascii="Times New Roman" w:hAnsi="Times New Roman" w:cs="Times New Roman"/>
          <w:bCs/>
          <w:sz w:val="24"/>
          <w:szCs w:val="24"/>
        </w:rPr>
      </w:pPr>
      <w:r w:rsidRPr="00BE3FEC">
        <w:rPr>
          <w:rFonts w:ascii="Times New Roman" w:hAnsi="Times New Roman" w:cs="Times New Roman"/>
          <w:bCs/>
          <w:sz w:val="24"/>
          <w:szCs w:val="24"/>
        </w:rPr>
        <w:t>DEPREME MÜDEHALE VE EYLEM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Pr>
          <w:rFonts w:ascii="Times New Roman" w:hAnsi="Times New Roman" w:cs="Times New Roman"/>
          <w:bCs/>
          <w:sz w:val="24"/>
          <w:szCs w:val="24"/>
        </w:rPr>
        <w:t>8</w:t>
      </w:r>
    </w:p>
    <w:p w:rsidR="00BE3FEC" w:rsidRPr="00BE3FEC" w:rsidRDefault="00BE3FEC" w:rsidP="00D23073">
      <w:pPr>
        <w:numPr>
          <w:ilvl w:val="0"/>
          <w:numId w:val="35"/>
        </w:numPr>
        <w:spacing w:after="0" w:line="240" w:lineRule="auto"/>
        <w:jc w:val="both"/>
        <w:rPr>
          <w:rFonts w:ascii="Times New Roman" w:hAnsi="Times New Roman" w:cs="Times New Roman"/>
          <w:bCs/>
          <w:sz w:val="24"/>
          <w:szCs w:val="24"/>
        </w:rPr>
      </w:pPr>
      <w:r w:rsidRPr="00BE3FEC">
        <w:rPr>
          <w:rFonts w:ascii="Times New Roman" w:hAnsi="Times New Roman" w:cs="Times New Roman"/>
          <w:bCs/>
          <w:sz w:val="24"/>
          <w:szCs w:val="24"/>
        </w:rPr>
        <w:t>SEL-SU BASKINI EYLEM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600C00">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Pr>
          <w:rFonts w:ascii="Times New Roman" w:hAnsi="Times New Roman" w:cs="Times New Roman"/>
          <w:bCs/>
          <w:sz w:val="24"/>
          <w:szCs w:val="24"/>
        </w:rPr>
        <w:t>11</w:t>
      </w:r>
    </w:p>
    <w:p w:rsidR="00BE3FEC" w:rsidRPr="00BE3FEC" w:rsidRDefault="00BE3FEC" w:rsidP="00D23073">
      <w:pPr>
        <w:numPr>
          <w:ilvl w:val="0"/>
          <w:numId w:val="35"/>
        </w:numPr>
        <w:tabs>
          <w:tab w:val="left" w:pos="284"/>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HORTUM-FIRTINA MÜDEHALE </w:t>
      </w:r>
      <w:r w:rsidRPr="00BE3FEC">
        <w:rPr>
          <w:rFonts w:ascii="Times New Roman" w:hAnsi="Times New Roman" w:cs="Times New Roman"/>
          <w:bCs/>
          <w:sz w:val="24"/>
          <w:szCs w:val="24"/>
        </w:rPr>
        <w:t>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sidR="00600C00">
        <w:rPr>
          <w:rFonts w:ascii="Times New Roman" w:hAnsi="Times New Roman" w:cs="Times New Roman"/>
          <w:bCs/>
          <w:sz w:val="24"/>
          <w:szCs w:val="24"/>
        </w:rPr>
        <w:tab/>
      </w:r>
      <w:r>
        <w:rPr>
          <w:rFonts w:ascii="Times New Roman" w:hAnsi="Times New Roman" w:cs="Times New Roman"/>
          <w:bCs/>
          <w:sz w:val="24"/>
          <w:szCs w:val="24"/>
        </w:rPr>
        <w:t>12</w:t>
      </w:r>
    </w:p>
    <w:p w:rsidR="00600C00" w:rsidRPr="00600C00" w:rsidRDefault="00600C00" w:rsidP="00D23073">
      <w:pPr>
        <w:numPr>
          <w:ilvl w:val="0"/>
          <w:numId w:val="35"/>
        </w:numPr>
        <w:spacing w:after="0" w:line="240" w:lineRule="auto"/>
        <w:jc w:val="both"/>
        <w:rPr>
          <w:rFonts w:ascii="Times New Roman" w:hAnsi="Times New Roman" w:cs="Times New Roman"/>
          <w:bCs/>
          <w:sz w:val="24"/>
          <w:szCs w:val="24"/>
        </w:rPr>
      </w:pPr>
      <w:r w:rsidRPr="00600C00">
        <w:rPr>
          <w:rFonts w:ascii="Times New Roman" w:hAnsi="Times New Roman" w:cs="Times New Roman"/>
          <w:bCs/>
          <w:sz w:val="24"/>
          <w:szCs w:val="24"/>
        </w:rPr>
        <w:t>YILDIRIM DÜŞMESİ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13</w:t>
      </w:r>
    </w:p>
    <w:p w:rsidR="00600C00" w:rsidRPr="00600C00" w:rsidRDefault="00600C00" w:rsidP="00D23073">
      <w:pPr>
        <w:numPr>
          <w:ilvl w:val="0"/>
          <w:numId w:val="35"/>
        </w:numPr>
        <w:spacing w:after="0" w:line="240" w:lineRule="auto"/>
        <w:jc w:val="both"/>
        <w:rPr>
          <w:rFonts w:ascii="Times New Roman" w:hAnsi="Times New Roman" w:cs="Times New Roman"/>
          <w:bCs/>
          <w:sz w:val="24"/>
          <w:szCs w:val="24"/>
        </w:rPr>
      </w:pPr>
      <w:r w:rsidRPr="00600C00">
        <w:rPr>
          <w:rFonts w:ascii="Times New Roman" w:hAnsi="Times New Roman" w:cs="Times New Roman"/>
          <w:bCs/>
          <w:sz w:val="24"/>
          <w:szCs w:val="24"/>
        </w:rPr>
        <w:t>PATLAMA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13</w:t>
      </w:r>
    </w:p>
    <w:p w:rsidR="00BE3FEC" w:rsidRPr="00600C00" w:rsidRDefault="00600C00" w:rsidP="00D23073">
      <w:pPr>
        <w:numPr>
          <w:ilvl w:val="0"/>
          <w:numId w:val="35"/>
        </w:numPr>
        <w:tabs>
          <w:tab w:val="left" w:pos="284"/>
        </w:tabs>
        <w:spacing w:after="0" w:line="240" w:lineRule="auto"/>
        <w:jc w:val="both"/>
        <w:rPr>
          <w:rFonts w:ascii="Times New Roman" w:hAnsi="Times New Roman" w:cs="Times New Roman"/>
          <w:bCs/>
          <w:sz w:val="24"/>
          <w:szCs w:val="24"/>
        </w:rPr>
      </w:pPr>
      <w:r w:rsidRPr="00600C00">
        <w:rPr>
          <w:rFonts w:ascii="Times New Roman" w:hAnsi="Times New Roman" w:cs="Times New Roman"/>
          <w:bCs/>
          <w:sz w:val="24"/>
          <w:szCs w:val="24"/>
        </w:rPr>
        <w:t xml:space="preserve">SABOTAJ VE BOMBA İHBARI </w:t>
      </w:r>
      <w:r>
        <w:rPr>
          <w:rFonts w:ascii="Times New Roman" w:hAnsi="Times New Roman" w:cs="Times New Roman"/>
          <w:bCs/>
          <w:sz w:val="24"/>
          <w:szCs w:val="24"/>
        </w:rPr>
        <w:t xml:space="preserve">EYLEM PLANI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r>
      <w:r w:rsidR="00424A1B">
        <w:rPr>
          <w:rFonts w:ascii="Times New Roman" w:hAnsi="Times New Roman" w:cs="Times New Roman"/>
          <w:bCs/>
          <w:sz w:val="24"/>
          <w:szCs w:val="24"/>
        </w:rPr>
        <w:t>13</w:t>
      </w:r>
    </w:p>
    <w:p w:rsidR="00600C00" w:rsidRPr="00600C00" w:rsidRDefault="00600C00" w:rsidP="00D23073">
      <w:pPr>
        <w:numPr>
          <w:ilvl w:val="0"/>
          <w:numId w:val="35"/>
        </w:numPr>
        <w:spacing w:after="0" w:line="240" w:lineRule="auto"/>
        <w:jc w:val="both"/>
        <w:rPr>
          <w:rFonts w:ascii="Times New Roman" w:hAnsi="Times New Roman" w:cs="Times New Roman"/>
          <w:bCs/>
          <w:sz w:val="24"/>
          <w:szCs w:val="24"/>
        </w:rPr>
      </w:pPr>
      <w:r w:rsidRPr="00600C00">
        <w:rPr>
          <w:rFonts w:ascii="Times New Roman" w:hAnsi="Times New Roman" w:cs="Times New Roman"/>
          <w:bCs/>
          <w:sz w:val="24"/>
          <w:szCs w:val="24"/>
        </w:rPr>
        <w:t>TOPLUMSAL GÖSTERİ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w:t>
      </w:r>
      <w:r w:rsidR="00424A1B">
        <w:rPr>
          <w:rFonts w:ascii="Times New Roman" w:hAnsi="Times New Roman" w:cs="Times New Roman"/>
          <w:bCs/>
          <w:sz w:val="24"/>
          <w:szCs w:val="24"/>
        </w:rPr>
        <w:t>4</w:t>
      </w:r>
    </w:p>
    <w:p w:rsidR="00BE3FEC" w:rsidRDefault="00600C00" w:rsidP="00D23073">
      <w:pPr>
        <w:pStyle w:val="ListeParagraf"/>
        <w:numPr>
          <w:ilvl w:val="0"/>
          <w:numId w:val="35"/>
        </w:numPr>
        <w:spacing w:after="0" w:line="240" w:lineRule="auto"/>
        <w:rPr>
          <w:rFonts w:ascii="Times New Roman" w:hAnsi="Times New Roman" w:cs="Times New Roman"/>
          <w:bCs/>
          <w:sz w:val="24"/>
          <w:szCs w:val="24"/>
        </w:rPr>
      </w:pPr>
      <w:r w:rsidRPr="00600C00">
        <w:rPr>
          <w:rFonts w:ascii="Times New Roman" w:hAnsi="Times New Roman" w:cs="Times New Roman"/>
          <w:bCs/>
          <w:sz w:val="24"/>
          <w:szCs w:val="24"/>
        </w:rPr>
        <w:t>TRAFİK KAZASI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15</w:t>
      </w:r>
    </w:p>
    <w:p w:rsidR="00600C00" w:rsidRDefault="00E21F5F" w:rsidP="00D23073">
      <w:pPr>
        <w:pStyle w:val="ListeParagraf"/>
        <w:numPr>
          <w:ilvl w:val="0"/>
          <w:numId w:val="35"/>
        </w:numPr>
        <w:spacing w:after="0" w:line="240" w:lineRule="auto"/>
        <w:rPr>
          <w:rFonts w:ascii="Times New Roman" w:hAnsi="Times New Roman" w:cs="Times New Roman"/>
          <w:bCs/>
          <w:sz w:val="24"/>
          <w:szCs w:val="24"/>
        </w:rPr>
      </w:pPr>
      <w:r w:rsidRPr="00E21F5F">
        <w:rPr>
          <w:rFonts w:ascii="Times New Roman" w:hAnsi="Times New Roman" w:cs="Times New Roman"/>
          <w:bCs/>
          <w:sz w:val="24"/>
          <w:szCs w:val="24"/>
        </w:rPr>
        <w:t>ÇEVRE KİRLİLİĞİ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15</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DÖKÜNTÜ-SIZINTI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15</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sz w:val="24"/>
          <w:szCs w:val="24"/>
        </w:rPr>
      </w:pPr>
      <w:r w:rsidRPr="00E21F5F">
        <w:rPr>
          <w:rFonts w:ascii="Times New Roman" w:hAnsi="Times New Roman" w:cs="Times New Roman"/>
          <w:bCs/>
          <w:sz w:val="24"/>
          <w:szCs w:val="24"/>
        </w:rPr>
        <w:t>BESİN ZEHİRLENMESİ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w:t>
      </w:r>
      <w:r w:rsidR="00424A1B">
        <w:rPr>
          <w:rFonts w:ascii="Times New Roman" w:hAnsi="Times New Roman" w:cs="Times New Roman"/>
          <w:bCs/>
          <w:sz w:val="24"/>
          <w:szCs w:val="24"/>
        </w:rPr>
        <w:t>6</w:t>
      </w:r>
    </w:p>
    <w:p w:rsidR="00E21F5F" w:rsidRDefault="00E21F5F" w:rsidP="00D23073">
      <w:pPr>
        <w:numPr>
          <w:ilvl w:val="0"/>
          <w:numId w:val="35"/>
        </w:numPr>
        <w:spacing w:after="0" w:line="240" w:lineRule="auto"/>
        <w:ind w:right="284"/>
        <w:jc w:val="both"/>
        <w:rPr>
          <w:rFonts w:ascii="Times New Roman" w:hAnsi="Times New Roman" w:cs="Times New Roman"/>
          <w:bCs/>
          <w:sz w:val="24"/>
          <w:szCs w:val="24"/>
        </w:rPr>
      </w:pPr>
      <w:r w:rsidRPr="00E21F5F">
        <w:rPr>
          <w:rFonts w:ascii="Times New Roman" w:hAnsi="Times New Roman" w:cs="Times New Roman"/>
          <w:bCs/>
          <w:sz w:val="24"/>
          <w:szCs w:val="24"/>
        </w:rPr>
        <w:t>İŞ KAZASI MÜDAHALE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18</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HIRSIZLIK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20</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ELEKTRİK ÇARPMASI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0</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GAZ ZEHİRLENMESİ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9729EB">
        <w:rPr>
          <w:rFonts w:ascii="Times New Roman" w:hAnsi="Times New Roman" w:cs="Times New Roman"/>
          <w:bCs/>
          <w:sz w:val="24"/>
          <w:szCs w:val="24"/>
        </w:rPr>
        <w:t>.</w:t>
      </w:r>
      <w:proofErr w:type="gramEnd"/>
      <w:r w:rsidR="009729EB">
        <w:rPr>
          <w:rFonts w:ascii="Times New Roman" w:hAnsi="Times New Roman" w:cs="Times New Roman"/>
          <w:bCs/>
          <w:sz w:val="24"/>
          <w:szCs w:val="24"/>
        </w:rPr>
        <w:tab/>
        <w:t>2</w:t>
      </w:r>
      <w:r w:rsidR="00424A1B">
        <w:rPr>
          <w:rFonts w:ascii="Times New Roman" w:hAnsi="Times New Roman" w:cs="Times New Roman"/>
          <w:bCs/>
          <w:sz w:val="24"/>
          <w:szCs w:val="24"/>
        </w:rPr>
        <w:t>2</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YANIK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3</w:t>
      </w:r>
    </w:p>
    <w:p w:rsidR="00E21F5F" w:rsidRPr="00E21F5F" w:rsidRDefault="00E21F5F" w:rsidP="00D23073">
      <w:pPr>
        <w:numPr>
          <w:ilvl w:val="0"/>
          <w:numId w:val="35"/>
        </w:numPr>
        <w:spacing w:after="0" w:line="240" w:lineRule="auto"/>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TRAVMA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5</w:t>
      </w:r>
    </w:p>
    <w:p w:rsidR="00E21F5F" w:rsidRDefault="00E21F5F" w:rsidP="00D23073">
      <w:pPr>
        <w:pStyle w:val="ListeParagraf1"/>
        <w:numPr>
          <w:ilvl w:val="0"/>
          <w:numId w:val="35"/>
        </w:numPr>
        <w:ind w:left="1423" w:hanging="357"/>
        <w:jc w:val="both"/>
        <w:rPr>
          <w:rFonts w:ascii="Times New Roman" w:hAnsi="Times New Roman" w:cs="Times New Roman"/>
          <w:bCs/>
          <w:sz w:val="24"/>
          <w:szCs w:val="24"/>
        </w:rPr>
      </w:pPr>
      <w:r w:rsidRPr="00E21F5F">
        <w:rPr>
          <w:rFonts w:ascii="Times New Roman" w:hAnsi="Times New Roman" w:cs="Times New Roman"/>
          <w:bCs/>
          <w:sz w:val="24"/>
          <w:szCs w:val="24"/>
        </w:rPr>
        <w:t>RADYASYON MÜDEHALE PLANI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7</w:t>
      </w:r>
    </w:p>
    <w:p w:rsidR="00E21F5F" w:rsidRDefault="00E21F5F" w:rsidP="00D23073">
      <w:pPr>
        <w:pStyle w:val="ListeParagraf1"/>
        <w:numPr>
          <w:ilvl w:val="0"/>
          <w:numId w:val="34"/>
        </w:numPr>
        <w:jc w:val="both"/>
        <w:rPr>
          <w:rFonts w:ascii="Times New Roman" w:hAnsi="Times New Roman" w:cs="Times New Roman"/>
          <w:bCs/>
          <w:sz w:val="24"/>
          <w:szCs w:val="24"/>
        </w:rPr>
      </w:pPr>
      <w:r>
        <w:rPr>
          <w:rFonts w:ascii="Times New Roman" w:hAnsi="Times New Roman" w:cs="Times New Roman"/>
          <w:bCs/>
          <w:sz w:val="24"/>
          <w:szCs w:val="24"/>
        </w:rPr>
        <w:t xml:space="preserve">KISIM ORGANİZASYON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7</w:t>
      </w:r>
    </w:p>
    <w:p w:rsidR="00E21F5F" w:rsidRDefault="00E21F5F" w:rsidP="00D23073">
      <w:pPr>
        <w:pStyle w:val="ListeParagraf"/>
        <w:numPr>
          <w:ilvl w:val="0"/>
          <w:numId w:val="36"/>
        </w:numPr>
        <w:tabs>
          <w:tab w:val="left" w:pos="284"/>
        </w:tabs>
        <w:spacing w:after="0" w:line="240" w:lineRule="auto"/>
        <w:ind w:hanging="72"/>
        <w:rPr>
          <w:rFonts w:ascii="Times New Roman" w:hAnsi="Times New Roman" w:cs="Times New Roman"/>
          <w:bCs/>
          <w:sz w:val="24"/>
          <w:szCs w:val="24"/>
        </w:rPr>
      </w:pPr>
      <w:r w:rsidRPr="00E21F5F">
        <w:rPr>
          <w:rFonts w:ascii="Times New Roman" w:hAnsi="Times New Roman" w:cs="Times New Roman"/>
          <w:bCs/>
          <w:sz w:val="24"/>
          <w:szCs w:val="24"/>
        </w:rPr>
        <w:t>ACİL DURUM KOORDİNATÖRÜ</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2</w:t>
      </w:r>
      <w:r w:rsidR="000E0C95">
        <w:rPr>
          <w:rFonts w:ascii="Times New Roman" w:hAnsi="Times New Roman" w:cs="Times New Roman"/>
          <w:bCs/>
          <w:sz w:val="24"/>
          <w:szCs w:val="24"/>
        </w:rPr>
        <w:t>8</w:t>
      </w:r>
    </w:p>
    <w:p w:rsidR="00E21F5F" w:rsidRPr="00E21F5F" w:rsidRDefault="00E21F5F" w:rsidP="00D23073">
      <w:pPr>
        <w:numPr>
          <w:ilvl w:val="0"/>
          <w:numId w:val="36"/>
        </w:numPr>
        <w:tabs>
          <w:tab w:val="left" w:pos="284"/>
        </w:tabs>
        <w:spacing w:after="0" w:line="240" w:lineRule="auto"/>
        <w:ind w:hanging="72"/>
        <w:rPr>
          <w:rFonts w:ascii="Times New Roman" w:hAnsi="Times New Roman" w:cs="Times New Roman"/>
          <w:bCs/>
          <w:sz w:val="24"/>
          <w:szCs w:val="24"/>
        </w:rPr>
      </w:pPr>
      <w:r w:rsidRPr="00E21F5F">
        <w:rPr>
          <w:rFonts w:ascii="Times New Roman" w:hAnsi="Times New Roman" w:cs="Times New Roman"/>
          <w:bCs/>
          <w:sz w:val="24"/>
          <w:szCs w:val="24"/>
        </w:rPr>
        <w:t>ACİL DURUM TAHLİYE EKİBİ</w:t>
      </w:r>
      <w:r w:rsidR="00874D60">
        <w:rPr>
          <w:rFonts w:ascii="Times New Roman" w:hAnsi="Times New Roman" w:cs="Times New Roman"/>
          <w:bCs/>
          <w:sz w:val="24"/>
          <w:szCs w:val="24"/>
        </w:rPr>
        <w:t xml:space="preserve">   </w:t>
      </w:r>
      <w:proofErr w:type="gramStart"/>
      <w:r w:rsidR="00874D60">
        <w:rPr>
          <w:rFonts w:ascii="Times New Roman" w:hAnsi="Times New Roman" w:cs="Times New Roman"/>
          <w:bCs/>
          <w:sz w:val="24"/>
          <w:szCs w:val="24"/>
        </w:rPr>
        <w:t>…………………………………</w:t>
      </w:r>
      <w:r w:rsidR="009729EB">
        <w:rPr>
          <w:rFonts w:ascii="Times New Roman" w:hAnsi="Times New Roman" w:cs="Times New Roman"/>
          <w:bCs/>
          <w:sz w:val="24"/>
          <w:szCs w:val="24"/>
        </w:rPr>
        <w:t>.</w:t>
      </w:r>
      <w:proofErr w:type="gramEnd"/>
      <w:r w:rsidR="009729EB">
        <w:rPr>
          <w:rFonts w:ascii="Times New Roman" w:hAnsi="Times New Roman" w:cs="Times New Roman"/>
          <w:bCs/>
          <w:sz w:val="24"/>
          <w:szCs w:val="24"/>
        </w:rPr>
        <w:t xml:space="preserve"> </w:t>
      </w:r>
      <w:r w:rsidR="009729EB">
        <w:rPr>
          <w:rFonts w:ascii="Times New Roman" w:hAnsi="Times New Roman" w:cs="Times New Roman"/>
          <w:bCs/>
          <w:sz w:val="24"/>
          <w:szCs w:val="24"/>
        </w:rPr>
        <w:tab/>
        <w:t>2</w:t>
      </w:r>
      <w:r w:rsidR="000E0C95">
        <w:rPr>
          <w:rFonts w:ascii="Times New Roman" w:hAnsi="Times New Roman" w:cs="Times New Roman"/>
          <w:bCs/>
          <w:sz w:val="24"/>
          <w:szCs w:val="24"/>
        </w:rPr>
        <w:t>8</w:t>
      </w:r>
    </w:p>
    <w:p w:rsidR="00874D60" w:rsidRPr="00874D60" w:rsidRDefault="00874D60" w:rsidP="00D23073">
      <w:pPr>
        <w:pStyle w:val="Balk2"/>
        <w:numPr>
          <w:ilvl w:val="0"/>
          <w:numId w:val="36"/>
        </w:numPr>
        <w:tabs>
          <w:tab w:val="left" w:pos="284"/>
        </w:tabs>
        <w:spacing w:after="0" w:line="240" w:lineRule="auto"/>
        <w:ind w:hanging="72"/>
        <w:jc w:val="both"/>
        <w:rPr>
          <w:rFonts w:ascii="Times New Roman" w:hAnsi="Times New Roman" w:cs="Times New Roman"/>
          <w:bCs/>
          <w:sz w:val="24"/>
          <w:szCs w:val="24"/>
        </w:rPr>
      </w:pPr>
      <w:r w:rsidRPr="00874D60">
        <w:rPr>
          <w:rFonts w:ascii="Times New Roman" w:hAnsi="Times New Roman" w:cs="Times New Roman"/>
          <w:bCs/>
          <w:sz w:val="24"/>
          <w:szCs w:val="24"/>
        </w:rPr>
        <w:t>YANGIN SÖNDÜRME EKİBİ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sidR="009729EB">
        <w:rPr>
          <w:rFonts w:ascii="Times New Roman" w:hAnsi="Times New Roman" w:cs="Times New Roman"/>
          <w:bCs/>
          <w:sz w:val="24"/>
          <w:szCs w:val="24"/>
        </w:rPr>
        <w:tab/>
      </w:r>
      <w:r w:rsidR="000E0C95">
        <w:rPr>
          <w:rFonts w:ascii="Times New Roman" w:hAnsi="Times New Roman" w:cs="Times New Roman"/>
          <w:bCs/>
          <w:sz w:val="24"/>
          <w:szCs w:val="24"/>
        </w:rPr>
        <w:t>29</w:t>
      </w:r>
    </w:p>
    <w:p w:rsidR="00874D60" w:rsidRPr="00874D60" w:rsidRDefault="00874D60" w:rsidP="00D23073">
      <w:pPr>
        <w:pStyle w:val="ListeParagraf"/>
        <w:numPr>
          <w:ilvl w:val="0"/>
          <w:numId w:val="36"/>
        </w:numPr>
        <w:tabs>
          <w:tab w:val="left" w:pos="284"/>
        </w:tabs>
        <w:spacing w:after="0" w:line="240" w:lineRule="auto"/>
        <w:ind w:hanging="72"/>
        <w:jc w:val="both"/>
        <w:rPr>
          <w:rFonts w:ascii="Times New Roman" w:hAnsi="Times New Roman" w:cs="Times New Roman"/>
          <w:bCs/>
          <w:sz w:val="24"/>
          <w:szCs w:val="24"/>
        </w:rPr>
      </w:pPr>
      <w:r w:rsidRPr="00874D60">
        <w:rPr>
          <w:rFonts w:ascii="Times New Roman" w:hAnsi="Times New Roman" w:cs="Times New Roman"/>
          <w:bCs/>
          <w:sz w:val="24"/>
          <w:szCs w:val="24"/>
        </w:rPr>
        <w:t>KURTARMA EKİBİ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9729EB">
        <w:rPr>
          <w:rFonts w:ascii="Times New Roman" w:hAnsi="Times New Roman" w:cs="Times New Roman"/>
          <w:bCs/>
          <w:sz w:val="24"/>
          <w:szCs w:val="24"/>
        </w:rPr>
        <w:t>.</w:t>
      </w:r>
      <w:proofErr w:type="gramEnd"/>
      <w:r w:rsidR="009729EB">
        <w:rPr>
          <w:rFonts w:ascii="Times New Roman" w:hAnsi="Times New Roman" w:cs="Times New Roman"/>
          <w:bCs/>
          <w:sz w:val="24"/>
          <w:szCs w:val="24"/>
        </w:rPr>
        <w:tab/>
        <w:t>3</w:t>
      </w:r>
      <w:r w:rsidR="000E0C95">
        <w:rPr>
          <w:rFonts w:ascii="Times New Roman" w:hAnsi="Times New Roman" w:cs="Times New Roman"/>
          <w:bCs/>
          <w:sz w:val="24"/>
          <w:szCs w:val="24"/>
        </w:rPr>
        <w:t>0</w:t>
      </w:r>
    </w:p>
    <w:p w:rsidR="00874D60" w:rsidRPr="00874D60" w:rsidRDefault="00874D60" w:rsidP="00D23073">
      <w:pPr>
        <w:pStyle w:val="Balk2"/>
        <w:numPr>
          <w:ilvl w:val="0"/>
          <w:numId w:val="36"/>
        </w:numPr>
        <w:tabs>
          <w:tab w:val="left" w:pos="284"/>
        </w:tabs>
        <w:spacing w:after="0" w:line="240" w:lineRule="auto"/>
        <w:ind w:hanging="72"/>
        <w:jc w:val="both"/>
        <w:rPr>
          <w:rFonts w:ascii="Times New Roman" w:hAnsi="Times New Roman" w:cs="Times New Roman"/>
          <w:bCs/>
          <w:sz w:val="24"/>
          <w:szCs w:val="24"/>
        </w:rPr>
      </w:pPr>
      <w:r w:rsidRPr="00874D60">
        <w:rPr>
          <w:rFonts w:ascii="Times New Roman" w:hAnsi="Times New Roman" w:cs="Times New Roman"/>
          <w:bCs/>
          <w:sz w:val="24"/>
          <w:szCs w:val="24"/>
        </w:rPr>
        <w:t>KORUMA EKİBİ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9729EB">
        <w:rPr>
          <w:rFonts w:ascii="Times New Roman" w:hAnsi="Times New Roman" w:cs="Times New Roman"/>
          <w:bCs/>
          <w:sz w:val="24"/>
          <w:szCs w:val="24"/>
        </w:rPr>
        <w:t>.</w:t>
      </w:r>
      <w:proofErr w:type="gramEnd"/>
      <w:r w:rsidR="009729EB">
        <w:rPr>
          <w:rFonts w:ascii="Times New Roman" w:hAnsi="Times New Roman" w:cs="Times New Roman"/>
          <w:bCs/>
          <w:sz w:val="24"/>
          <w:szCs w:val="24"/>
        </w:rPr>
        <w:tab/>
        <w:t>3</w:t>
      </w:r>
      <w:r w:rsidR="000E0C95">
        <w:rPr>
          <w:rFonts w:ascii="Times New Roman" w:hAnsi="Times New Roman" w:cs="Times New Roman"/>
          <w:bCs/>
          <w:sz w:val="24"/>
          <w:szCs w:val="24"/>
        </w:rPr>
        <w:t>0</w:t>
      </w:r>
    </w:p>
    <w:p w:rsidR="00E21F5F" w:rsidRPr="00874D60" w:rsidRDefault="00874D60" w:rsidP="00D23073">
      <w:pPr>
        <w:pStyle w:val="ListeParagraf"/>
        <w:numPr>
          <w:ilvl w:val="0"/>
          <w:numId w:val="3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line="240" w:lineRule="auto"/>
        <w:ind w:hanging="72"/>
        <w:jc w:val="both"/>
        <w:outlineLvl w:val="0"/>
        <w:rPr>
          <w:rFonts w:ascii="Times New Roman" w:hAnsi="Times New Roman" w:cs="Times New Roman"/>
          <w:sz w:val="24"/>
          <w:szCs w:val="24"/>
        </w:rPr>
      </w:pPr>
      <w:r w:rsidRPr="00874D60">
        <w:rPr>
          <w:rFonts w:ascii="Times New Roman" w:hAnsi="Times New Roman" w:cs="Times New Roman"/>
          <w:bCs/>
          <w:sz w:val="24"/>
          <w:szCs w:val="24"/>
        </w:rPr>
        <w:t>İLKYARDIM EKİBİ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sidR="009729EB">
        <w:rPr>
          <w:rFonts w:ascii="Times New Roman" w:hAnsi="Times New Roman" w:cs="Times New Roman"/>
          <w:bCs/>
          <w:sz w:val="24"/>
          <w:szCs w:val="24"/>
        </w:rPr>
        <w:tab/>
        <w:t>3</w:t>
      </w:r>
      <w:r w:rsidR="000E0C95">
        <w:rPr>
          <w:rFonts w:ascii="Times New Roman" w:hAnsi="Times New Roman" w:cs="Times New Roman"/>
          <w:bCs/>
          <w:sz w:val="24"/>
          <w:szCs w:val="24"/>
        </w:rPr>
        <w:t>1</w:t>
      </w:r>
    </w:p>
    <w:p w:rsidR="00BB0E96" w:rsidRPr="00BE3FEC" w:rsidRDefault="00BB0E96" w:rsidP="00874D6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 xml:space="preserve">F- ACİL DURUM MÜDAHALE YÖNTEMİ </w:t>
      </w:r>
      <w:r w:rsidR="00E21F5F">
        <w:rPr>
          <w:rFonts w:ascii="Times New Roman" w:hAnsi="Times New Roman" w:cs="Times New Roman"/>
          <w:bCs/>
          <w:sz w:val="24"/>
          <w:szCs w:val="24"/>
        </w:rPr>
        <w:t xml:space="preserve">   </w:t>
      </w:r>
      <w:proofErr w:type="gramStart"/>
      <w:r w:rsidR="00E21F5F">
        <w:rPr>
          <w:rFonts w:ascii="Times New Roman" w:hAnsi="Times New Roman" w:cs="Times New Roman"/>
          <w:bCs/>
          <w:sz w:val="24"/>
          <w:szCs w:val="24"/>
        </w:rPr>
        <w:t>………………………………</w:t>
      </w:r>
      <w:r w:rsidR="009729EB">
        <w:rPr>
          <w:rFonts w:ascii="Times New Roman" w:hAnsi="Times New Roman" w:cs="Times New Roman"/>
          <w:bCs/>
          <w:sz w:val="24"/>
          <w:szCs w:val="24"/>
        </w:rPr>
        <w:t>.</w:t>
      </w:r>
      <w:proofErr w:type="gramEnd"/>
      <w:r w:rsidR="009729EB">
        <w:rPr>
          <w:rFonts w:ascii="Times New Roman" w:hAnsi="Times New Roman" w:cs="Times New Roman"/>
          <w:bCs/>
          <w:sz w:val="24"/>
          <w:szCs w:val="24"/>
        </w:rPr>
        <w:tab/>
        <w:t>3</w:t>
      </w:r>
      <w:r w:rsidR="000E0C95">
        <w:rPr>
          <w:rFonts w:ascii="Times New Roman" w:hAnsi="Times New Roman" w:cs="Times New Roman"/>
          <w:bCs/>
          <w:sz w:val="24"/>
          <w:szCs w:val="24"/>
        </w:rPr>
        <w:t>1</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G- YANGIN SÖNDÜRME TERTİBATLARI</w:t>
      </w:r>
      <w:r w:rsidR="00874D60">
        <w:rPr>
          <w:rFonts w:ascii="Times New Roman" w:hAnsi="Times New Roman" w:cs="Times New Roman"/>
          <w:bCs/>
          <w:sz w:val="24"/>
          <w:szCs w:val="24"/>
        </w:rPr>
        <w:t xml:space="preserve">   </w:t>
      </w:r>
      <w:proofErr w:type="gramStart"/>
      <w:r w:rsidR="00874D60">
        <w:rPr>
          <w:rFonts w:ascii="Times New Roman" w:hAnsi="Times New Roman" w:cs="Times New Roman"/>
          <w:bCs/>
          <w:sz w:val="24"/>
          <w:szCs w:val="24"/>
        </w:rPr>
        <w:t>……………………………….</w:t>
      </w:r>
      <w:proofErr w:type="gramEnd"/>
      <w:r w:rsidR="00874D60">
        <w:rPr>
          <w:rFonts w:ascii="Times New Roman" w:hAnsi="Times New Roman" w:cs="Times New Roman"/>
          <w:bCs/>
          <w:sz w:val="24"/>
          <w:szCs w:val="24"/>
        </w:rPr>
        <w:tab/>
        <w:t>3</w:t>
      </w:r>
      <w:r w:rsidR="000E0C95">
        <w:rPr>
          <w:rFonts w:ascii="Times New Roman" w:hAnsi="Times New Roman" w:cs="Times New Roman"/>
          <w:bCs/>
          <w:sz w:val="24"/>
          <w:szCs w:val="24"/>
        </w:rPr>
        <w:t>2</w:t>
      </w:r>
    </w:p>
    <w:p w:rsidR="00BB0E96" w:rsidRPr="00BE3FEC" w:rsidRDefault="00874D60" w:rsidP="00600C00">
      <w:pPr>
        <w:spacing w:after="0" w:line="240" w:lineRule="auto"/>
        <w:ind w:left="540"/>
        <w:rPr>
          <w:rFonts w:ascii="Times New Roman" w:hAnsi="Times New Roman" w:cs="Times New Roman"/>
          <w:bCs/>
          <w:sz w:val="24"/>
          <w:szCs w:val="24"/>
        </w:rPr>
      </w:pPr>
      <w:r>
        <w:rPr>
          <w:rFonts w:ascii="Times New Roman" w:hAnsi="Times New Roman" w:cs="Times New Roman"/>
          <w:bCs/>
          <w:sz w:val="24"/>
          <w:szCs w:val="24"/>
        </w:rPr>
        <w:t xml:space="preserve">H- ACİL DURUM </w:t>
      </w:r>
      <w:r w:rsidR="00BB0E96" w:rsidRPr="00BE3FEC">
        <w:rPr>
          <w:rFonts w:ascii="Times New Roman" w:hAnsi="Times New Roman" w:cs="Times New Roman"/>
          <w:bCs/>
          <w:sz w:val="24"/>
          <w:szCs w:val="24"/>
        </w:rPr>
        <w:t xml:space="preserve"> İLETİŞİM BİLGİLERİ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3</w:t>
      </w:r>
      <w:r w:rsidR="000E0C95">
        <w:rPr>
          <w:rFonts w:ascii="Times New Roman" w:hAnsi="Times New Roman" w:cs="Times New Roman"/>
          <w:bCs/>
          <w:sz w:val="24"/>
          <w:szCs w:val="24"/>
        </w:rPr>
        <w:t>2</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 xml:space="preserve">I - ACİL DURUM MÜDAHALE KAYNAKLARI </w:t>
      </w:r>
      <w:r w:rsidR="00874D60">
        <w:rPr>
          <w:rFonts w:ascii="Times New Roman" w:hAnsi="Times New Roman" w:cs="Times New Roman"/>
          <w:bCs/>
          <w:sz w:val="24"/>
          <w:szCs w:val="24"/>
        </w:rPr>
        <w:t xml:space="preserve">  </w:t>
      </w:r>
      <w:proofErr w:type="gramStart"/>
      <w:r w:rsidR="00874D60">
        <w:rPr>
          <w:rFonts w:ascii="Times New Roman" w:hAnsi="Times New Roman" w:cs="Times New Roman"/>
          <w:bCs/>
          <w:sz w:val="24"/>
          <w:szCs w:val="24"/>
        </w:rPr>
        <w:t>…………………………..</w:t>
      </w:r>
      <w:proofErr w:type="gramEnd"/>
      <w:r w:rsidR="00874D60">
        <w:rPr>
          <w:rFonts w:ascii="Times New Roman" w:hAnsi="Times New Roman" w:cs="Times New Roman"/>
          <w:bCs/>
          <w:sz w:val="24"/>
          <w:szCs w:val="24"/>
        </w:rPr>
        <w:tab/>
        <w:t>3</w:t>
      </w:r>
      <w:r w:rsidR="000E0C95">
        <w:rPr>
          <w:rFonts w:ascii="Times New Roman" w:hAnsi="Times New Roman" w:cs="Times New Roman"/>
          <w:bCs/>
          <w:sz w:val="24"/>
          <w:szCs w:val="24"/>
        </w:rPr>
        <w:t>3</w:t>
      </w:r>
    </w:p>
    <w:p w:rsidR="00BB0E96" w:rsidRPr="00BE3FEC"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İ - ACİL DURUM SONRASI YAPILACAK İŞLEMLER</w:t>
      </w:r>
      <w:r w:rsidR="00874D60">
        <w:rPr>
          <w:rFonts w:ascii="Times New Roman" w:hAnsi="Times New Roman" w:cs="Times New Roman"/>
          <w:bCs/>
          <w:sz w:val="24"/>
          <w:szCs w:val="24"/>
        </w:rPr>
        <w:t xml:space="preserve">  </w:t>
      </w:r>
      <w:proofErr w:type="gramStart"/>
      <w:r w:rsidR="00874D60">
        <w:rPr>
          <w:rFonts w:ascii="Times New Roman" w:hAnsi="Times New Roman" w:cs="Times New Roman"/>
          <w:bCs/>
          <w:sz w:val="24"/>
          <w:szCs w:val="24"/>
        </w:rPr>
        <w:t>……………………</w:t>
      </w:r>
      <w:proofErr w:type="gramEnd"/>
      <w:r w:rsidR="00874D60">
        <w:rPr>
          <w:rFonts w:ascii="Times New Roman" w:hAnsi="Times New Roman" w:cs="Times New Roman"/>
          <w:bCs/>
          <w:sz w:val="24"/>
          <w:szCs w:val="24"/>
        </w:rPr>
        <w:tab/>
        <w:t>3</w:t>
      </w:r>
      <w:r w:rsidR="000E0C95">
        <w:rPr>
          <w:rFonts w:ascii="Times New Roman" w:hAnsi="Times New Roman" w:cs="Times New Roman"/>
          <w:bCs/>
          <w:sz w:val="24"/>
          <w:szCs w:val="24"/>
        </w:rPr>
        <w:t>3</w:t>
      </w:r>
    </w:p>
    <w:p w:rsidR="00BB0E96" w:rsidRDefault="00BB0E96" w:rsidP="00600C00">
      <w:pPr>
        <w:spacing w:after="0" w:line="240" w:lineRule="auto"/>
        <w:ind w:left="540"/>
        <w:rPr>
          <w:rFonts w:ascii="Times New Roman" w:hAnsi="Times New Roman" w:cs="Times New Roman"/>
          <w:bCs/>
          <w:sz w:val="24"/>
          <w:szCs w:val="24"/>
        </w:rPr>
      </w:pPr>
      <w:r w:rsidRPr="00BE3FEC">
        <w:rPr>
          <w:rFonts w:ascii="Times New Roman" w:hAnsi="Times New Roman" w:cs="Times New Roman"/>
          <w:bCs/>
          <w:sz w:val="24"/>
          <w:szCs w:val="24"/>
        </w:rPr>
        <w:t>J - EĞİTİMLER VE TATBİKATLAR</w:t>
      </w:r>
      <w:r w:rsidR="00874D60">
        <w:rPr>
          <w:rFonts w:ascii="Times New Roman" w:hAnsi="Times New Roman" w:cs="Times New Roman"/>
          <w:bCs/>
          <w:sz w:val="24"/>
          <w:szCs w:val="24"/>
        </w:rPr>
        <w:t xml:space="preserve">   </w:t>
      </w:r>
      <w:proofErr w:type="gramStart"/>
      <w:r w:rsidR="00874D60">
        <w:rPr>
          <w:rFonts w:ascii="Times New Roman" w:hAnsi="Times New Roman" w:cs="Times New Roman"/>
          <w:bCs/>
          <w:sz w:val="24"/>
          <w:szCs w:val="24"/>
        </w:rPr>
        <w:t>………………………………………..</w:t>
      </w:r>
      <w:proofErr w:type="gramEnd"/>
      <w:r w:rsidR="00874D60">
        <w:rPr>
          <w:rFonts w:ascii="Times New Roman" w:hAnsi="Times New Roman" w:cs="Times New Roman"/>
          <w:bCs/>
          <w:sz w:val="24"/>
          <w:szCs w:val="24"/>
        </w:rPr>
        <w:tab/>
        <w:t>3</w:t>
      </w:r>
      <w:r w:rsidR="000E0C95">
        <w:rPr>
          <w:rFonts w:ascii="Times New Roman" w:hAnsi="Times New Roman" w:cs="Times New Roman"/>
          <w:bCs/>
          <w:sz w:val="24"/>
          <w:szCs w:val="24"/>
        </w:rPr>
        <w:t>4</w:t>
      </w:r>
    </w:p>
    <w:p w:rsidR="00FF714B" w:rsidRPr="00BE3FEC" w:rsidRDefault="00FF714B" w:rsidP="00600C00">
      <w:pPr>
        <w:spacing w:after="0" w:line="240" w:lineRule="auto"/>
        <w:ind w:left="540"/>
        <w:rPr>
          <w:rFonts w:ascii="Times New Roman" w:hAnsi="Times New Roman" w:cs="Times New Roman"/>
          <w:bCs/>
          <w:sz w:val="24"/>
          <w:szCs w:val="24"/>
        </w:rPr>
      </w:pPr>
      <w:r>
        <w:rPr>
          <w:rFonts w:ascii="Times New Roman" w:hAnsi="Times New Roman" w:cs="Times New Roman"/>
          <w:bCs/>
          <w:sz w:val="24"/>
          <w:szCs w:val="24"/>
        </w:rPr>
        <w:t xml:space="preserve">G- EKLER   </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ab/>
        <w:t>3</w:t>
      </w:r>
      <w:r w:rsidR="000E0C95">
        <w:rPr>
          <w:rFonts w:ascii="Times New Roman" w:hAnsi="Times New Roman" w:cs="Times New Roman"/>
          <w:bCs/>
          <w:sz w:val="24"/>
          <w:szCs w:val="24"/>
        </w:rPr>
        <w:t>4</w:t>
      </w:r>
    </w:p>
    <w:p w:rsidR="00BB0E96" w:rsidRPr="00BE3FEC" w:rsidRDefault="00BB0E96" w:rsidP="004F36DA">
      <w:pPr>
        <w:spacing w:after="240" w:line="240" w:lineRule="atLeast"/>
        <w:ind w:left="540"/>
        <w:rPr>
          <w:rFonts w:ascii="Times New Roman" w:hAnsi="Times New Roman" w:cs="Times New Roman"/>
          <w:bCs/>
          <w:sz w:val="24"/>
          <w:szCs w:val="24"/>
        </w:rPr>
      </w:pPr>
    </w:p>
    <w:p w:rsidR="00BB0E96" w:rsidRPr="00BE3FEC" w:rsidRDefault="00BB0E96" w:rsidP="001C5D67">
      <w:pPr>
        <w:spacing w:after="240" w:line="240" w:lineRule="atLeast"/>
        <w:ind w:left="540"/>
        <w:jc w:val="center"/>
        <w:rPr>
          <w:rFonts w:ascii="Times New Roman" w:hAnsi="Times New Roman" w:cs="Times New Roman"/>
          <w:bCs/>
          <w:sz w:val="24"/>
          <w:szCs w:val="24"/>
        </w:rPr>
      </w:pPr>
    </w:p>
    <w:p w:rsidR="00BB0E96" w:rsidRPr="00E65D0A" w:rsidRDefault="00BB0E96" w:rsidP="0016420D">
      <w:pPr>
        <w:spacing w:after="240" w:line="240" w:lineRule="atLeast"/>
        <w:rPr>
          <w:rFonts w:ascii="Times New Roman" w:hAnsi="Times New Roman" w:cs="Times New Roman"/>
          <w:b/>
          <w:bCs/>
          <w:sz w:val="24"/>
          <w:szCs w:val="24"/>
        </w:rPr>
      </w:pPr>
    </w:p>
    <w:p w:rsidR="00BB0E96" w:rsidRPr="002947BA" w:rsidRDefault="00BB0E96" w:rsidP="00FF714B">
      <w:pPr>
        <w:spacing w:after="240" w:line="240" w:lineRule="atLeast"/>
        <w:jc w:val="center"/>
        <w:rPr>
          <w:rFonts w:ascii="Times New Roman" w:hAnsi="Times New Roman" w:cs="Times New Roman"/>
          <w:b/>
          <w:bCs/>
          <w:color w:val="FF0000"/>
          <w:sz w:val="24"/>
          <w:szCs w:val="24"/>
        </w:rPr>
      </w:pPr>
      <w:r w:rsidRPr="002947BA">
        <w:rPr>
          <w:rFonts w:ascii="Times New Roman" w:hAnsi="Times New Roman" w:cs="Times New Roman"/>
          <w:b/>
          <w:bCs/>
          <w:color w:val="FF0000"/>
          <w:sz w:val="24"/>
          <w:szCs w:val="24"/>
        </w:rPr>
        <w:t>AFET VE ACİL DURUMLAR İÇİN</w:t>
      </w:r>
    </w:p>
    <w:p w:rsidR="00BB0E96" w:rsidRPr="002947BA" w:rsidRDefault="00BB0E96" w:rsidP="0016420D">
      <w:pPr>
        <w:spacing w:after="240" w:line="240" w:lineRule="atLeast"/>
        <w:ind w:left="540"/>
        <w:jc w:val="center"/>
        <w:rPr>
          <w:rFonts w:ascii="Times New Roman" w:hAnsi="Times New Roman" w:cs="Times New Roman"/>
          <w:b/>
          <w:bCs/>
          <w:color w:val="FF0000"/>
          <w:sz w:val="24"/>
          <w:szCs w:val="24"/>
        </w:rPr>
      </w:pPr>
      <w:r w:rsidRPr="002947BA">
        <w:rPr>
          <w:rFonts w:ascii="Times New Roman" w:hAnsi="Times New Roman" w:cs="Times New Roman"/>
          <w:b/>
          <w:bCs/>
          <w:color w:val="FF0000"/>
          <w:sz w:val="24"/>
          <w:szCs w:val="24"/>
        </w:rPr>
        <w:t>ACİL DURUM EYLEM PLANI</w:t>
      </w:r>
    </w:p>
    <w:p w:rsidR="00BB0E96" w:rsidRPr="002947BA" w:rsidRDefault="00BB0E96" w:rsidP="00D23073">
      <w:pPr>
        <w:numPr>
          <w:ilvl w:val="0"/>
          <w:numId w:val="12"/>
        </w:numPr>
        <w:tabs>
          <w:tab w:val="left" w:pos="284"/>
        </w:tabs>
        <w:spacing w:after="240" w:line="240" w:lineRule="atLeast"/>
        <w:ind w:left="0" w:firstLine="0"/>
        <w:rPr>
          <w:rFonts w:ascii="Times New Roman" w:hAnsi="Times New Roman" w:cs="Times New Roman"/>
          <w:b/>
          <w:bCs/>
          <w:color w:val="0070C0"/>
          <w:sz w:val="24"/>
          <w:szCs w:val="24"/>
        </w:rPr>
      </w:pPr>
      <w:r w:rsidRPr="002947BA">
        <w:rPr>
          <w:rFonts w:ascii="Times New Roman" w:hAnsi="Times New Roman" w:cs="Times New Roman"/>
          <w:b/>
          <w:bCs/>
          <w:color w:val="0070C0"/>
          <w:sz w:val="24"/>
          <w:szCs w:val="24"/>
        </w:rPr>
        <w:t>AMAÇ:</w:t>
      </w:r>
    </w:p>
    <w:p w:rsidR="00BB0E96" w:rsidRPr="00E65D0A" w:rsidRDefault="00BB0E96" w:rsidP="00FF142E">
      <w:pPr>
        <w:pStyle w:val="GvdeMetniGirintisi"/>
        <w:spacing w:after="240" w:line="240" w:lineRule="atLeast"/>
        <w:ind w:left="0" w:firstLine="708"/>
        <w:jc w:val="both"/>
        <w:rPr>
          <w:rFonts w:ascii="Times New Roman" w:hAnsi="Times New Roman" w:cs="Times New Roman"/>
          <w:noProof/>
          <w:sz w:val="24"/>
          <w:szCs w:val="24"/>
        </w:rPr>
      </w:pPr>
      <w:r w:rsidRPr="00E65D0A">
        <w:rPr>
          <w:rFonts w:ascii="Times New Roman" w:hAnsi="Times New Roman" w:cs="Times New Roman"/>
          <w:noProof/>
          <w:sz w:val="24"/>
          <w:szCs w:val="24"/>
        </w:rPr>
        <w:t>Herhangi bir acil durum oluştuğunda hemen organize olarak, düzenli bir şekilde müdahale etmek ve ortaya çıkabilecek olan zararları en az seviyeye</w:t>
      </w:r>
      <w:r w:rsidRPr="00E65D0A">
        <w:rPr>
          <w:rFonts w:ascii="Times New Roman" w:hAnsi="Times New Roman" w:cs="Times New Roman"/>
          <w:sz w:val="24"/>
          <w:szCs w:val="24"/>
        </w:rPr>
        <w:t xml:space="preserve"> indirmek amacı ile hazırlanmıştır.</w:t>
      </w:r>
    </w:p>
    <w:p w:rsidR="00BB0E96" w:rsidRPr="002947BA" w:rsidRDefault="00BB0E96" w:rsidP="00D23073">
      <w:pPr>
        <w:numPr>
          <w:ilvl w:val="0"/>
          <w:numId w:val="12"/>
        </w:numPr>
        <w:tabs>
          <w:tab w:val="left" w:pos="284"/>
        </w:tabs>
        <w:spacing w:after="240" w:line="240" w:lineRule="atLeast"/>
        <w:ind w:left="0" w:firstLine="0"/>
        <w:rPr>
          <w:rFonts w:ascii="Times New Roman" w:hAnsi="Times New Roman" w:cs="Times New Roman"/>
          <w:b/>
          <w:bCs/>
          <w:color w:val="0070C0"/>
          <w:sz w:val="24"/>
          <w:szCs w:val="24"/>
        </w:rPr>
      </w:pPr>
      <w:r w:rsidRPr="002947BA">
        <w:rPr>
          <w:rFonts w:ascii="Times New Roman" w:hAnsi="Times New Roman" w:cs="Times New Roman"/>
          <w:b/>
          <w:bCs/>
          <w:color w:val="0070C0"/>
          <w:sz w:val="24"/>
          <w:szCs w:val="24"/>
        </w:rPr>
        <w:t>KAPSAM:</w:t>
      </w:r>
    </w:p>
    <w:p w:rsidR="00BB0E96" w:rsidRPr="00E65D0A" w:rsidRDefault="00BB0E96" w:rsidP="00FF142E">
      <w:pPr>
        <w:pStyle w:val="GvdeMetniGirintisi"/>
        <w:spacing w:after="240" w:line="240" w:lineRule="atLeast"/>
        <w:ind w:left="0" w:firstLine="708"/>
        <w:jc w:val="both"/>
        <w:rPr>
          <w:rFonts w:ascii="Times New Roman" w:hAnsi="Times New Roman" w:cs="Times New Roman"/>
          <w:sz w:val="24"/>
          <w:szCs w:val="24"/>
        </w:rPr>
      </w:pPr>
      <w:r w:rsidRPr="00E65D0A">
        <w:rPr>
          <w:rFonts w:ascii="Times New Roman" w:hAnsi="Times New Roman" w:cs="Times New Roman"/>
          <w:noProof/>
          <w:sz w:val="24"/>
          <w:szCs w:val="24"/>
        </w:rPr>
        <w:t xml:space="preserve">İşletmedeki </w:t>
      </w:r>
      <w:r w:rsidRPr="00E65D0A">
        <w:rPr>
          <w:rFonts w:ascii="Times New Roman" w:hAnsi="Times New Roman" w:cs="Times New Roman"/>
          <w:sz w:val="24"/>
          <w:szCs w:val="24"/>
        </w:rPr>
        <w:t xml:space="preserve">tüm çalışanları, taşeronları, tedarikçi firmaları, ziyaretçi olarak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sınırları içerisinde bulunan herkesi, ayrıca bina, tesis, arazi ve malzemelerini kapsar.</w:t>
      </w:r>
    </w:p>
    <w:p w:rsidR="00BB0E96" w:rsidRPr="002947BA" w:rsidRDefault="00BB0E96" w:rsidP="00D23073">
      <w:pPr>
        <w:numPr>
          <w:ilvl w:val="0"/>
          <w:numId w:val="12"/>
        </w:numPr>
        <w:tabs>
          <w:tab w:val="left" w:pos="284"/>
        </w:tabs>
        <w:spacing w:after="240" w:line="240" w:lineRule="atLeast"/>
        <w:ind w:left="0" w:firstLine="0"/>
        <w:rPr>
          <w:rFonts w:ascii="Times New Roman" w:hAnsi="Times New Roman" w:cs="Times New Roman"/>
          <w:b/>
          <w:bCs/>
          <w:color w:val="0070C0"/>
          <w:sz w:val="24"/>
          <w:szCs w:val="24"/>
        </w:rPr>
      </w:pPr>
      <w:r w:rsidRPr="002947BA">
        <w:rPr>
          <w:rFonts w:ascii="Times New Roman" w:hAnsi="Times New Roman" w:cs="Times New Roman"/>
          <w:b/>
          <w:bCs/>
          <w:color w:val="0070C0"/>
          <w:sz w:val="24"/>
          <w:szCs w:val="24"/>
        </w:rPr>
        <w:t>TANIMLAR:</w:t>
      </w:r>
    </w:p>
    <w:p w:rsidR="00BB0E96" w:rsidRPr="00E65D0A" w:rsidRDefault="00BB0E96" w:rsidP="00E65D0A">
      <w:pPr>
        <w:shd w:val="clear" w:color="auto" w:fill="FFFFFF"/>
        <w:autoSpaceDE w:val="0"/>
        <w:autoSpaceDN w:val="0"/>
        <w:adjustRightInd w:val="0"/>
        <w:spacing w:after="240" w:line="240" w:lineRule="atLeast"/>
        <w:ind w:firstLine="708"/>
        <w:jc w:val="both"/>
        <w:rPr>
          <w:rFonts w:ascii="Times New Roman" w:hAnsi="Times New Roman" w:cs="Times New Roman"/>
          <w:color w:val="000000"/>
          <w:sz w:val="24"/>
          <w:szCs w:val="24"/>
        </w:rPr>
      </w:pPr>
      <w:r w:rsidRPr="00E65D0A">
        <w:rPr>
          <w:rFonts w:ascii="Times New Roman" w:hAnsi="Times New Roman" w:cs="Times New Roman"/>
          <w:b/>
          <w:bCs/>
          <w:sz w:val="24"/>
          <w:szCs w:val="24"/>
        </w:rPr>
        <w:t xml:space="preserve">Acil Durum: </w:t>
      </w:r>
      <w:r w:rsidRPr="00E65D0A">
        <w:rPr>
          <w:rFonts w:ascii="Times New Roman" w:hAnsi="Times New Roman" w:cs="Times New Roman"/>
          <w:sz w:val="24"/>
          <w:szCs w:val="24"/>
        </w:rPr>
        <w:t>Ç</w:t>
      </w:r>
      <w:r w:rsidRPr="00E65D0A">
        <w:rPr>
          <w:rFonts w:ascii="Times New Roman" w:hAnsi="Times New Roman" w:cs="Times New Roman"/>
          <w:color w:val="000000"/>
          <w:sz w:val="24"/>
          <w:szCs w:val="24"/>
        </w:rPr>
        <w:t xml:space="preserve">alışanların, işyerinde çalışan </w:t>
      </w:r>
      <w:proofErr w:type="gramStart"/>
      <w:r w:rsidRPr="00E65D0A">
        <w:rPr>
          <w:rFonts w:ascii="Times New Roman" w:hAnsi="Times New Roman" w:cs="Times New Roman"/>
          <w:color w:val="000000"/>
          <w:sz w:val="24"/>
          <w:szCs w:val="24"/>
        </w:rPr>
        <w:t>müteahhit</w:t>
      </w:r>
      <w:proofErr w:type="gramEnd"/>
      <w:r w:rsidRPr="00E65D0A">
        <w:rPr>
          <w:rFonts w:ascii="Times New Roman" w:hAnsi="Times New Roman" w:cs="Times New Roman"/>
          <w:color w:val="000000"/>
          <w:sz w:val="24"/>
          <w:szCs w:val="24"/>
        </w:rPr>
        <w:t xml:space="preserve">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BB0E96" w:rsidRPr="00E65D0A" w:rsidRDefault="00BB0E96" w:rsidP="00E65D0A">
      <w:pPr>
        <w:spacing w:after="240" w:line="240" w:lineRule="atLeast"/>
        <w:ind w:firstLine="708"/>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Acil Eylem:</w:t>
      </w:r>
      <w:r w:rsidRPr="00E65D0A">
        <w:rPr>
          <w:rFonts w:ascii="Times New Roman" w:hAnsi="Times New Roman" w:cs="Times New Roman"/>
          <w:color w:val="000000"/>
          <w:sz w:val="24"/>
          <w:szCs w:val="24"/>
          <w:lang w:eastAsia="tr-TR"/>
        </w:rPr>
        <w:t xml:space="preserve"> Acil durumlara karşı alınacak önlem ve müdahaleleri,</w:t>
      </w:r>
    </w:p>
    <w:p w:rsidR="00BB0E96" w:rsidRPr="00E65D0A" w:rsidRDefault="00BB0E96" w:rsidP="00E65D0A">
      <w:pPr>
        <w:spacing w:after="240" w:line="240" w:lineRule="atLeast"/>
        <w:ind w:firstLine="708"/>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Acil Durum Planı:</w:t>
      </w:r>
      <w:r w:rsidRPr="00E65D0A">
        <w:rPr>
          <w:rFonts w:ascii="Times New Roman" w:hAnsi="Times New Roman" w:cs="Times New Roman"/>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E65D0A" w:rsidRDefault="00BB0E96" w:rsidP="00E65D0A">
      <w:pPr>
        <w:spacing w:after="240" w:line="240" w:lineRule="atLeast"/>
        <w:ind w:firstLine="708"/>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 xml:space="preserve">Acil Durum Ekibi: </w:t>
      </w:r>
      <w:r w:rsidRPr="00E65D0A">
        <w:rPr>
          <w:rFonts w:ascii="Times New Roman" w:hAnsi="Times New Roman" w:cs="Times New Roman"/>
          <w:color w:val="000000"/>
          <w:sz w:val="24"/>
          <w:szCs w:val="24"/>
          <w:lang w:eastAsia="tr-TR"/>
        </w:rPr>
        <w:t>Yangın, deprem ve benzeri afetlerde binada bulunanların tahliyesini sağlayan, olaya ilk müdahaleyi yapan, arama-kurtarma ve söndürme işlerine katılan ve gerektiğinde ilkyardım uygulayan ekibi, </w:t>
      </w:r>
      <w:r w:rsidRPr="00E65D0A">
        <w:rPr>
          <w:rFonts w:ascii="Times New Roman" w:hAnsi="Times New Roman" w:cs="Times New Roman"/>
          <w:color w:val="000000"/>
          <w:sz w:val="24"/>
          <w:szCs w:val="24"/>
          <w:lang w:eastAsia="tr-TR"/>
        </w:rPr>
        <w:tab/>
      </w:r>
    </w:p>
    <w:p w:rsidR="00BB0E96" w:rsidRPr="00E65D0A" w:rsidRDefault="00BB0E96" w:rsidP="00E65D0A">
      <w:pPr>
        <w:spacing w:after="240" w:line="240" w:lineRule="atLeast"/>
        <w:ind w:firstLine="708"/>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Büyük Kaza:</w:t>
      </w:r>
      <w:r w:rsidRPr="00E65D0A">
        <w:rPr>
          <w:rFonts w:ascii="Times New Roman" w:hAnsi="Times New Roman" w:cs="Times New Roman"/>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E65D0A">
        <w:rPr>
          <w:rFonts w:ascii="Times New Roman" w:hAnsi="Times New Roman" w:cs="Times New Roman"/>
          <w:color w:val="000000"/>
          <w:sz w:val="24"/>
          <w:szCs w:val="24"/>
          <w:lang w:eastAsia="tr-TR"/>
        </w:rPr>
        <w:t>emisyon</w:t>
      </w:r>
      <w:proofErr w:type="gramEnd"/>
      <w:r w:rsidRPr="00E65D0A">
        <w:rPr>
          <w:rFonts w:ascii="Times New Roman" w:hAnsi="Times New Roman" w:cs="Times New Roman"/>
          <w:color w:val="000000"/>
          <w:sz w:val="24"/>
          <w:szCs w:val="24"/>
          <w:lang w:eastAsia="tr-TR"/>
        </w:rPr>
        <w:t>, yangın veya patlama olayını,</w:t>
      </w:r>
    </w:p>
    <w:p w:rsidR="00BB0E96" w:rsidRPr="00E65D0A" w:rsidRDefault="00BB0E96" w:rsidP="00E65D0A">
      <w:pPr>
        <w:shd w:val="clear" w:color="auto" w:fill="FFFFFF"/>
        <w:autoSpaceDE w:val="0"/>
        <w:autoSpaceDN w:val="0"/>
        <w:adjustRightInd w:val="0"/>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Yanma:</w:t>
      </w:r>
      <w:r w:rsidRPr="00E65D0A">
        <w:rPr>
          <w:rFonts w:ascii="Times New Roman" w:hAnsi="Times New Roman" w:cs="Times New Roman"/>
          <w:sz w:val="24"/>
          <w:szCs w:val="24"/>
        </w:rPr>
        <w:t xml:space="preserve"> Isı</w:t>
      </w:r>
      <w:r w:rsidRPr="00E65D0A">
        <w:rPr>
          <w:rFonts w:ascii="Times New Roman" w:hAnsi="Times New Roman" w:cs="Times New Roman"/>
          <w:color w:val="000000"/>
          <w:sz w:val="24"/>
          <w:szCs w:val="24"/>
        </w:rPr>
        <w:t>, yanıcı madde ve oksijen faktörlerinin her birinin uygun oranda bir araya gelmesi ile başlayan kimyasal reaksiyonunu,</w:t>
      </w:r>
    </w:p>
    <w:p w:rsidR="00BB0E96" w:rsidRPr="00E65D0A" w:rsidRDefault="00BB0E96" w:rsidP="00E65D0A">
      <w:pPr>
        <w:shd w:val="clear" w:color="auto" w:fill="FFFFFF"/>
        <w:autoSpaceDE w:val="0"/>
        <w:autoSpaceDN w:val="0"/>
        <w:adjustRightInd w:val="0"/>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Yangın:</w:t>
      </w:r>
      <w:r w:rsidRPr="00E65D0A">
        <w:rPr>
          <w:rFonts w:ascii="Times New Roman" w:hAnsi="Times New Roman" w:cs="Times New Roman"/>
          <w:sz w:val="24"/>
          <w:szCs w:val="24"/>
        </w:rPr>
        <w:t xml:space="preserve"> Yanma</w:t>
      </w:r>
      <w:r w:rsidRPr="00E65D0A">
        <w:rPr>
          <w:rFonts w:ascii="Times New Roman" w:hAnsi="Times New Roman" w:cs="Times New Roman"/>
          <w:color w:val="000000"/>
          <w:sz w:val="24"/>
          <w:szCs w:val="24"/>
        </w:rPr>
        <w:t xml:space="preserve"> olayının kontrol dışı gelişen ve önlenemeyen halini</w:t>
      </w:r>
    </w:p>
    <w:p w:rsidR="00BB0E96" w:rsidRPr="00E65D0A" w:rsidRDefault="00BB0E96" w:rsidP="00E65D0A">
      <w:pPr>
        <w:shd w:val="clear" w:color="auto" w:fill="FFFFFF"/>
        <w:autoSpaceDE w:val="0"/>
        <w:autoSpaceDN w:val="0"/>
        <w:adjustRightInd w:val="0"/>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Deprem:</w:t>
      </w:r>
      <w:r w:rsidRPr="00E65D0A">
        <w:rPr>
          <w:rFonts w:ascii="Times New Roman" w:hAnsi="Times New Roman" w:cs="Times New Roman"/>
          <w:sz w:val="24"/>
          <w:szCs w:val="24"/>
        </w:rPr>
        <w:t xml:space="preserve"> Yer</w:t>
      </w:r>
      <w:r w:rsidRPr="00E65D0A">
        <w:rPr>
          <w:rFonts w:ascii="Times New Roman" w:hAnsi="Times New Roman" w:cs="Times New Roman"/>
          <w:color w:val="000000"/>
          <w:sz w:val="24"/>
          <w:szCs w:val="24"/>
        </w:rPr>
        <w:t xml:space="preserve"> yüzeyinin, yer altında meydana gelen hareketler nedeniyle, ani, seri hareketlerle sallanması ve titreşimi hareketini,</w:t>
      </w:r>
    </w:p>
    <w:p w:rsidR="00BB0E96" w:rsidRPr="00E65D0A" w:rsidRDefault="00BB0E96" w:rsidP="00696C94">
      <w:pPr>
        <w:shd w:val="clear" w:color="auto" w:fill="FFFFFF"/>
        <w:autoSpaceDE w:val="0"/>
        <w:autoSpaceDN w:val="0"/>
        <w:adjustRightInd w:val="0"/>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İş Kazası:</w:t>
      </w:r>
      <w:r w:rsidRPr="00E65D0A">
        <w:rPr>
          <w:rFonts w:ascii="Times New Roman" w:hAnsi="Times New Roman" w:cs="Times New Roman"/>
          <w:sz w:val="24"/>
          <w:szCs w:val="24"/>
        </w:rPr>
        <w:t xml:space="preserve"> Önceden planlanmamış çoğu zaman, kişisel yaralanmalara, makinelerin, araç ve gereçlerin zarara uğramasına, üretimin bir süre durmasına yol açan bir olayı,</w:t>
      </w:r>
    </w:p>
    <w:p w:rsidR="00BB0E96" w:rsidRPr="00E65D0A" w:rsidRDefault="00BB0E96" w:rsidP="00696C94">
      <w:pPr>
        <w:shd w:val="clear" w:color="auto" w:fill="FFFFFF"/>
        <w:autoSpaceDE w:val="0"/>
        <w:autoSpaceDN w:val="0"/>
        <w:adjustRightInd w:val="0"/>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Toplanma Alanı:</w:t>
      </w:r>
      <w:r w:rsidRPr="00E65D0A">
        <w:rPr>
          <w:rFonts w:ascii="Times New Roman" w:hAnsi="Times New Roman" w:cs="Times New Roman"/>
          <w:sz w:val="24"/>
          <w:szCs w:val="24"/>
        </w:rPr>
        <w:t xml:space="preserve"> Deprem, yangın vb. gibi acil durumlar sonrasında personelin toplandığı ve personel kaybının tespit edildiği güvenli alanı,</w:t>
      </w:r>
    </w:p>
    <w:p w:rsidR="00BB0E96" w:rsidRPr="00E65D0A" w:rsidRDefault="00BB0E96" w:rsidP="00696C94">
      <w:pPr>
        <w:shd w:val="clear" w:color="auto" w:fill="FFFFFF"/>
        <w:autoSpaceDE w:val="0"/>
        <w:autoSpaceDN w:val="0"/>
        <w:adjustRightInd w:val="0"/>
        <w:spacing w:after="240" w:line="240" w:lineRule="atLeast"/>
        <w:ind w:firstLine="708"/>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İfade eder.</w:t>
      </w:r>
    </w:p>
    <w:p w:rsidR="00BB0E96" w:rsidRPr="002947BA" w:rsidRDefault="00BB0E96" w:rsidP="00D23073">
      <w:pPr>
        <w:numPr>
          <w:ilvl w:val="0"/>
          <w:numId w:val="12"/>
        </w:numPr>
        <w:shd w:val="clear" w:color="auto" w:fill="FFFFFF"/>
        <w:tabs>
          <w:tab w:val="left" w:pos="284"/>
        </w:tabs>
        <w:autoSpaceDE w:val="0"/>
        <w:autoSpaceDN w:val="0"/>
        <w:adjustRightInd w:val="0"/>
        <w:spacing w:after="240" w:line="240" w:lineRule="atLeast"/>
        <w:ind w:left="0" w:firstLine="0"/>
        <w:jc w:val="both"/>
        <w:rPr>
          <w:rFonts w:ascii="Times New Roman" w:hAnsi="Times New Roman" w:cs="Times New Roman"/>
          <w:color w:val="0070C0"/>
          <w:sz w:val="24"/>
          <w:szCs w:val="24"/>
        </w:rPr>
      </w:pPr>
      <w:r w:rsidRPr="002947BA">
        <w:rPr>
          <w:rFonts w:ascii="Times New Roman" w:hAnsi="Times New Roman" w:cs="Times New Roman"/>
          <w:b/>
          <w:bCs/>
          <w:color w:val="0070C0"/>
          <w:sz w:val="24"/>
          <w:szCs w:val="24"/>
        </w:rPr>
        <w:t>YASAL DAYANAK</w:t>
      </w:r>
      <w:r w:rsidR="002947BA">
        <w:rPr>
          <w:rFonts w:ascii="Times New Roman" w:hAnsi="Times New Roman" w:cs="Times New Roman"/>
          <w:b/>
          <w:bCs/>
          <w:color w:val="0070C0"/>
          <w:sz w:val="24"/>
          <w:szCs w:val="24"/>
        </w:rPr>
        <w:t>:</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6331 sayılı İş Sağlığı ve Güvenliği Kanunu</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2002/4390 sayılı Binaların Yangından Korunması Hakkında Yönetmelik</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İş Sağlığı ve Güvenliği Mevzuatı</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7126 Sayılı Sivil Savunma Kanunu</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22 Mayıs 2002 tarih ve 24762 sayılı Resmi Gazete’de yayınlanarak yürürlüğe giren İlkyardım Yönetmeliği</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2872 Sayılı Çevre Kanunu ve bağlı mevzuat</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7269 Sayılı Umumi Hayata Müessir Afetler Dolayısıyla Alınacak Tedbirlerle Yapılacak Yardımlara Dair Kanun ve bağlı mevzuat</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2941 Sayılı Seferberlik ve Savaş Hali Kanunu ve bağlı mevzuat</w:t>
      </w:r>
    </w:p>
    <w:p w:rsidR="00BB0E96" w:rsidRPr="00E65D0A"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2 Eylül 1997 Tarih ve 23098 sayılı Resmi Gazetede yayınlanarak yürürlüğe giren Afet Bölgelerinde Yapılacak Yapılar Hakkında Yönetmelik</w:t>
      </w:r>
    </w:p>
    <w:p w:rsidR="0016420D" w:rsidRPr="00696C94" w:rsidRDefault="00BB0E96" w:rsidP="00D23073">
      <w:pPr>
        <w:pStyle w:val="GvdeMetni"/>
        <w:numPr>
          <w:ilvl w:val="0"/>
          <w:numId w:val="19"/>
        </w:numPr>
        <w:tabs>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5188 Özel Güvenlik Hizmetlerine Dair Kanun ve bağlı mevzuat 88/13543 sayılı Sabotajlara Karşı Koruma Yönetmeliği</w:t>
      </w:r>
    </w:p>
    <w:p w:rsidR="00BB0E96" w:rsidRPr="002947BA" w:rsidRDefault="00BB0E96" w:rsidP="00D23073">
      <w:pPr>
        <w:pStyle w:val="GvdeMetni"/>
        <w:numPr>
          <w:ilvl w:val="0"/>
          <w:numId w:val="12"/>
        </w:numPr>
        <w:tabs>
          <w:tab w:val="left" w:pos="284"/>
        </w:tabs>
        <w:spacing w:after="240" w:line="240" w:lineRule="atLeast"/>
        <w:ind w:left="0" w:firstLine="0"/>
        <w:jc w:val="both"/>
        <w:rPr>
          <w:rFonts w:ascii="Times New Roman" w:hAnsi="Times New Roman" w:cs="Times New Roman"/>
          <w:color w:val="0070C0"/>
          <w:sz w:val="24"/>
          <w:szCs w:val="24"/>
        </w:rPr>
      </w:pPr>
      <w:r w:rsidRPr="002947BA">
        <w:rPr>
          <w:rFonts w:ascii="Times New Roman" w:hAnsi="Times New Roman" w:cs="Times New Roman"/>
          <w:b/>
          <w:bCs/>
          <w:color w:val="0070C0"/>
          <w:sz w:val="24"/>
          <w:szCs w:val="24"/>
        </w:rPr>
        <w:t>GÖREV, YETKİ VE SORUMLULUKLAR</w:t>
      </w:r>
      <w:r w:rsidR="002947BA">
        <w:rPr>
          <w:rFonts w:ascii="Times New Roman" w:hAnsi="Times New Roman" w:cs="Times New Roman"/>
          <w:b/>
          <w:bCs/>
          <w:color w:val="0070C0"/>
          <w:sz w:val="24"/>
          <w:szCs w:val="24"/>
        </w:rPr>
        <w:t>:</w:t>
      </w:r>
    </w:p>
    <w:p w:rsidR="00BB0E96" w:rsidRPr="00E65D0A" w:rsidRDefault="00BB0E96" w:rsidP="00ED6914">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Yangına karşı gerekli koruma tedbirlerinin alınmasından, yangın malzemesi ve cihazlarının faal halde bulundurulmasından, yangın ekiplerinin oluşturulmasından ve görevlerinin belirlenmesinden, itfaiye ile gelinceye dek iç düzenlemeyi uygulamaktan Acil Durum Koordinatörü sorumludur.</w:t>
      </w:r>
    </w:p>
    <w:p w:rsidR="0016420D" w:rsidRPr="00E65D0A" w:rsidRDefault="00BB0E96" w:rsidP="00696C94">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noProof/>
          <w:sz w:val="24"/>
          <w:szCs w:val="24"/>
        </w:rPr>
        <w:t>İşyerindeki</w:t>
      </w:r>
      <w:r w:rsidRPr="00E65D0A">
        <w:rPr>
          <w:rFonts w:ascii="Times New Roman" w:hAnsi="Times New Roman" w:cs="Times New Roman"/>
          <w:sz w:val="24"/>
          <w:szCs w:val="24"/>
        </w:rPr>
        <w:t xml:space="preserve"> görevli her personel bir yangına sebebiyet vermemek için tedbirli olmaya ve acil durumlarda belirtilen hususlara uymaya mecburdur.</w:t>
      </w:r>
    </w:p>
    <w:p w:rsidR="00BB0E96" w:rsidRPr="003B700A" w:rsidRDefault="00BB0E96" w:rsidP="00D23073">
      <w:pPr>
        <w:numPr>
          <w:ilvl w:val="0"/>
          <w:numId w:val="29"/>
        </w:numPr>
        <w:spacing w:after="240" w:line="240" w:lineRule="atLeast"/>
        <w:ind w:left="284" w:hanging="142"/>
        <w:jc w:val="center"/>
        <w:rPr>
          <w:rFonts w:ascii="Times New Roman" w:hAnsi="Times New Roman" w:cs="Times New Roman"/>
          <w:b/>
          <w:bCs/>
          <w:color w:val="FF0000"/>
          <w:sz w:val="24"/>
          <w:szCs w:val="24"/>
          <w:u w:val="single"/>
        </w:rPr>
      </w:pPr>
      <w:r w:rsidRPr="003B700A">
        <w:rPr>
          <w:rFonts w:ascii="Times New Roman" w:hAnsi="Times New Roman" w:cs="Times New Roman"/>
          <w:b/>
          <w:bCs/>
          <w:color w:val="FF0000"/>
          <w:sz w:val="24"/>
          <w:szCs w:val="24"/>
          <w:u w:val="single"/>
        </w:rPr>
        <w:t>KISIM ACİL DURUM DUYURU USULLERİ</w:t>
      </w:r>
    </w:p>
    <w:p w:rsidR="00BB0E96" w:rsidRPr="00E65D0A" w:rsidRDefault="00BB0E96" w:rsidP="00D23073">
      <w:pPr>
        <w:pStyle w:val="ListeParagraf1"/>
        <w:numPr>
          <w:ilvl w:val="0"/>
          <w:numId w:val="21"/>
        </w:numPr>
        <w:tabs>
          <w:tab w:val="left" w:pos="220"/>
          <w:tab w:val="left" w:pos="33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rPr>
        <w:t>Çalışma alanlarında, ofislerde</w:t>
      </w:r>
      <w:r w:rsidR="00ED6914" w:rsidRPr="00E65D0A">
        <w:rPr>
          <w:rFonts w:ascii="Times New Roman" w:hAnsi="Times New Roman" w:cs="Times New Roman"/>
          <w:color w:val="000000"/>
          <w:sz w:val="24"/>
          <w:szCs w:val="24"/>
        </w:rPr>
        <w:t xml:space="preserve"> </w:t>
      </w:r>
      <w:r w:rsidRPr="00E65D0A">
        <w:rPr>
          <w:rFonts w:ascii="Times New Roman" w:hAnsi="Times New Roman" w:cs="Times New Roman"/>
          <w:sz w:val="24"/>
          <w:szCs w:val="24"/>
        </w:rPr>
        <w:t>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CA6A6F" w:rsidRDefault="00BB0E96" w:rsidP="00D23073">
      <w:pPr>
        <w:pStyle w:val="ListeParagraf1"/>
        <w:numPr>
          <w:ilvl w:val="0"/>
          <w:numId w:val="21"/>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Bir iş kazası meydana geldiğinde, kaza yerinde bulunan veya kaza yerine ilk gelen yetkili personel derhal en yakın sağlık kuruluşuna veya Acil Servise </w:t>
      </w:r>
      <w:r w:rsidRPr="00E65D0A">
        <w:rPr>
          <w:rFonts w:ascii="Times New Roman" w:hAnsi="Times New Roman" w:cs="Times New Roman"/>
          <w:b/>
          <w:bCs/>
          <w:sz w:val="24"/>
          <w:szCs w:val="24"/>
        </w:rPr>
        <w:t>(112)</w:t>
      </w:r>
      <w:r w:rsidRPr="00E65D0A">
        <w:rPr>
          <w:rFonts w:ascii="Times New Roman" w:hAnsi="Times New Roman" w:cs="Times New Roman"/>
          <w:sz w:val="24"/>
          <w:szCs w:val="24"/>
        </w:rPr>
        <w:t xml:space="preserve">  haber verir. En yakın </w:t>
      </w:r>
      <w:r w:rsidRPr="00E65D0A">
        <w:rPr>
          <w:rFonts w:ascii="Times New Roman" w:hAnsi="Times New Roman" w:cs="Times New Roman"/>
          <w:sz w:val="24"/>
          <w:szCs w:val="24"/>
        </w:rPr>
        <w:lastRenderedPageBreak/>
        <w:t xml:space="preserve">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CA6A6F">
        <w:rPr>
          <w:rFonts w:ascii="Times New Roman" w:hAnsi="Times New Roman" w:cs="Times New Roman"/>
          <w:b/>
          <w:bCs/>
          <w:sz w:val="24"/>
          <w:szCs w:val="24"/>
        </w:rPr>
        <w:t>Ek-10</w:t>
      </w:r>
      <w:r w:rsidRPr="00CA6A6F">
        <w:rPr>
          <w:rFonts w:ascii="Times New Roman" w:hAnsi="Times New Roman" w:cs="Times New Roman"/>
          <w:sz w:val="24"/>
          <w:szCs w:val="24"/>
        </w:rPr>
        <w:t>’dadır.</w:t>
      </w:r>
    </w:p>
    <w:p w:rsidR="00BB0E96" w:rsidRPr="00E65D0A" w:rsidRDefault="00BB0E96" w:rsidP="00D23073">
      <w:pPr>
        <w:pStyle w:val="ListeParagraf1"/>
        <w:numPr>
          <w:ilvl w:val="0"/>
          <w:numId w:val="21"/>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E65D0A" w:rsidRDefault="00BB0E96" w:rsidP="00D23073">
      <w:pPr>
        <w:pStyle w:val="ListeParagraf1"/>
        <w:numPr>
          <w:ilvl w:val="0"/>
          <w:numId w:val="21"/>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E65D0A">
        <w:rPr>
          <w:rFonts w:ascii="Times New Roman" w:hAnsi="Times New Roman" w:cs="Times New Roman"/>
          <w:sz w:val="24"/>
          <w:szCs w:val="24"/>
        </w:rPr>
        <w:t>travma</w:t>
      </w:r>
      <w:proofErr w:type="gramEnd"/>
      <w:r w:rsidRPr="00E65D0A">
        <w:rPr>
          <w:rFonts w:ascii="Times New Roman" w:hAnsi="Times New Roman" w:cs="Times New Roman"/>
          <w:sz w:val="24"/>
          <w:szCs w:val="24"/>
        </w:rPr>
        <w:t>, toplumsal gösteri vs.) veya doğal afet (deprem, sel baskını, fırtına-hortum, yıldırım) meydana geldiğinde uygulanacak usuller, personelin yapacağı işlemler aşağıda belirtilmiştir.</w:t>
      </w:r>
    </w:p>
    <w:p w:rsidR="00BB0E96" w:rsidRPr="00E65D0A" w:rsidRDefault="00BB0E96" w:rsidP="00696C94">
      <w:pPr>
        <w:spacing w:after="240" w:line="240" w:lineRule="atLeast"/>
        <w:ind w:firstLine="708"/>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Tahliye Sırasında Öneriler:</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Tahliyenin yapılacağı bina ve sahadakilere olay duyurulur. Bu durumda paniğe kapılmayınız.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İşletmeyi boşaltırken kapı ve pencereleri hava cereyanını azaltmak için "KİLİTLEMEDEN KAPATINIZ"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Çalışma yerlerinizi telaşa kapılmadan terk ediniz ve beraberinizde önemli evrak vs. almayı unutmayınız.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Çıkış yerlerine sükûnetle gidiniz ve gereksiz acelecilikten sakınınız.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Merdiven ve çıkış kapılarını düzenli olarak kullanınız ve sıkışıklığa sebep olmayınız.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İşletme sahasındaki </w:t>
      </w:r>
      <w:proofErr w:type="spellStart"/>
      <w:r w:rsidRPr="00E65D0A">
        <w:rPr>
          <w:rFonts w:ascii="Times New Roman" w:hAnsi="Times New Roman" w:cs="Times New Roman"/>
          <w:sz w:val="24"/>
          <w:szCs w:val="24"/>
        </w:rPr>
        <w:t>valflere</w:t>
      </w:r>
      <w:proofErr w:type="spellEnd"/>
      <w:r w:rsidRPr="00E65D0A">
        <w:rPr>
          <w:rFonts w:ascii="Times New Roman" w:hAnsi="Times New Roman" w:cs="Times New Roman"/>
          <w:sz w:val="24"/>
          <w:szCs w:val="24"/>
        </w:rPr>
        <w:t xml:space="preserve"> yetkili şahısların dışında müdahale etmeyiniz.</w:t>
      </w:r>
    </w:p>
    <w:p w:rsidR="00BB0E96" w:rsidRPr="00E65D0A"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Bina ve sahayı tahliye ettikten sonra, belirlenen toplanma yerlerinde yeniden görev almak üzere "AMİRİNİZİ" bekleyiniz.</w:t>
      </w:r>
    </w:p>
    <w:p w:rsidR="00BB0E96" w:rsidRPr="00696C94" w:rsidRDefault="00BB0E96" w:rsidP="00D23073">
      <w:pPr>
        <w:numPr>
          <w:ilvl w:val="0"/>
          <w:numId w:val="20"/>
        </w:numPr>
        <w:tabs>
          <w:tab w:val="clear" w:pos="1080"/>
          <w:tab w:val="num" w:pos="2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 Acil toplanma yeri</w:t>
      </w:r>
      <w:r w:rsidR="00ED6914" w:rsidRPr="00E65D0A">
        <w:rPr>
          <w:rFonts w:ascii="Times New Roman" w:hAnsi="Times New Roman" w:cs="Times New Roman"/>
          <w:sz w:val="24"/>
          <w:szCs w:val="24"/>
        </w:rPr>
        <w:t xml:space="preserve"> </w:t>
      </w:r>
      <w:r w:rsidRPr="00CA6A6F">
        <w:rPr>
          <w:rFonts w:ascii="Times New Roman" w:hAnsi="Times New Roman" w:cs="Times New Roman"/>
          <w:b/>
          <w:bCs/>
          <w:sz w:val="24"/>
          <w:szCs w:val="24"/>
        </w:rPr>
        <w:t>EK-7</w:t>
      </w:r>
      <w:r w:rsidRPr="00CA6A6F">
        <w:rPr>
          <w:rFonts w:ascii="Times New Roman" w:hAnsi="Times New Roman" w:cs="Times New Roman"/>
          <w:sz w:val="24"/>
          <w:szCs w:val="24"/>
        </w:rPr>
        <w:t>’de</w:t>
      </w:r>
      <w:r w:rsidRPr="00E65D0A">
        <w:rPr>
          <w:rFonts w:ascii="Times New Roman" w:hAnsi="Times New Roman" w:cs="Times New Roman"/>
          <w:sz w:val="24"/>
          <w:szCs w:val="24"/>
        </w:rPr>
        <w:t xml:space="preserve"> belirtilmiştir.</w:t>
      </w:r>
    </w:p>
    <w:p w:rsidR="00BB0E96" w:rsidRPr="003B700A" w:rsidRDefault="00BB0E96" w:rsidP="00D23073">
      <w:pPr>
        <w:numPr>
          <w:ilvl w:val="0"/>
          <w:numId w:val="29"/>
        </w:numPr>
        <w:tabs>
          <w:tab w:val="left" w:pos="284"/>
        </w:tabs>
        <w:spacing w:after="240" w:line="240" w:lineRule="atLeast"/>
        <w:ind w:left="170" w:firstLine="0"/>
        <w:jc w:val="center"/>
        <w:rPr>
          <w:rFonts w:ascii="Times New Roman" w:hAnsi="Times New Roman" w:cs="Times New Roman"/>
          <w:b/>
          <w:bCs/>
          <w:color w:val="FF0000"/>
          <w:sz w:val="24"/>
          <w:szCs w:val="24"/>
          <w:u w:val="single"/>
        </w:rPr>
      </w:pPr>
      <w:r w:rsidRPr="003B700A">
        <w:rPr>
          <w:rFonts w:ascii="Times New Roman" w:hAnsi="Times New Roman" w:cs="Times New Roman"/>
          <w:b/>
          <w:bCs/>
          <w:color w:val="FF0000"/>
          <w:sz w:val="24"/>
          <w:szCs w:val="24"/>
          <w:u w:val="single"/>
        </w:rPr>
        <w:t>KISIM ACİL DURUMLARDA UYGULANACAK USULLER</w:t>
      </w:r>
    </w:p>
    <w:p w:rsidR="00BB0E96" w:rsidRPr="003B700A" w:rsidRDefault="00BB0E96" w:rsidP="001C5D67">
      <w:pPr>
        <w:spacing w:after="240" w:line="240" w:lineRule="atLeast"/>
        <w:rPr>
          <w:rFonts w:ascii="Times New Roman" w:hAnsi="Times New Roman" w:cs="Times New Roman"/>
          <w:b/>
          <w:bCs/>
          <w:sz w:val="24"/>
          <w:szCs w:val="24"/>
        </w:rPr>
      </w:pPr>
      <w:r w:rsidRPr="003B700A">
        <w:rPr>
          <w:rFonts w:ascii="Times New Roman" w:hAnsi="Times New Roman" w:cs="Times New Roman"/>
          <w:b/>
          <w:bCs/>
          <w:sz w:val="24"/>
          <w:szCs w:val="24"/>
        </w:rPr>
        <w:t>ACİL DURUM SEBEBİ</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Yangın</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Deprem</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Sel-Su baskını</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Hortum/Fırtına</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Yıldırım Düşmesi</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Patlama</w:t>
      </w:r>
    </w:p>
    <w:p w:rsidR="00BB0E96" w:rsidRPr="00E65D0A" w:rsidRDefault="00BB0E96" w:rsidP="00D23073">
      <w:pPr>
        <w:numPr>
          <w:ilvl w:val="0"/>
          <w:numId w:val="30"/>
        </w:numPr>
        <w:spacing w:after="120" w:line="240" w:lineRule="atLeast"/>
        <w:ind w:left="397" w:hanging="142"/>
        <w:rPr>
          <w:rFonts w:ascii="Times New Roman" w:hAnsi="Times New Roman" w:cs="Times New Roman"/>
          <w:sz w:val="24"/>
          <w:szCs w:val="24"/>
        </w:rPr>
      </w:pPr>
      <w:r w:rsidRPr="00E65D0A">
        <w:rPr>
          <w:rFonts w:ascii="Times New Roman" w:hAnsi="Times New Roman" w:cs="Times New Roman"/>
          <w:sz w:val="24"/>
          <w:szCs w:val="24"/>
        </w:rPr>
        <w:t>Sabotaj</w:t>
      </w:r>
    </w:p>
    <w:p w:rsidR="00BB0E96" w:rsidRPr="00E65D0A" w:rsidRDefault="00BB0E96" w:rsidP="00D23073">
      <w:pPr>
        <w:numPr>
          <w:ilvl w:val="0"/>
          <w:numId w:val="30"/>
        </w:numPr>
        <w:spacing w:after="120" w:line="240" w:lineRule="atLeast"/>
        <w:ind w:left="397" w:hanging="142"/>
        <w:rPr>
          <w:rFonts w:ascii="Times New Roman" w:hAnsi="Times New Roman" w:cs="Times New Roman"/>
          <w:sz w:val="24"/>
          <w:szCs w:val="24"/>
        </w:rPr>
      </w:pPr>
      <w:r w:rsidRPr="00E65D0A">
        <w:rPr>
          <w:rFonts w:ascii="Times New Roman" w:hAnsi="Times New Roman" w:cs="Times New Roman"/>
          <w:sz w:val="24"/>
          <w:szCs w:val="24"/>
        </w:rPr>
        <w:t>Toplumsal Gösteri</w:t>
      </w:r>
    </w:p>
    <w:p w:rsidR="00BB0E96" w:rsidRPr="00E65D0A" w:rsidRDefault="00BB0E96" w:rsidP="00D23073">
      <w:pPr>
        <w:numPr>
          <w:ilvl w:val="0"/>
          <w:numId w:val="30"/>
        </w:numPr>
        <w:spacing w:after="120" w:line="240" w:lineRule="atLeast"/>
        <w:ind w:left="284" w:hanging="142"/>
        <w:rPr>
          <w:rFonts w:ascii="Times New Roman" w:hAnsi="Times New Roman" w:cs="Times New Roman"/>
          <w:sz w:val="24"/>
          <w:szCs w:val="24"/>
        </w:rPr>
      </w:pPr>
      <w:r w:rsidRPr="00E65D0A">
        <w:rPr>
          <w:rFonts w:ascii="Times New Roman" w:hAnsi="Times New Roman" w:cs="Times New Roman"/>
          <w:sz w:val="24"/>
          <w:szCs w:val="24"/>
        </w:rPr>
        <w:lastRenderedPageBreak/>
        <w:t>Trafik Kazası</w:t>
      </w:r>
    </w:p>
    <w:p w:rsidR="00BB0E96" w:rsidRPr="00E65D0A" w:rsidRDefault="00BB0E96" w:rsidP="00D23073">
      <w:pPr>
        <w:numPr>
          <w:ilvl w:val="0"/>
          <w:numId w:val="30"/>
        </w:numPr>
        <w:spacing w:after="120" w:line="240" w:lineRule="atLeast"/>
        <w:ind w:left="284" w:hanging="142"/>
        <w:rPr>
          <w:rFonts w:ascii="Times New Roman" w:hAnsi="Times New Roman" w:cs="Times New Roman"/>
          <w:sz w:val="24"/>
          <w:szCs w:val="24"/>
        </w:rPr>
      </w:pPr>
      <w:r w:rsidRPr="00E65D0A">
        <w:rPr>
          <w:rFonts w:ascii="Times New Roman" w:hAnsi="Times New Roman" w:cs="Times New Roman"/>
          <w:sz w:val="24"/>
          <w:szCs w:val="24"/>
        </w:rPr>
        <w:t>Çevre Kirliliği</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Döküntü-Sızıntı</w:t>
      </w:r>
    </w:p>
    <w:p w:rsidR="00BB0E96" w:rsidRPr="00E65D0A" w:rsidRDefault="00BB0E96" w:rsidP="00D23073">
      <w:pPr>
        <w:numPr>
          <w:ilvl w:val="0"/>
          <w:numId w:val="30"/>
        </w:numPr>
        <w:spacing w:after="120" w:line="240" w:lineRule="atLeast"/>
        <w:ind w:left="284" w:hanging="142"/>
        <w:rPr>
          <w:rFonts w:ascii="Times New Roman" w:hAnsi="Times New Roman" w:cs="Times New Roman"/>
          <w:sz w:val="24"/>
          <w:szCs w:val="24"/>
        </w:rPr>
      </w:pPr>
      <w:r w:rsidRPr="00E65D0A">
        <w:rPr>
          <w:rFonts w:ascii="Times New Roman" w:hAnsi="Times New Roman" w:cs="Times New Roman"/>
          <w:sz w:val="24"/>
          <w:szCs w:val="24"/>
        </w:rPr>
        <w:t>Besin Zehirlenmesi</w:t>
      </w:r>
    </w:p>
    <w:p w:rsidR="00BB0E96" w:rsidRPr="00E65D0A" w:rsidRDefault="00BB0E96" w:rsidP="00D23073">
      <w:pPr>
        <w:numPr>
          <w:ilvl w:val="0"/>
          <w:numId w:val="30"/>
        </w:numPr>
        <w:spacing w:after="120" w:line="240" w:lineRule="atLeast"/>
        <w:ind w:left="397" w:hanging="142"/>
        <w:rPr>
          <w:rFonts w:ascii="Times New Roman" w:hAnsi="Times New Roman" w:cs="Times New Roman"/>
          <w:sz w:val="24"/>
          <w:szCs w:val="24"/>
        </w:rPr>
      </w:pPr>
      <w:r w:rsidRPr="00E65D0A">
        <w:rPr>
          <w:rFonts w:ascii="Times New Roman" w:hAnsi="Times New Roman" w:cs="Times New Roman"/>
          <w:sz w:val="24"/>
          <w:szCs w:val="24"/>
        </w:rPr>
        <w:t>İş Kazası</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Hırsızlık</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Elektrik Çarpması</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Gaz Zehirlenmesi</w:t>
      </w:r>
    </w:p>
    <w:p w:rsidR="00BB0E96" w:rsidRPr="00E65D0A" w:rsidRDefault="00BB0E96" w:rsidP="00D23073">
      <w:pPr>
        <w:numPr>
          <w:ilvl w:val="0"/>
          <w:numId w:val="30"/>
        </w:numPr>
        <w:spacing w:after="120" w:line="240" w:lineRule="atLeast"/>
        <w:ind w:left="397" w:hanging="142"/>
        <w:rPr>
          <w:rFonts w:ascii="Times New Roman" w:hAnsi="Times New Roman" w:cs="Times New Roman"/>
          <w:sz w:val="24"/>
          <w:szCs w:val="24"/>
        </w:rPr>
      </w:pPr>
      <w:r w:rsidRPr="00E65D0A">
        <w:rPr>
          <w:rFonts w:ascii="Times New Roman" w:hAnsi="Times New Roman" w:cs="Times New Roman"/>
          <w:sz w:val="24"/>
          <w:szCs w:val="24"/>
        </w:rPr>
        <w:t>Yanık</w:t>
      </w:r>
    </w:p>
    <w:p w:rsidR="00BB0E96" w:rsidRPr="00E65D0A" w:rsidRDefault="00BB0E96" w:rsidP="00D23073">
      <w:pPr>
        <w:numPr>
          <w:ilvl w:val="0"/>
          <w:numId w:val="30"/>
        </w:numPr>
        <w:spacing w:after="120" w:line="240" w:lineRule="atLeast"/>
        <w:ind w:left="369" w:hanging="142"/>
        <w:rPr>
          <w:rFonts w:ascii="Times New Roman" w:hAnsi="Times New Roman" w:cs="Times New Roman"/>
          <w:sz w:val="24"/>
          <w:szCs w:val="24"/>
        </w:rPr>
      </w:pPr>
      <w:r w:rsidRPr="00E65D0A">
        <w:rPr>
          <w:rFonts w:ascii="Times New Roman" w:hAnsi="Times New Roman" w:cs="Times New Roman"/>
          <w:sz w:val="24"/>
          <w:szCs w:val="24"/>
        </w:rPr>
        <w:t>Travma</w:t>
      </w:r>
    </w:p>
    <w:p w:rsidR="00BB0E96" w:rsidRPr="00E65D0A" w:rsidRDefault="00BB0E96" w:rsidP="00D23073">
      <w:pPr>
        <w:numPr>
          <w:ilvl w:val="0"/>
          <w:numId w:val="30"/>
        </w:numPr>
        <w:spacing w:after="120" w:line="240" w:lineRule="atLeast"/>
        <w:ind w:left="340" w:hanging="142"/>
        <w:rPr>
          <w:rFonts w:ascii="Times New Roman" w:hAnsi="Times New Roman" w:cs="Times New Roman"/>
          <w:sz w:val="24"/>
          <w:szCs w:val="24"/>
        </w:rPr>
      </w:pPr>
      <w:r w:rsidRPr="00E65D0A">
        <w:rPr>
          <w:rFonts w:ascii="Times New Roman" w:hAnsi="Times New Roman" w:cs="Times New Roman"/>
          <w:sz w:val="24"/>
          <w:szCs w:val="24"/>
        </w:rPr>
        <w:t>Radyasyon</w:t>
      </w:r>
    </w:p>
    <w:p w:rsidR="00BB0E96" w:rsidRPr="00E65D0A" w:rsidRDefault="00BB0E96" w:rsidP="00D23073">
      <w:pPr>
        <w:numPr>
          <w:ilvl w:val="0"/>
          <w:numId w:val="31"/>
        </w:numPr>
        <w:spacing w:after="240" w:line="240" w:lineRule="atLeast"/>
        <w:ind w:left="340" w:hanging="142"/>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YANGINA MÜDEHALE EYLEM PLANI</w:t>
      </w:r>
    </w:p>
    <w:p w:rsidR="00BB0E96" w:rsidRPr="00E65D0A" w:rsidRDefault="00BB0E96" w:rsidP="00696C94">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Yangın:</w:t>
      </w:r>
      <w:r w:rsidR="00E87960">
        <w:rPr>
          <w:rFonts w:ascii="Times New Roman" w:hAnsi="Times New Roman" w:cs="Times New Roman"/>
          <w:b/>
          <w:bCs/>
          <w:sz w:val="24"/>
          <w:szCs w:val="24"/>
        </w:rPr>
        <w:t xml:space="preserve"> </w:t>
      </w:r>
      <w:r w:rsidRPr="00E65D0A">
        <w:rPr>
          <w:rFonts w:ascii="Times New Roman" w:hAnsi="Times New Roman" w:cs="Times New Roman"/>
          <w:sz w:val="24"/>
          <w:szCs w:val="24"/>
        </w:rPr>
        <w:t>Maddenin ısı ve oksijenle birleşmesi sonucu oluşan kimyasal bir olaydır. Yanma olayının oluşabilmesi için; yanıcı madde, ısı ve oksijenin bir arada bulunması gerekir.</w:t>
      </w:r>
    </w:p>
    <w:p w:rsidR="00BB0E96" w:rsidRPr="00E65D0A" w:rsidRDefault="00CD0721" w:rsidP="001C5D67">
      <w:pPr>
        <w:spacing w:after="240" w:line="240" w:lineRule="atLeast"/>
        <w:ind w:left="360"/>
        <w:jc w:val="both"/>
        <w:rPr>
          <w:rFonts w:ascii="Times New Roman" w:hAnsi="Times New Roman" w:cs="Times New Roman"/>
          <w:b/>
          <w:bCs/>
          <w:sz w:val="24"/>
          <w:szCs w:val="24"/>
        </w:rPr>
      </w:pPr>
      <w:r w:rsidRPr="00CD0721">
        <w:rPr>
          <w:rFonts w:ascii="Times New Roman" w:hAnsi="Times New Roman" w:cs="Times New Roman"/>
          <w:noProof/>
          <w:sz w:val="24"/>
          <w:szCs w:val="24"/>
          <w:lang w:eastAsia="tr-TR"/>
        </w:rPr>
        <w:pict>
          <v:group id="Tuval 176" o:spid="_x0000_s1026" editas="canvas" style="position:absolute;margin-left:-8pt;margin-top:3.8pt;width:460pt;height:129.65pt;z-index:-251658240;mso-position-horizontal-relative:char;mso-position-vertical-relative:line" coordorigin="1618,10122" coordsize="9200,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18;top:10122;width:9200;height:2593;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1926;top:10794;width:2566;height:6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style="mso-next-textbox:#AutoShape 178" inset="1.62306mm,.81153mm,1.62306mm,.81153mm">
                <w:txbxContent>
                  <w:p w:rsidR="00B74F6C" w:rsidRPr="00136C8D" w:rsidRDefault="00B74F6C" w:rsidP="0079476B">
                    <w:pPr>
                      <w:autoSpaceDE w:val="0"/>
                      <w:autoSpaceDN w:val="0"/>
                      <w:adjustRightInd w:val="0"/>
                      <w:jc w:val="center"/>
                      <w:rPr>
                        <w:rFonts w:ascii="Tahoma" w:hAnsi="Tahoma" w:cs="Tahoma"/>
                        <w:b/>
                        <w:bCs/>
                        <w:color w:val="FF0000"/>
                        <w:sz w:val="23"/>
                        <w:szCs w:val="23"/>
                      </w:rPr>
                    </w:pPr>
                    <w:r>
                      <w:rPr>
                        <w:rFonts w:ascii="Tahoma" w:hAnsi="Tahoma" w:cs="Tahoma"/>
                        <w:b/>
                        <w:bCs/>
                        <w:color w:val="FF0000"/>
                        <w:sz w:val="23"/>
                        <w:szCs w:val="23"/>
                      </w:rPr>
                      <w:t>YANGIN</w:t>
                    </w:r>
                  </w:p>
                </w:txbxContent>
              </v:textbox>
            </v:shape>
            <v:rect id="Rectangle 179" o:spid="_x0000_s1029" style="position:absolute;left:7607;top:10897;width:139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style="mso-next-textbox:#Rectangle 179" inset="1.62306mm,.81153mm,1.62306mm,.81153mm">
                <w:txbxContent>
                  <w:p w:rsidR="00B74F6C" w:rsidRPr="00136C8D" w:rsidRDefault="00B74F6C" w:rsidP="0079476B">
                    <w:pPr>
                      <w:autoSpaceDE w:val="0"/>
                      <w:autoSpaceDN w:val="0"/>
                      <w:adjustRightInd w:val="0"/>
                      <w:jc w:val="both"/>
                      <w:rPr>
                        <w:b/>
                        <w:bCs/>
                        <w:color w:val="0000FF"/>
                        <w:sz w:val="26"/>
                        <w:szCs w:val="26"/>
                      </w:rPr>
                    </w:pPr>
                    <w:r w:rsidRPr="00136C8D">
                      <w:rPr>
                        <w:b/>
                        <w:bCs/>
                        <w:color w:val="0000FF"/>
                        <w:sz w:val="26"/>
                        <w:szCs w:val="26"/>
                      </w:rPr>
                      <w:t xml:space="preserve"> </w:t>
                    </w:r>
                    <w:r>
                      <w:rPr>
                        <w:b/>
                        <w:bCs/>
                        <w:color w:val="0000FF"/>
                        <w:sz w:val="26"/>
                        <w:szCs w:val="26"/>
                      </w:rPr>
                      <w:t>Oksijen</w:t>
                    </w:r>
                  </w:p>
                </w:txbxContent>
              </v:textbox>
            </v:rect>
            <v:line id="Line 180" o:spid="_x0000_s1030" style="position:absolute;visibility:visible" from="6965,10393" to="7864,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6067,10393" to="6965,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6452;top:10778;width:1155;height:1027"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style="mso-next-textbox:#Rectangle 198" inset="1.0787mm,.53933mm,1.0787mm,.53933mm">
                  <w:txbxContent>
                    <w:p w:rsidR="00B74F6C" w:rsidRPr="00136C8D" w:rsidRDefault="00B74F6C"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4665;top:10897;width:1820;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style="mso-next-textbox:#Rectangle 199" inset="1.62306mm,.81153mm,1.62306mm,.81153mm">
                <w:txbxContent>
                  <w:p w:rsidR="00B74F6C" w:rsidRPr="00136C8D" w:rsidRDefault="00B74F6C" w:rsidP="0079476B">
                    <w:pPr>
                      <w:autoSpaceDE w:val="0"/>
                      <w:autoSpaceDN w:val="0"/>
                      <w:adjustRightInd w:val="0"/>
                      <w:jc w:val="both"/>
                      <w:rPr>
                        <w:b/>
                        <w:bCs/>
                        <w:color w:val="990000"/>
                        <w:sz w:val="26"/>
                        <w:szCs w:val="26"/>
                      </w:rPr>
                    </w:pPr>
                    <w:r w:rsidRPr="00136C8D">
                      <w:rPr>
                        <w:b/>
                        <w:bCs/>
                        <w:color w:val="990000"/>
                        <w:sz w:val="26"/>
                        <w:szCs w:val="26"/>
                      </w:rPr>
                      <w:t>Y</w:t>
                    </w:r>
                    <w:r>
                      <w:rPr>
                        <w:b/>
                        <w:bCs/>
                        <w:color w:val="990000"/>
                        <w:sz w:val="26"/>
                        <w:szCs w:val="26"/>
                      </w:rPr>
                      <w:t>anıcı Madde</w:t>
                    </w:r>
                  </w:p>
                </w:txbxContent>
              </v:textbox>
            </v:rect>
            <v:line id="Line 200" o:spid="_x0000_s1050" style="position:absolute;visibility:visible" from="6067,11875" to="7864,1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6727;top:11999;width:73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style="mso-next-textbox:#Rectangle 201" inset="1.62306mm,.81153mm,1.62306mm,.81153mm">
                <w:txbxContent>
                  <w:p w:rsidR="00B74F6C" w:rsidRPr="00136C8D" w:rsidRDefault="00B74F6C" w:rsidP="0079476B">
                    <w:pPr>
                      <w:autoSpaceDE w:val="0"/>
                      <w:autoSpaceDN w:val="0"/>
                      <w:adjustRightInd w:val="0"/>
                      <w:jc w:val="both"/>
                      <w:rPr>
                        <w:b/>
                        <w:bCs/>
                        <w:color w:val="FF0066"/>
                        <w:sz w:val="26"/>
                        <w:szCs w:val="26"/>
                        <w:vertAlign w:val="subscript"/>
                      </w:rPr>
                    </w:pPr>
                    <w:r w:rsidRPr="00136C8D">
                      <w:rPr>
                        <w:b/>
                        <w:bCs/>
                        <w:color w:val="FF0066"/>
                        <w:sz w:val="26"/>
                        <w:szCs w:val="26"/>
                      </w:rPr>
                      <w:t>I</w:t>
                    </w:r>
                    <w:r>
                      <w:rPr>
                        <w:b/>
                        <w:bCs/>
                        <w:color w:val="FF0066"/>
                        <w:sz w:val="26"/>
                        <w:szCs w:val="26"/>
                      </w:rPr>
                      <w:t>sı</w:t>
                    </w:r>
                  </w:p>
                </w:txbxContent>
              </v:textbox>
            </v:rect>
          </v:group>
        </w:pict>
      </w:r>
    </w:p>
    <w:p w:rsidR="00BB0E96" w:rsidRPr="00E65D0A" w:rsidRDefault="00BB0E96" w:rsidP="001C5D67">
      <w:pPr>
        <w:spacing w:after="240" w:line="240" w:lineRule="atLeast"/>
        <w:ind w:left="360"/>
        <w:jc w:val="both"/>
        <w:rPr>
          <w:rFonts w:ascii="Times New Roman" w:hAnsi="Times New Roman" w:cs="Times New Roman"/>
          <w:b/>
          <w:bCs/>
          <w:sz w:val="24"/>
          <w:szCs w:val="24"/>
        </w:rPr>
      </w:pPr>
    </w:p>
    <w:p w:rsidR="00BB0E96" w:rsidRPr="00E65D0A" w:rsidRDefault="00BB0E96" w:rsidP="001C5D67">
      <w:pPr>
        <w:spacing w:after="240" w:line="240" w:lineRule="atLeast"/>
        <w:ind w:left="360"/>
        <w:jc w:val="both"/>
        <w:rPr>
          <w:rFonts w:ascii="Times New Roman" w:hAnsi="Times New Roman" w:cs="Times New Roman"/>
          <w:b/>
          <w:bCs/>
          <w:sz w:val="24"/>
          <w:szCs w:val="24"/>
        </w:rPr>
      </w:pPr>
    </w:p>
    <w:p w:rsidR="00BB0E96" w:rsidRPr="00E65D0A" w:rsidRDefault="00BB0E96" w:rsidP="001C5D67">
      <w:pPr>
        <w:spacing w:after="240" w:line="240" w:lineRule="atLeast"/>
        <w:ind w:left="360"/>
        <w:jc w:val="both"/>
        <w:rPr>
          <w:rFonts w:ascii="Times New Roman" w:hAnsi="Times New Roman" w:cs="Times New Roman"/>
          <w:b/>
          <w:bCs/>
          <w:sz w:val="24"/>
          <w:szCs w:val="24"/>
        </w:rPr>
      </w:pPr>
    </w:p>
    <w:p w:rsidR="00BB0E96" w:rsidRPr="00E65D0A" w:rsidRDefault="00BB0E96" w:rsidP="001C5D67">
      <w:pPr>
        <w:spacing w:after="240" w:line="240" w:lineRule="atLeast"/>
        <w:jc w:val="both"/>
        <w:rPr>
          <w:rFonts w:ascii="Times New Roman" w:hAnsi="Times New Roman" w:cs="Times New Roman"/>
          <w:b/>
          <w:bCs/>
          <w:sz w:val="24"/>
          <w:szCs w:val="24"/>
        </w:rPr>
      </w:pPr>
    </w:p>
    <w:p w:rsidR="00BB0E96" w:rsidRPr="00E65D0A" w:rsidRDefault="00BB0E96" w:rsidP="00696C94">
      <w:pPr>
        <w:spacing w:after="240" w:line="240" w:lineRule="atLeast"/>
        <w:ind w:firstLine="708"/>
        <w:jc w:val="both"/>
        <w:rPr>
          <w:rFonts w:ascii="Times New Roman" w:hAnsi="Times New Roman" w:cs="Times New Roman"/>
          <w:b/>
          <w:bCs/>
          <w:sz w:val="24"/>
          <w:szCs w:val="24"/>
        </w:rPr>
      </w:pPr>
      <w:r w:rsidRPr="00E65D0A">
        <w:rPr>
          <w:rFonts w:ascii="Times New Roman" w:hAnsi="Times New Roman" w:cs="Times New Roman"/>
          <w:b/>
          <w:bCs/>
          <w:sz w:val="24"/>
          <w:szCs w:val="24"/>
        </w:rPr>
        <w:t xml:space="preserve">Yangın Sınıfları: </w:t>
      </w:r>
      <w:r w:rsidRPr="00E65D0A">
        <w:rPr>
          <w:rFonts w:ascii="Times New Roman" w:hAnsi="Times New Roman" w:cs="Times New Roman"/>
          <w:sz w:val="24"/>
          <w:szCs w:val="24"/>
        </w:rPr>
        <w:t xml:space="preserve">Yangınların bir birinden farklı davranışlar, gösterdiği görülmektedir. Her yangının oluşumu, gelişimi farklı </w:t>
      </w:r>
      <w:proofErr w:type="spellStart"/>
      <w:r w:rsidRPr="00E65D0A">
        <w:rPr>
          <w:rFonts w:ascii="Times New Roman" w:hAnsi="Times New Roman" w:cs="Times New Roman"/>
          <w:sz w:val="24"/>
          <w:szCs w:val="24"/>
        </w:rPr>
        <w:t>farklı</w:t>
      </w:r>
      <w:proofErr w:type="spellEnd"/>
      <w:r w:rsidRPr="00E65D0A">
        <w:rPr>
          <w:rFonts w:ascii="Times New Roman" w:hAnsi="Times New Roman" w:cs="Times New Roman"/>
          <w:sz w:val="24"/>
          <w:szCs w:val="24"/>
        </w:rPr>
        <w:t xml:space="preserve"> tezahür etmesine rağmen bu farklılığın yanıcı maddeden kaynaklandığı bilinmektedir. Bu nedenle yangın; yanıcı maddenin fiziksel özelliklerine göre dört kategoride incelenmektedir.</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A Sınıfı Katı Yanıcı Maddeler Yangını (ADİ YANGINLAR): </w:t>
      </w:r>
      <w:r w:rsidRPr="00E65D0A">
        <w:rPr>
          <w:rFonts w:ascii="Times New Roman" w:hAnsi="Times New Roman" w:cs="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E65D0A">
        <w:rPr>
          <w:rFonts w:ascii="Times New Roman" w:hAnsi="Times New Roman" w:cs="Times New Roman"/>
          <w:sz w:val="24"/>
          <w:szCs w:val="24"/>
        </w:rPr>
        <w:t>için</w:t>
      </w:r>
      <w:proofErr w:type="spellEnd"/>
      <w:r w:rsidRPr="00E65D0A">
        <w:rPr>
          <w:rFonts w:ascii="Times New Roman" w:hAnsi="Times New Roman" w:cs="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B Sınıfı Sıvı Yanıcı Maddeler Yangını (AKARYAKIT YANGINLARI): </w:t>
      </w:r>
      <w:r w:rsidRPr="00E65D0A">
        <w:rPr>
          <w:rFonts w:ascii="Times New Roman" w:hAnsi="Times New Roman" w:cs="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 xml:space="preserve">C Sınıfı Gaz Yanıcı Maddeler Yangını (GAZ YANGINLARI): </w:t>
      </w:r>
      <w:r w:rsidRPr="00E65D0A">
        <w:rPr>
          <w:rFonts w:ascii="Times New Roman" w:hAnsi="Times New Roman" w:cs="Times New Roman"/>
          <w:sz w:val="24"/>
          <w:szCs w:val="24"/>
        </w:rPr>
        <w:t xml:space="preserve">Yanabilen gazların oluşturduğu yangınlardır. Bütan, eter, aseton, </w:t>
      </w:r>
      <w:proofErr w:type="gramStart"/>
      <w:r w:rsidRPr="00E65D0A">
        <w:rPr>
          <w:rFonts w:ascii="Times New Roman" w:hAnsi="Times New Roman" w:cs="Times New Roman"/>
          <w:sz w:val="24"/>
          <w:szCs w:val="24"/>
        </w:rPr>
        <w:t>likit</w:t>
      </w:r>
      <w:proofErr w:type="gramEnd"/>
      <w:r w:rsidRPr="00E65D0A">
        <w:rPr>
          <w:rFonts w:ascii="Times New Roman" w:hAnsi="Times New Roman" w:cs="Times New Roman"/>
          <w:sz w:val="24"/>
          <w:szCs w:val="24"/>
        </w:rPr>
        <w:t xml:space="preserve"> petrol gazı, (LPG veya SPG) havagazı, doğal gaz vb. gaz yanıcılar bu sınıfa örnek bazı gazlardır. C sınıfı yangınlarda yanma gazın sızdığı yüzeydedir.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 </w:t>
      </w:r>
      <w:r w:rsidR="00CA6A6F">
        <w:rPr>
          <w:rFonts w:ascii="Times New Roman" w:hAnsi="Times New Roman" w:cs="Times New Roman"/>
          <w:sz w:val="24"/>
          <w:szCs w:val="24"/>
        </w:rPr>
        <w:tab/>
      </w:r>
      <w:r w:rsidRPr="00E65D0A">
        <w:rPr>
          <w:rFonts w:ascii="Times New Roman" w:hAnsi="Times New Roman" w:cs="Times New Roman"/>
          <w:sz w:val="24"/>
          <w:szCs w:val="24"/>
        </w:rPr>
        <w:t>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D Sınıfı Hafif Metal Yangınları: </w:t>
      </w:r>
      <w:r w:rsidRPr="00E65D0A">
        <w:rPr>
          <w:rFonts w:ascii="Times New Roman" w:hAnsi="Times New Roman" w:cs="Times New Roman"/>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E65D0A">
        <w:rPr>
          <w:rFonts w:ascii="Times New Roman" w:hAnsi="Times New Roman" w:cs="Times New Roman"/>
          <w:vanish/>
          <w:sz w:val="24"/>
          <w:szCs w:val="24"/>
        </w:rPr>
        <w:t>.........................................................................................................................</w:t>
      </w:r>
    </w:p>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b/>
          <w:bCs/>
          <w:sz w:val="24"/>
          <w:szCs w:val="24"/>
          <w:u w:val="single"/>
        </w:rPr>
        <w:t>Yangın Söndürme Prensipleri:</w:t>
      </w:r>
    </w:p>
    <w:p w:rsidR="00ED6914" w:rsidRPr="00E65D0A" w:rsidRDefault="00BB0E96" w:rsidP="00CA6A6F">
      <w:pPr>
        <w:pStyle w:val="GvdeMetni"/>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Yangının sınıfı ne olursa olsun söndürme prensipleri ortaktır. Bu prensip yanmayı meydana getiren üç unsurdan yanıcı maddeyi, oksijen veya ısıyı ortadan kaldırmaktır.</w:t>
      </w:r>
    </w:p>
    <w:tbl>
      <w:tblPr>
        <w:tblW w:w="0" w:type="auto"/>
        <w:tblInd w:w="-68" w:type="dxa"/>
        <w:tblCellMar>
          <w:left w:w="70" w:type="dxa"/>
          <w:right w:w="70" w:type="dxa"/>
        </w:tblCellMar>
        <w:tblLook w:val="0000"/>
      </w:tblPr>
      <w:tblGrid>
        <w:gridCol w:w="3585"/>
        <w:gridCol w:w="2792"/>
        <w:gridCol w:w="2901"/>
      </w:tblGrid>
      <w:tr w:rsidR="00BB0E96" w:rsidRPr="00E65D0A">
        <w:tc>
          <w:tcPr>
            <w:tcW w:w="360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Yanıcı Maddeyi Yok Etmek</w:t>
            </w:r>
          </w:p>
        </w:tc>
        <w:tc>
          <w:tcPr>
            <w:tcW w:w="2808"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Isıyı Yok Etmek</w:t>
            </w:r>
          </w:p>
        </w:tc>
        <w:tc>
          <w:tcPr>
            <w:tcW w:w="291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Oksijeni Yok Etmek</w:t>
            </w:r>
          </w:p>
        </w:tc>
      </w:tr>
      <w:tr w:rsidR="00BB0E96" w:rsidRPr="00E65D0A" w:rsidTr="00ED6914">
        <w:trPr>
          <w:trHeight w:val="356"/>
        </w:trPr>
        <w:tc>
          <w:tcPr>
            <w:tcW w:w="360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-Yanıcı maddeyi ortadan kaldırmak</w:t>
            </w:r>
          </w:p>
        </w:tc>
        <w:tc>
          <w:tcPr>
            <w:tcW w:w="2808"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-Su ile soğutmak</w:t>
            </w:r>
          </w:p>
        </w:tc>
        <w:tc>
          <w:tcPr>
            <w:tcW w:w="291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-Örtmek</w:t>
            </w:r>
          </w:p>
        </w:tc>
      </w:tr>
      <w:tr w:rsidR="00BB0E96" w:rsidRPr="00E65D0A" w:rsidTr="00ED6914">
        <w:trPr>
          <w:trHeight w:val="379"/>
        </w:trPr>
        <w:tc>
          <w:tcPr>
            <w:tcW w:w="360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-Yanıcı maddeyi ısıdan ayırmak</w:t>
            </w:r>
          </w:p>
        </w:tc>
        <w:tc>
          <w:tcPr>
            <w:tcW w:w="2808"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-Yanıcı maddeyi dağıtmak</w:t>
            </w:r>
          </w:p>
        </w:tc>
        <w:tc>
          <w:tcPr>
            <w:tcW w:w="291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-Boğmak</w:t>
            </w:r>
          </w:p>
        </w:tc>
      </w:tr>
      <w:tr w:rsidR="00BB0E96" w:rsidRPr="00E65D0A">
        <w:tc>
          <w:tcPr>
            <w:tcW w:w="360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-Ara boşluğu meydana getirmek</w:t>
            </w:r>
          </w:p>
        </w:tc>
        <w:tc>
          <w:tcPr>
            <w:tcW w:w="2808"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-Kuvvetli üflemek</w:t>
            </w:r>
          </w:p>
        </w:tc>
        <w:tc>
          <w:tcPr>
            <w:tcW w:w="2919" w:type="dxa"/>
            <w:tcBorders>
              <w:top w:val="nil"/>
              <w:left w:val="nil"/>
              <w:bottom w:val="nil"/>
              <w:right w:val="nil"/>
            </w:tcBorders>
          </w:tcPr>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sz w:val="24"/>
                <w:szCs w:val="24"/>
              </w:rPr>
              <w:t>-Oksijeni azaltmak</w:t>
            </w:r>
          </w:p>
        </w:tc>
      </w:tr>
    </w:tbl>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Yanıcı maddeyi ortadan kaldırmak: </w:t>
      </w:r>
      <w:r w:rsidRPr="00E65D0A">
        <w:rPr>
          <w:rFonts w:ascii="Times New Roman" w:hAnsi="Times New Roman" w:cs="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Isıyı ortadan kaldırmak: </w:t>
      </w:r>
      <w:r w:rsidRPr="00E65D0A">
        <w:rPr>
          <w:rFonts w:ascii="Times New Roman" w:hAnsi="Times New Roman" w:cs="Times New Roman"/>
          <w:sz w:val="24"/>
          <w:szCs w:val="24"/>
        </w:rPr>
        <w:t>Her yanıcı maddenin bir yanma ısısı olduğuna göre, yanan maddeleri bu ısının altına kadar soğutmak yangını söndürmek için iyi bir yöntemdir.</w:t>
      </w:r>
    </w:p>
    <w:p w:rsidR="007F081E" w:rsidRPr="00E65D0A" w:rsidRDefault="00BB0E96" w:rsidP="00AF544B">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b/>
          <w:bCs/>
          <w:sz w:val="24"/>
          <w:szCs w:val="24"/>
        </w:rPr>
        <w:t xml:space="preserve">Oksijeni ortadan kaldırmak: </w:t>
      </w:r>
      <w:r w:rsidRPr="00E65D0A">
        <w:rPr>
          <w:rFonts w:ascii="Times New Roman" w:hAnsi="Times New Roman" w:cs="Times New Roman"/>
          <w:sz w:val="24"/>
          <w:szCs w:val="24"/>
        </w:rPr>
        <w:t xml:space="preserve">Yangın mahalline ağır ve yanmaz gazlarla </w:t>
      </w:r>
      <w:proofErr w:type="spellStart"/>
      <w:r w:rsidRPr="00E65D0A">
        <w:rPr>
          <w:rFonts w:ascii="Times New Roman" w:hAnsi="Times New Roman" w:cs="Times New Roman"/>
          <w:sz w:val="24"/>
          <w:szCs w:val="24"/>
        </w:rPr>
        <w:t>aeresol</w:t>
      </w:r>
      <w:proofErr w:type="spellEnd"/>
      <w:r w:rsidRPr="00E65D0A">
        <w:rPr>
          <w:rFonts w:ascii="Times New Roman" w:hAnsi="Times New Roman" w:cs="Times New Roman"/>
          <w:sz w:val="24"/>
          <w:szCs w:val="24"/>
        </w:rPr>
        <w:t xml:space="preserve"> sıvılar sevk etmek havada bulunan yaklaşık %21 oranındaki oksijen azaltılarak ortadan kaldırılmasını sağlar.</w:t>
      </w:r>
    </w:p>
    <w:p w:rsidR="00BB0E96" w:rsidRPr="00E65D0A" w:rsidRDefault="00CD0721" w:rsidP="00AF544B">
      <w:pPr>
        <w:spacing w:after="240" w:line="240" w:lineRule="atLeast"/>
        <w:ind w:left="360"/>
        <w:jc w:val="both"/>
        <w:rPr>
          <w:rFonts w:ascii="Times New Roman" w:hAnsi="Times New Roman" w:cs="Times New Roman"/>
          <w:b/>
          <w:bCs/>
          <w:sz w:val="24"/>
          <w:szCs w:val="24"/>
        </w:rPr>
      </w:pPr>
      <w:r w:rsidRPr="00CD0721">
        <w:rPr>
          <w:rFonts w:ascii="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style="mso-next-textbox:#Text Box 202">
              <w:txbxContent>
                <w:p w:rsidR="00B74F6C" w:rsidRPr="00D94929" w:rsidRDefault="00B74F6C" w:rsidP="0079476B">
                  <w:pPr>
                    <w:spacing w:line="360" w:lineRule="auto"/>
                    <w:jc w:val="center"/>
                    <w:rPr>
                      <w:b/>
                      <w:bCs/>
                    </w:rPr>
                  </w:pPr>
                  <w:r>
                    <w:rPr>
                      <w:b/>
                      <w:bCs/>
                    </w:rPr>
                    <w:t>YANGIN SÖNDÜRME TÜPÜ KULLANMA</w:t>
                  </w:r>
                </w:p>
                <w:p w:rsidR="00B74F6C" w:rsidRPr="00136C8D" w:rsidRDefault="00B74F6C"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AF544B" w:rsidRDefault="00AF544B" w:rsidP="00AF544B">
      <w:pPr>
        <w:spacing w:after="120" w:line="240" w:lineRule="atLeast"/>
        <w:jc w:val="both"/>
        <w:rPr>
          <w:rFonts w:ascii="Times New Roman" w:hAnsi="Times New Roman" w:cs="Times New Roman"/>
          <w:b/>
          <w:bCs/>
          <w:sz w:val="24"/>
          <w:szCs w:val="24"/>
        </w:rPr>
      </w:pPr>
    </w:p>
    <w:p w:rsidR="00BB0E96" w:rsidRPr="00E65D0A" w:rsidRDefault="00BB0E96" w:rsidP="00AF544B">
      <w:pPr>
        <w:spacing w:after="12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Yangın Sınıflarına Göre Kullanılan Söndürücü Çeşitleri:</w:t>
      </w:r>
    </w:p>
    <w:p w:rsidR="00BB0E96" w:rsidRPr="00E65D0A" w:rsidRDefault="00BB0E96" w:rsidP="00AF544B">
      <w:pPr>
        <w:spacing w:after="120" w:line="240" w:lineRule="atLeast"/>
        <w:rPr>
          <w:rFonts w:ascii="Times New Roman" w:hAnsi="Times New Roman" w:cs="Times New Roman"/>
          <w:sz w:val="24"/>
          <w:szCs w:val="24"/>
        </w:rPr>
      </w:pPr>
      <w:r w:rsidRPr="00E65D0A">
        <w:rPr>
          <w:rFonts w:ascii="Times New Roman" w:hAnsi="Times New Roman" w:cs="Times New Roman"/>
          <w:sz w:val="24"/>
          <w:szCs w:val="24"/>
        </w:rPr>
        <w:t>1. Katı yanıcı</w:t>
      </w:r>
      <w:r w:rsidR="00696C94">
        <w:rPr>
          <w:rFonts w:ascii="Times New Roman" w:hAnsi="Times New Roman" w:cs="Times New Roman"/>
          <w:sz w:val="24"/>
          <w:szCs w:val="24"/>
        </w:rPr>
        <w:t xml:space="preserve">lar  </w:t>
      </w:r>
      <w:r w:rsidR="00696C94">
        <w:rPr>
          <w:rFonts w:ascii="Times New Roman" w:hAnsi="Times New Roman" w:cs="Times New Roman"/>
          <w:sz w:val="24"/>
          <w:szCs w:val="24"/>
        </w:rPr>
        <w:tab/>
      </w:r>
      <w:r w:rsidR="00696C94">
        <w:rPr>
          <w:rFonts w:ascii="Times New Roman" w:hAnsi="Times New Roman" w:cs="Times New Roman"/>
          <w:sz w:val="24"/>
          <w:szCs w:val="24"/>
        </w:rPr>
        <w:tab/>
        <w:t xml:space="preserve">: Su ve sulu çözeltiler, </w:t>
      </w:r>
      <w:r w:rsidRPr="00E65D0A">
        <w:rPr>
          <w:rFonts w:ascii="Times New Roman" w:hAnsi="Times New Roman" w:cs="Times New Roman"/>
          <w:sz w:val="24"/>
          <w:szCs w:val="24"/>
        </w:rPr>
        <w:t>Kimyasal Toz</w:t>
      </w:r>
      <w:r w:rsidR="00696C94">
        <w:rPr>
          <w:rFonts w:ascii="Times New Roman" w:hAnsi="Times New Roman" w:cs="Times New Roman"/>
          <w:sz w:val="24"/>
          <w:szCs w:val="24"/>
        </w:rPr>
        <w:t xml:space="preserve">, </w:t>
      </w:r>
      <w:r w:rsidRPr="00E65D0A">
        <w:rPr>
          <w:rFonts w:ascii="Times New Roman" w:hAnsi="Times New Roman" w:cs="Times New Roman"/>
          <w:sz w:val="24"/>
          <w:szCs w:val="24"/>
        </w:rPr>
        <w:t>Köpük</w:t>
      </w:r>
    </w:p>
    <w:p w:rsidR="00BB0E96" w:rsidRPr="00E65D0A" w:rsidRDefault="00BB0E96" w:rsidP="00AF544B">
      <w:pPr>
        <w:spacing w:after="120" w:line="240" w:lineRule="atLeast"/>
        <w:rPr>
          <w:rFonts w:ascii="Times New Roman" w:hAnsi="Times New Roman" w:cs="Times New Roman"/>
          <w:sz w:val="24"/>
          <w:szCs w:val="24"/>
        </w:rPr>
      </w:pPr>
      <w:r w:rsidRPr="00E65D0A">
        <w:rPr>
          <w:rFonts w:ascii="Times New Roman" w:hAnsi="Times New Roman" w:cs="Times New Roman"/>
          <w:sz w:val="24"/>
          <w:szCs w:val="24"/>
        </w:rPr>
        <w:t>2. Sıvı Yanıcılar</w:t>
      </w:r>
      <w:r w:rsidRPr="00E65D0A">
        <w:rPr>
          <w:rFonts w:ascii="Times New Roman" w:hAnsi="Times New Roman" w:cs="Times New Roman"/>
          <w:sz w:val="24"/>
          <w:szCs w:val="24"/>
        </w:rPr>
        <w:tab/>
      </w:r>
      <w:r w:rsidRPr="00E65D0A">
        <w:rPr>
          <w:rFonts w:ascii="Times New Roman" w:hAnsi="Times New Roman" w:cs="Times New Roman"/>
          <w:sz w:val="24"/>
          <w:szCs w:val="24"/>
        </w:rPr>
        <w:tab/>
        <w:t>: Kimyasal Toz</w:t>
      </w:r>
      <w:r w:rsidR="00696C94">
        <w:rPr>
          <w:rFonts w:ascii="Times New Roman" w:hAnsi="Times New Roman" w:cs="Times New Roman"/>
          <w:sz w:val="24"/>
          <w:szCs w:val="24"/>
        </w:rPr>
        <w:t xml:space="preserve">, </w:t>
      </w:r>
      <w:r w:rsidRPr="00E65D0A">
        <w:rPr>
          <w:rFonts w:ascii="Times New Roman" w:hAnsi="Times New Roman" w:cs="Times New Roman"/>
          <w:sz w:val="24"/>
          <w:szCs w:val="24"/>
        </w:rPr>
        <w:t>Karbondioksit</w:t>
      </w:r>
      <w:r w:rsidR="00696C94">
        <w:rPr>
          <w:rFonts w:ascii="Times New Roman" w:hAnsi="Times New Roman" w:cs="Times New Roman"/>
          <w:sz w:val="24"/>
          <w:szCs w:val="24"/>
        </w:rPr>
        <w:t xml:space="preserve">, </w:t>
      </w:r>
      <w:r w:rsidRPr="00E65D0A">
        <w:rPr>
          <w:rFonts w:ascii="Times New Roman" w:hAnsi="Times New Roman" w:cs="Times New Roman"/>
          <w:sz w:val="24"/>
          <w:szCs w:val="24"/>
        </w:rPr>
        <w:t>Köpük</w:t>
      </w:r>
    </w:p>
    <w:p w:rsidR="00BB0E96" w:rsidRPr="00E65D0A" w:rsidRDefault="00BB0E96" w:rsidP="00AF544B">
      <w:pPr>
        <w:spacing w:after="120" w:line="240" w:lineRule="atLeast"/>
        <w:rPr>
          <w:rFonts w:ascii="Times New Roman" w:hAnsi="Times New Roman" w:cs="Times New Roman"/>
          <w:sz w:val="24"/>
          <w:szCs w:val="24"/>
        </w:rPr>
      </w:pPr>
      <w:r w:rsidRPr="00E65D0A">
        <w:rPr>
          <w:rFonts w:ascii="Times New Roman" w:hAnsi="Times New Roman" w:cs="Times New Roman"/>
          <w:sz w:val="24"/>
          <w:szCs w:val="24"/>
        </w:rPr>
        <w:t>3. Gaz yanıcılar</w:t>
      </w:r>
      <w:r w:rsidRPr="00E65D0A">
        <w:rPr>
          <w:rFonts w:ascii="Times New Roman" w:hAnsi="Times New Roman" w:cs="Times New Roman"/>
          <w:sz w:val="24"/>
          <w:szCs w:val="24"/>
        </w:rPr>
        <w:tab/>
      </w:r>
      <w:r w:rsidRPr="00E65D0A">
        <w:rPr>
          <w:rFonts w:ascii="Times New Roman" w:hAnsi="Times New Roman" w:cs="Times New Roman"/>
          <w:sz w:val="24"/>
          <w:szCs w:val="24"/>
        </w:rPr>
        <w:tab/>
        <w:t>: Kimyasal Toz</w:t>
      </w:r>
      <w:r w:rsidR="00696C94">
        <w:rPr>
          <w:rFonts w:ascii="Times New Roman" w:hAnsi="Times New Roman" w:cs="Times New Roman"/>
          <w:sz w:val="24"/>
          <w:szCs w:val="24"/>
        </w:rPr>
        <w:t xml:space="preserve">, </w:t>
      </w:r>
      <w:r w:rsidRPr="00E65D0A">
        <w:rPr>
          <w:rFonts w:ascii="Times New Roman" w:hAnsi="Times New Roman" w:cs="Times New Roman"/>
          <w:sz w:val="24"/>
          <w:szCs w:val="24"/>
        </w:rPr>
        <w:t>Karbondioksit</w:t>
      </w:r>
      <w:r w:rsidR="00696C94">
        <w:rPr>
          <w:rFonts w:ascii="Times New Roman" w:hAnsi="Times New Roman" w:cs="Times New Roman"/>
          <w:sz w:val="24"/>
          <w:szCs w:val="24"/>
        </w:rPr>
        <w:t xml:space="preserve">, </w:t>
      </w:r>
      <w:r w:rsidRPr="00E65D0A">
        <w:rPr>
          <w:rFonts w:ascii="Times New Roman" w:hAnsi="Times New Roman" w:cs="Times New Roman"/>
          <w:sz w:val="24"/>
          <w:szCs w:val="24"/>
        </w:rPr>
        <w:t>Köpük</w:t>
      </w:r>
    </w:p>
    <w:p w:rsidR="00BB0E96" w:rsidRPr="00E65D0A" w:rsidRDefault="00BB0E96" w:rsidP="00AF544B">
      <w:pPr>
        <w:spacing w:after="120" w:line="240" w:lineRule="atLeast"/>
        <w:rPr>
          <w:rFonts w:ascii="Times New Roman" w:hAnsi="Times New Roman" w:cs="Times New Roman"/>
          <w:sz w:val="24"/>
          <w:szCs w:val="24"/>
        </w:rPr>
      </w:pPr>
      <w:r w:rsidRPr="00E65D0A">
        <w:rPr>
          <w:rFonts w:ascii="Times New Roman" w:hAnsi="Times New Roman" w:cs="Times New Roman"/>
          <w:sz w:val="24"/>
          <w:szCs w:val="24"/>
        </w:rPr>
        <w:t>4. Elektrik yangınları</w:t>
      </w:r>
      <w:r w:rsidRPr="00E65D0A">
        <w:rPr>
          <w:rFonts w:ascii="Times New Roman" w:hAnsi="Times New Roman" w:cs="Times New Roman"/>
          <w:sz w:val="24"/>
          <w:szCs w:val="24"/>
        </w:rPr>
        <w:tab/>
      </w:r>
      <w:r w:rsidRPr="00E65D0A">
        <w:rPr>
          <w:rFonts w:ascii="Times New Roman" w:hAnsi="Times New Roman" w:cs="Times New Roman"/>
          <w:sz w:val="24"/>
          <w:szCs w:val="24"/>
        </w:rPr>
        <w:tab/>
        <w:t>: Karbondioksit (olmadığı durumlarda kimyasal toz)</w:t>
      </w:r>
    </w:p>
    <w:p w:rsidR="00BB0E96" w:rsidRPr="00E65D0A" w:rsidRDefault="005804F1" w:rsidP="001C5D67">
      <w:pPr>
        <w:spacing w:after="240" w:line="240" w:lineRule="atLeast"/>
        <w:jc w:val="center"/>
        <w:rPr>
          <w:rFonts w:ascii="Times New Roman" w:hAnsi="Times New Roman" w:cs="Times New Roman"/>
          <w:sz w:val="24"/>
          <w:szCs w:val="24"/>
        </w:rPr>
      </w:pPr>
      <w:r w:rsidRPr="00E65D0A">
        <w:rPr>
          <w:rFonts w:ascii="Times New Roman" w:hAnsi="Times New Roman" w:cs="Times New Roman"/>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E65D0A" w:rsidRDefault="00BB0E96" w:rsidP="001C5D67">
      <w:pPr>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Yangın Söndürme Tüpü Kullanımı</w:t>
      </w:r>
    </w:p>
    <w:p w:rsidR="00BB0E96" w:rsidRPr="00E65D0A" w:rsidRDefault="00BB0E96" w:rsidP="00D23073">
      <w:pPr>
        <w:numPr>
          <w:ilvl w:val="0"/>
          <w:numId w:val="26"/>
        </w:numPr>
        <w:tabs>
          <w:tab w:val="clear" w:pos="1080"/>
          <w:tab w:val="num"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BB0E96" w:rsidRPr="00E65D0A" w:rsidRDefault="00BB0E96" w:rsidP="00D23073">
      <w:pPr>
        <w:numPr>
          <w:ilvl w:val="0"/>
          <w:numId w:val="26"/>
        </w:numPr>
        <w:tabs>
          <w:tab w:val="clear" w:pos="1080"/>
          <w:tab w:val="num" w:pos="284"/>
          <w:tab w:val="left" w:pos="720"/>
          <w:tab w:val="num" w:pos="9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Çöp kutuları kontrollü olarak ve dolmasını beklemeden her gün akşam boşaltılacaktır. </w:t>
      </w:r>
    </w:p>
    <w:p w:rsidR="00ED6914" w:rsidRPr="00E65D0A" w:rsidRDefault="00BB0E96" w:rsidP="00D23073">
      <w:pPr>
        <w:numPr>
          <w:ilvl w:val="0"/>
          <w:numId w:val="26"/>
        </w:numPr>
        <w:tabs>
          <w:tab w:val="clear" w:pos="1080"/>
          <w:tab w:val="num" w:pos="284"/>
          <w:tab w:val="left" w:pos="720"/>
          <w:tab w:val="num" w:pos="9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Yangın mahallerinde kurtarılması gereken eşya, dolap ve kasa üzerine </w:t>
      </w:r>
      <w:r w:rsidRPr="00E65D0A">
        <w:rPr>
          <w:rFonts w:ascii="Times New Roman" w:hAnsi="Times New Roman" w:cs="Times New Roman"/>
          <w:b/>
          <w:bCs/>
          <w:i/>
          <w:iCs/>
          <w:sz w:val="24"/>
          <w:szCs w:val="24"/>
        </w:rPr>
        <w:t>"YANGINDA İLK ÖNCE KURTARILACAKTIR"</w:t>
      </w:r>
      <w:r w:rsidRPr="00E65D0A">
        <w:rPr>
          <w:rFonts w:ascii="Times New Roman" w:hAnsi="Times New Roman" w:cs="Times New Roman"/>
          <w:sz w:val="24"/>
          <w:szCs w:val="24"/>
        </w:rPr>
        <w:t xml:space="preserve"> yazılı etiketler konulacaktır. </w:t>
      </w:r>
    </w:p>
    <w:p w:rsidR="00BB0E96" w:rsidRPr="00E65D0A" w:rsidRDefault="00BB0E96" w:rsidP="001C5D67">
      <w:pPr>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Yangın Esnasında Hareket Tarzı</w:t>
      </w:r>
    </w:p>
    <w:p w:rsidR="00BB0E96" w:rsidRPr="00E65D0A" w:rsidRDefault="00BB0E96" w:rsidP="001C5D67">
      <w:pPr>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Eğer yangın işletmenin tamamını ve tüm personeli tehdit edici boyutta ise,</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En yakın yangın alarm düğmesine basılır ve yüksek sesle “</w:t>
      </w:r>
      <w:r w:rsidRPr="00E65D0A">
        <w:rPr>
          <w:rFonts w:ascii="Times New Roman" w:hAnsi="Times New Roman" w:cs="Times New Roman"/>
          <w:sz w:val="24"/>
          <w:szCs w:val="24"/>
          <w:u w:val="single"/>
        </w:rPr>
        <w:t>Yangın var herkes dışarı çıksın</w:t>
      </w:r>
      <w:r w:rsidRPr="00E65D0A">
        <w:rPr>
          <w:rFonts w:ascii="Times New Roman" w:hAnsi="Times New Roman" w:cs="Times New Roman"/>
          <w:sz w:val="24"/>
          <w:szCs w:val="24"/>
        </w:rPr>
        <w:t xml:space="preserve"> “ diye bağırılır veya uyarıcı yardımcı alet kullanılarak da uyarı yapılabilir. </w:t>
      </w:r>
    </w:p>
    <w:p w:rsidR="00BB0E96" w:rsidRPr="00E65D0A" w:rsidRDefault="00BB0E96" w:rsidP="00696C94">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Elektrik Bakım Sorumlusu tarafından İşletmemizin elektrikleri kesilir. Yangına kesinlikle elektrikler kesilmeden müdahale edilmez.</w:t>
      </w:r>
    </w:p>
    <w:p w:rsidR="00BB0E96" w:rsidRPr="00E65D0A" w:rsidRDefault="00BB0E96" w:rsidP="00696C94">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Kurtarma ekibi kurtarılması gereken malzemeleri kurtarır ve yangının yayılmamasına sebep olacak yanıcı, parlayıcı, patlayıcı malzemeler uzaklaştırılır.</w:t>
      </w:r>
    </w:p>
    <w:p w:rsidR="00BB0E96" w:rsidRPr="00E65D0A" w:rsidRDefault="00BB0E96" w:rsidP="00696C94">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4-</w:t>
      </w:r>
      <w:r w:rsidRPr="00E65D0A">
        <w:rPr>
          <w:rFonts w:ascii="Times New Roman" w:hAnsi="Times New Roman" w:cs="Times New Roman"/>
          <w:sz w:val="24"/>
          <w:szCs w:val="24"/>
        </w:rPr>
        <w:t xml:space="preserve"> İlkyardım ekibi yaralananlara ilkyardım müdahalesi yapmak için müdahale </w:t>
      </w:r>
      <w:proofErr w:type="gramStart"/>
      <w:r w:rsidRPr="00E65D0A">
        <w:rPr>
          <w:rFonts w:ascii="Times New Roman" w:hAnsi="Times New Roman" w:cs="Times New Roman"/>
          <w:sz w:val="24"/>
          <w:szCs w:val="24"/>
        </w:rPr>
        <w:t>ekipmanlarını</w:t>
      </w:r>
      <w:proofErr w:type="gramEnd"/>
      <w:r w:rsidRPr="00E65D0A">
        <w:rPr>
          <w:rFonts w:ascii="Times New Roman" w:hAnsi="Times New Roman" w:cs="Times New Roman"/>
          <w:sz w:val="24"/>
          <w:szCs w:val="24"/>
        </w:rPr>
        <w:t xml:space="preserve"> alarak olay mahalline gelir ve hazır bekler.</w:t>
      </w:r>
    </w:p>
    <w:p w:rsidR="00BB0E96" w:rsidRPr="00E65D0A" w:rsidRDefault="00BB0E96" w:rsidP="00696C94">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Yaralananlara ilkyardım yapıldıktan sonra “112”  Acil Servis aranır ve yaralının hastaneye sevki sağlanır.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Mevcut imkânlarımızın yeterlilik durumuna göre Yönetim kararı ile “110” </w:t>
      </w:r>
      <w:proofErr w:type="spellStart"/>
      <w:r w:rsidRPr="00E65D0A">
        <w:rPr>
          <w:rFonts w:ascii="Times New Roman" w:hAnsi="Times New Roman" w:cs="Times New Roman"/>
          <w:sz w:val="24"/>
          <w:szCs w:val="24"/>
        </w:rPr>
        <w:t>no’lu</w:t>
      </w:r>
      <w:proofErr w:type="spellEnd"/>
      <w:r w:rsidRPr="00E65D0A">
        <w:rPr>
          <w:rFonts w:ascii="Times New Roman" w:hAnsi="Times New Roman" w:cs="Times New Roman"/>
          <w:sz w:val="24"/>
          <w:szCs w:val="24"/>
        </w:rPr>
        <w:t xml:space="preserve">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7-</w:t>
      </w:r>
      <w:r w:rsidRPr="00E65D0A">
        <w:rPr>
          <w:rFonts w:ascii="Times New Roman" w:hAnsi="Times New Roman" w:cs="Times New Roman"/>
          <w:sz w:val="24"/>
          <w:szCs w:val="24"/>
        </w:rPr>
        <w:t xml:space="preserve"> İtfaiye geldiğinde acil durum ekipleri itfaiye ekibi ile koordineli çalışarak itfaiyenin yangını söndürmesine yardım ederler.</w:t>
      </w:r>
    </w:p>
    <w:p w:rsidR="00BB0E96" w:rsidRPr="00E65D0A" w:rsidRDefault="00BB0E96" w:rsidP="001C5D67">
      <w:pPr>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Eğer yangın büyük değil ve geneli tehdit edecek boyutta değilse,</w:t>
      </w:r>
    </w:p>
    <w:p w:rsidR="00BB0E96" w:rsidRPr="00E65D0A" w:rsidRDefault="00BB0E96" w:rsidP="00696C94">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Yangının bulunduğu bölgedeki personel o anki en yetkili kişi tarafından tehlikeli bölgeden uzaklaştırılır.</w:t>
      </w:r>
    </w:p>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b/>
          <w:bCs/>
          <w:sz w:val="24"/>
          <w:szCs w:val="24"/>
        </w:rPr>
        <w:t xml:space="preserve">2- </w:t>
      </w:r>
      <w:r w:rsidRPr="00E65D0A">
        <w:rPr>
          <w:rFonts w:ascii="Times New Roman" w:hAnsi="Times New Roman" w:cs="Times New Roman"/>
          <w:sz w:val="24"/>
          <w:szCs w:val="24"/>
        </w:rPr>
        <w:t>Acil durum ekibindeki personelin toplanması sağlanır.</w:t>
      </w:r>
    </w:p>
    <w:p w:rsidR="00BB0E96" w:rsidRPr="00E65D0A" w:rsidRDefault="00BB0E96" w:rsidP="00696C94">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Elektrik Bakım Sorumlusu ve Yardımcısı tarafından yangın bölgesinin elektrikleri kesilir.</w:t>
      </w:r>
    </w:p>
    <w:p w:rsidR="00BB0E96" w:rsidRPr="00E65D0A" w:rsidRDefault="00BB0E96" w:rsidP="007F081E">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Yangın söndürme ekipleri yangın söndürme tüpleri ile müdahale ederken, koruma ve kurtarma ekipleri değerli evrak ve malzemeleri uzaklaştırır.</w:t>
      </w:r>
    </w:p>
    <w:p w:rsidR="00BB0E96" w:rsidRPr="00E65D0A" w:rsidRDefault="00BB0E96" w:rsidP="00D23073">
      <w:pPr>
        <w:numPr>
          <w:ilvl w:val="0"/>
          <w:numId w:val="31"/>
        </w:numPr>
        <w:tabs>
          <w:tab w:val="left" w:pos="284"/>
        </w:tabs>
        <w:spacing w:after="240" w:line="240" w:lineRule="atLeast"/>
        <w:ind w:left="340" w:hanging="142"/>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DEPREME MÜDEHALE VE EYLEM PLANI</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color w:val="000000"/>
          <w:sz w:val="24"/>
          <w:szCs w:val="24"/>
        </w:rPr>
        <w:t xml:space="preserve">Deprem Öncesinde Yapılacaklar: </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Mevcut binaların dayanıklılığı artırılır.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Yerleşim planı hazırlanır. </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rPr>
        <w:t>İşyeri ve binalardaki yaşamsal tehdit veya ekonomik kayba yol açabilecek nesneler sabitlenir.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Çalışanlara acil durumda araması gereken numaraları öğretilir.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rPr>
        <w:t>Aydınlatmalar sabitlenir.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Dolap üzerine konulan eşya ve büro malzemeleri kayarak düşmelerini önlemek için plastik tutucu malzeme veya yapıştırıcılarla sabitlenir.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E65D0A"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lastRenderedPageBreak/>
        <w:t>İçinde ağır eşyalar bulunan dolap kapakları mekanik kilitler takılarak sıkıca kapalı kalmaları sağlanır.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 xml:space="preserve">Tezgah üzerindeki kayabilecek eşyaların altına metal </w:t>
      </w:r>
      <w:proofErr w:type="gramStart"/>
      <w:r w:rsidRPr="00E65D0A">
        <w:rPr>
          <w:rFonts w:ascii="Times New Roman" w:hAnsi="Times New Roman" w:cs="Times New Roman"/>
          <w:color w:val="000000"/>
          <w:sz w:val="24"/>
          <w:szCs w:val="24"/>
          <w:lang w:eastAsia="tr-TR"/>
        </w:rPr>
        <w:t>profil</w:t>
      </w:r>
      <w:proofErr w:type="gramEnd"/>
      <w:r w:rsidRPr="00E65D0A">
        <w:rPr>
          <w:rFonts w:ascii="Times New Roman" w:hAnsi="Times New Roman" w:cs="Times New Roman"/>
          <w:color w:val="000000"/>
          <w:sz w:val="24"/>
          <w:szCs w:val="24"/>
          <w:lang w:eastAsia="tr-TR"/>
        </w:rPr>
        <w:t xml:space="preserve"> koyarak bunların kayması önlenir.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Rafların önüne elastik bant ya da tel eklenebilir. Küçük nesneler ve şişeler, birbirlerine çarpmayacak ve devrilmeyecek şekilde, kutuların içine yerleştirilir.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Gaz kaçağı ve yangına karşı, gaz vanası ve elektrik sigortaları otomatik hale getirilir.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Geniş çıkış yolları oluşturulur. Dışa doğru açılan kapılar kullanılırı, acil çıkış kapıları kilitli olmamalıdır. Acil çıkışlar aydınlatılır.</w:t>
      </w:r>
    </w:p>
    <w:p w:rsidR="00BB0E96" w:rsidRPr="00E65D0A"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E65D0A" w:rsidRDefault="00BB0E96" w:rsidP="001C5D67">
      <w:pPr>
        <w:tabs>
          <w:tab w:val="num" w:pos="1240"/>
        </w:tabs>
        <w:spacing w:after="240" w:line="240" w:lineRule="atLeast"/>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Deprem Sırasında Yapılacaklar;</w:t>
      </w:r>
    </w:p>
    <w:p w:rsidR="00BB0E96" w:rsidRPr="00E65D0A" w:rsidRDefault="00BB0E96" w:rsidP="00D23073">
      <w:pPr>
        <w:numPr>
          <w:ilvl w:val="0"/>
          <w:numId w:val="10"/>
        </w:numPr>
        <w:shd w:val="clear" w:color="auto" w:fill="FFFFFF"/>
        <w:tabs>
          <w:tab w:val="left"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Bina içinde;</w:t>
      </w:r>
    </w:p>
    <w:p w:rsidR="00BB0E96" w:rsidRPr="00E65D0A"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Kesinlikle panik yapılmamalı</w:t>
      </w:r>
    </w:p>
    <w:p w:rsidR="00BB0E96" w:rsidRPr="00E65D0A"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Sabitlenmemiş dolap, raf, pencere vb. eşyalardan uzak durulmalı</w:t>
      </w:r>
    </w:p>
    <w:p w:rsidR="007F081E" w:rsidRPr="00CA6A6F" w:rsidRDefault="00BB0E96" w:rsidP="007F081E">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E65D0A" w:rsidRDefault="00BB0E96" w:rsidP="001C5D67">
      <w:pPr>
        <w:tabs>
          <w:tab w:val="num" w:pos="1240"/>
        </w:tabs>
        <w:spacing w:after="240" w:line="240" w:lineRule="atLeast"/>
        <w:jc w:val="both"/>
        <w:rPr>
          <w:rFonts w:ascii="Times New Roman" w:hAnsi="Times New Roman" w:cs="Times New Roman"/>
          <w:b/>
          <w:bCs/>
          <w:color w:val="000000"/>
          <w:sz w:val="24"/>
          <w:szCs w:val="24"/>
        </w:rPr>
      </w:pPr>
      <w:r w:rsidRPr="00E65D0A">
        <w:rPr>
          <w:rFonts w:ascii="Times New Roman" w:hAnsi="Times New Roman" w:cs="Times New Roman"/>
          <w:b/>
          <w:bCs/>
          <w:color w:val="000000"/>
          <w:sz w:val="24"/>
          <w:szCs w:val="24"/>
        </w:rPr>
        <w:t>ÇÖMEL – KORUN - BEKLE</w:t>
      </w:r>
    </w:p>
    <w:p w:rsidR="00BB0E96" w:rsidRPr="00E65D0A"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ÇÖMEL </w:t>
      </w:r>
    </w:p>
    <w:p w:rsidR="00BB0E96" w:rsidRPr="00E65D0A" w:rsidRDefault="005804F1" w:rsidP="001C5D67">
      <w:pPr>
        <w:tabs>
          <w:tab w:val="left" w:pos="1400"/>
        </w:tabs>
        <w:spacing w:after="240" w:line="240" w:lineRule="atLeast"/>
        <w:jc w:val="both"/>
        <w:rPr>
          <w:rFonts w:ascii="Times New Roman" w:hAnsi="Times New Roman" w:cs="Times New Roman"/>
          <w:color w:val="000000"/>
          <w:sz w:val="24"/>
          <w:szCs w:val="24"/>
        </w:rPr>
      </w:pPr>
      <w:r w:rsidRPr="00E65D0A">
        <w:rPr>
          <w:rFonts w:ascii="Times New Roman" w:hAnsi="Times New Roman" w:cs="Times New Roman"/>
          <w:noProof/>
          <w:sz w:val="24"/>
          <w:szCs w:val="24"/>
          <w:lang w:eastAsia="tr-TR"/>
        </w:rPr>
        <w:drawing>
          <wp:anchor distT="0" distB="0" distL="114300" distR="114300" simplePos="0" relativeHeight="251656192" behindDoc="1" locked="0" layoutInCell="1" allowOverlap="1">
            <wp:simplePos x="0" y="0"/>
            <wp:positionH relativeFrom="column">
              <wp:posOffset>-5080</wp:posOffset>
            </wp:positionH>
            <wp:positionV relativeFrom="paragraph">
              <wp:posOffset>17780</wp:posOffset>
            </wp:positionV>
            <wp:extent cx="1495425" cy="1196340"/>
            <wp:effectExtent l="19050" t="0" r="9525" b="0"/>
            <wp:wrapTight wrapText="bothSides">
              <wp:wrapPolygon edited="0">
                <wp:start x="-275" y="0"/>
                <wp:lineTo x="-275" y="21325"/>
                <wp:lineTo x="21738" y="21325"/>
                <wp:lineTo x="21738" y="0"/>
                <wp:lineTo x="-275"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196340"/>
                    </a:xfrm>
                    <a:prstGeom prst="rect">
                      <a:avLst/>
                    </a:prstGeom>
                    <a:noFill/>
                  </pic:spPr>
                </pic:pic>
              </a:graphicData>
            </a:graphic>
          </wp:anchor>
        </w:drawing>
      </w:r>
    </w:p>
    <w:p w:rsidR="00BB0E96" w:rsidRPr="00E65D0A" w:rsidRDefault="00BB0E96" w:rsidP="003B700A">
      <w:pPr>
        <w:pStyle w:val="EndnoteText1"/>
        <w:spacing w:after="240" w:line="240" w:lineRule="atLeast"/>
        <w:ind w:left="1416"/>
        <w:jc w:val="both"/>
        <w:rPr>
          <w:rFonts w:ascii="Times New Roman" w:hAnsi="Times New Roman"/>
          <w:color w:val="000000"/>
        </w:rPr>
      </w:pPr>
      <w:r w:rsidRPr="00E65D0A">
        <w:rPr>
          <w:rFonts w:ascii="Times New Roman" w:hAnsi="Times New Roman"/>
          <w:color w:val="000000"/>
        </w:rPr>
        <w:t>Çömelerek hedef küçültmek, üzerinize doğru düşecek unsurların</w:t>
      </w:r>
      <w:r w:rsidR="00F33082">
        <w:rPr>
          <w:rFonts w:ascii="Times New Roman" w:hAnsi="Times New Roman"/>
          <w:color w:val="000000"/>
        </w:rPr>
        <w:t xml:space="preserve"> </w:t>
      </w:r>
      <w:r w:rsidRPr="00E65D0A">
        <w:rPr>
          <w:rFonts w:ascii="Times New Roman" w:hAnsi="Times New Roman"/>
          <w:color w:val="000000"/>
        </w:rPr>
        <w:t>sizi yaralama riskini azaltır.</w:t>
      </w:r>
    </w:p>
    <w:p w:rsidR="00BB0E96" w:rsidRPr="00E65D0A" w:rsidRDefault="00BB0E96" w:rsidP="001C5D67">
      <w:pPr>
        <w:tabs>
          <w:tab w:val="left" w:pos="1400"/>
        </w:tabs>
        <w:spacing w:after="240" w:line="240" w:lineRule="atLeast"/>
        <w:jc w:val="both"/>
        <w:rPr>
          <w:rFonts w:ascii="Times New Roman" w:hAnsi="Times New Roman" w:cs="Times New Roman"/>
          <w:color w:val="000000"/>
          <w:sz w:val="24"/>
          <w:szCs w:val="24"/>
        </w:rPr>
      </w:pPr>
    </w:p>
    <w:p w:rsidR="00BB0E96" w:rsidRDefault="00BB0E96" w:rsidP="001C5D67">
      <w:pPr>
        <w:tabs>
          <w:tab w:val="left" w:pos="1400"/>
        </w:tabs>
        <w:spacing w:after="240" w:line="240" w:lineRule="atLeast"/>
        <w:jc w:val="both"/>
        <w:rPr>
          <w:rFonts w:ascii="Times New Roman" w:hAnsi="Times New Roman" w:cs="Times New Roman"/>
          <w:color w:val="000000"/>
          <w:sz w:val="24"/>
          <w:szCs w:val="24"/>
        </w:rPr>
      </w:pPr>
    </w:p>
    <w:p w:rsidR="00FB415F" w:rsidRPr="00E65D0A" w:rsidRDefault="00FB415F" w:rsidP="001C5D67">
      <w:pPr>
        <w:tabs>
          <w:tab w:val="left" w:pos="1400"/>
        </w:tabs>
        <w:spacing w:after="240" w:line="240" w:lineRule="atLeast"/>
        <w:jc w:val="both"/>
        <w:rPr>
          <w:rFonts w:ascii="Times New Roman" w:hAnsi="Times New Roman" w:cs="Times New Roman"/>
          <w:color w:val="000000"/>
          <w:sz w:val="24"/>
          <w:szCs w:val="24"/>
        </w:rPr>
      </w:pPr>
    </w:p>
    <w:p w:rsidR="00BB0E96" w:rsidRPr="00E65D0A"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lastRenderedPageBreak/>
        <w:t xml:space="preserve">KORUN </w:t>
      </w:r>
    </w:p>
    <w:p w:rsidR="00BB0E96" w:rsidRPr="00E65D0A" w:rsidRDefault="005804F1" w:rsidP="001C5D67">
      <w:pPr>
        <w:tabs>
          <w:tab w:val="left" w:pos="0"/>
        </w:tabs>
        <w:spacing w:after="240" w:line="240" w:lineRule="atLeast"/>
        <w:jc w:val="both"/>
        <w:rPr>
          <w:rFonts w:ascii="Times New Roman" w:hAnsi="Times New Roman" w:cs="Times New Roman"/>
          <w:color w:val="000000"/>
          <w:sz w:val="24"/>
          <w:szCs w:val="24"/>
        </w:rPr>
      </w:pPr>
      <w:r w:rsidRPr="00E65D0A">
        <w:rPr>
          <w:rFonts w:ascii="Times New Roman" w:hAnsi="Times New Roman" w:cs="Times New Roman"/>
          <w:noProof/>
          <w:sz w:val="24"/>
          <w:szCs w:val="24"/>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19050" t="0" r="9525" b="0"/>
            <wp:wrapTight wrapText="bothSides">
              <wp:wrapPolygon edited="0">
                <wp:start x="-279" y="0"/>
                <wp:lineTo x="-279" y="21424"/>
                <wp:lineTo x="21739" y="21424"/>
                <wp:lineTo x="21739" y="0"/>
                <wp:lineTo x="-279"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E65D0A" w:rsidRDefault="00BB0E96" w:rsidP="003B700A">
      <w:pPr>
        <w:pStyle w:val="EndnoteText1"/>
        <w:spacing w:after="240" w:line="240" w:lineRule="atLeast"/>
        <w:ind w:left="1416"/>
        <w:jc w:val="both"/>
        <w:rPr>
          <w:rFonts w:ascii="Times New Roman" w:hAnsi="Times New Roman"/>
          <w:color w:val="000000"/>
        </w:rPr>
      </w:pPr>
      <w:r w:rsidRPr="00E65D0A">
        <w:rPr>
          <w:rFonts w:ascii="Times New Roman" w:hAnsi="Times New Roman"/>
          <w:color w:val="000000"/>
        </w:rPr>
        <w:t xml:space="preserve">Kollarınızla baş ve boynunuzu kapatın. Cama arkanızı dönün. Bir siperin yanında ya da altında CENİN pozisyonu alarak kendinizi koruyun. Bu siper masa, konsol, sandalye olabilir. </w:t>
      </w:r>
    </w:p>
    <w:p w:rsidR="00BB0E96" w:rsidRPr="00E65D0A" w:rsidRDefault="00BB0E96" w:rsidP="001C5D67">
      <w:pPr>
        <w:tabs>
          <w:tab w:val="left" w:pos="1400"/>
        </w:tabs>
        <w:spacing w:after="240" w:line="240" w:lineRule="atLeast"/>
        <w:jc w:val="both"/>
        <w:rPr>
          <w:rFonts w:ascii="Times New Roman" w:hAnsi="Times New Roman" w:cs="Times New Roman"/>
          <w:color w:val="000000"/>
          <w:sz w:val="24"/>
          <w:szCs w:val="24"/>
        </w:rPr>
      </w:pPr>
    </w:p>
    <w:p w:rsidR="00BB0E96" w:rsidRPr="00E65D0A"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BEKLE </w:t>
      </w:r>
    </w:p>
    <w:p w:rsidR="00BB0E96" w:rsidRPr="00E65D0A" w:rsidRDefault="00BB0E96" w:rsidP="00F33082">
      <w:pPr>
        <w:pStyle w:val="EndnoteText1"/>
        <w:spacing w:after="240" w:line="240" w:lineRule="atLeast"/>
        <w:ind w:firstLine="708"/>
        <w:jc w:val="both"/>
        <w:rPr>
          <w:rFonts w:ascii="Times New Roman" w:hAnsi="Times New Roman"/>
          <w:color w:val="000000"/>
        </w:rPr>
      </w:pPr>
      <w:r w:rsidRPr="00E65D0A">
        <w:rPr>
          <w:rFonts w:ascii="Times New Roman" w:hAnsi="Times New Roman"/>
          <w:color w:val="000000"/>
        </w:rPr>
        <w:t xml:space="preserve">Sarsıntı bitene kadar tutunarak bekleyin. Sarsıntı sırasında koşmak, merdivenden inmek tehlikelidir. </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Merdivenlere ya da çıkışlara doğru koşulmamalıdır.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Balkona çıkılmamalıdır.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Balkonlardan ya da pencerelerden aşağıya atlanmamalıdır.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Telefonlar acil durum ve yangınları bildirmek dışında kullanılmamalıdır.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Kibrit, çakmak yakılmamalı, elektrik düğmelerine dokunulmamalıdır.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E65D0A"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Sarsıntı geçtikten sonra elektrik, gaz ve su vanalarını kapatılmalıdır.</w:t>
      </w:r>
    </w:p>
    <w:p w:rsidR="00CA6A6F" w:rsidRPr="00FB415F" w:rsidRDefault="00BB0E96" w:rsidP="00CA6A6F">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Diğer güvenlik önlemleri alınarak, gerekli olan eşya ve malzemeler alınarak bina daha önce tespit edilen yoldan derhal terk edilip toplanma bölgesine gidilmelidir.</w:t>
      </w:r>
    </w:p>
    <w:p w:rsidR="00BB0E96" w:rsidRPr="00E65D0A" w:rsidRDefault="00BB0E96" w:rsidP="001C5D67">
      <w:pPr>
        <w:shd w:val="clear" w:color="auto" w:fill="FFFFFF"/>
        <w:spacing w:after="240" w:line="240" w:lineRule="atLeast"/>
        <w:jc w:val="both"/>
        <w:rPr>
          <w:rFonts w:ascii="Times New Roman" w:hAnsi="Times New Roman" w:cs="Times New Roman"/>
          <w:color w:val="000000"/>
          <w:sz w:val="24"/>
          <w:szCs w:val="24"/>
          <w:lang w:eastAsia="tr-TR"/>
        </w:rPr>
      </w:pPr>
      <w:r w:rsidRPr="00E65D0A">
        <w:rPr>
          <w:rFonts w:ascii="Times New Roman" w:hAnsi="Times New Roman" w:cs="Times New Roman"/>
          <w:b/>
          <w:bCs/>
          <w:color w:val="000000"/>
          <w:sz w:val="24"/>
          <w:szCs w:val="24"/>
          <w:lang w:eastAsia="tr-TR"/>
        </w:rPr>
        <w:t>2. Açık Alanda;</w:t>
      </w:r>
      <w:r w:rsidRPr="00E65D0A">
        <w:rPr>
          <w:rFonts w:ascii="Times New Roman" w:hAnsi="Times New Roman" w:cs="Times New Roman"/>
          <w:color w:val="000000"/>
          <w:sz w:val="24"/>
          <w:szCs w:val="24"/>
          <w:lang w:eastAsia="tr-TR"/>
        </w:rPr>
        <w:t> </w:t>
      </w:r>
    </w:p>
    <w:p w:rsidR="00BB0E96" w:rsidRPr="00E65D0A"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E65D0A"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Binalardan düşebilecek baca, cam kırıkları ve sıvalara karşı tedbirli olunmalıdır.</w:t>
      </w:r>
    </w:p>
    <w:p w:rsidR="00BB0E96" w:rsidRPr="00E65D0A"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lang w:eastAsia="tr-TR"/>
        </w:rPr>
        <w:t>Toprak altındaki kanalizasyon, elektrik ve gaz hatlarından gelecek tehlikelere karşı dikkatli olunmalıdır.</w:t>
      </w:r>
    </w:p>
    <w:p w:rsidR="00BB0E96" w:rsidRPr="00E65D0A" w:rsidRDefault="00BB0E96" w:rsidP="001C5D67">
      <w:pPr>
        <w:shd w:val="clear" w:color="auto" w:fill="FFFFFF"/>
        <w:spacing w:after="240" w:line="240" w:lineRule="atLeast"/>
        <w:jc w:val="both"/>
        <w:rPr>
          <w:rFonts w:ascii="Times New Roman" w:hAnsi="Times New Roman" w:cs="Times New Roman"/>
          <w:color w:val="000000"/>
          <w:sz w:val="24"/>
          <w:szCs w:val="24"/>
          <w:lang w:eastAsia="tr-TR"/>
        </w:rPr>
      </w:pPr>
      <w:r w:rsidRPr="00E65D0A">
        <w:rPr>
          <w:rFonts w:ascii="Times New Roman" w:hAnsi="Times New Roman" w:cs="Times New Roman"/>
          <w:color w:val="000000"/>
          <w:sz w:val="24"/>
          <w:szCs w:val="24"/>
        </w:rPr>
        <w:t xml:space="preserve">Deprem Sonrasında Yapılacaklar: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sz w:val="24"/>
          <w:szCs w:val="24"/>
        </w:rPr>
        <w:t>Sakin olun</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lastRenderedPageBreak/>
        <w:t xml:space="preserve">Deprem sonrasında kibrit, çakmak gibi patlamalara neden olabilecek nesneleri kullanmayın. Işık kaynağı olarak sadece fener kullanın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Bina yıkılmamış olsa bile her hangi birinin üzerine düşecek ağır bir cisim onun yaralanmasına neden olabilir.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Ana şoktan sonra gelecek olan artçı şoklar hasar görmüş binaları yıkabilir. Binaya girmeden önce çok iyi kontrol edin. Hasar varsa kesinlikle içeri girmeyin.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Deprem sonrasında dışarı çıktıktan sonra binanızın önünde beklemeyin.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Gaz, su, elektrik tesisatlarını hızlı bir şekilde kontrol edin, hasar varsa kapatın.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Telefonu acil durumlar dışında kullanmayın. </w:t>
      </w:r>
    </w:p>
    <w:p w:rsidR="00BB0E96" w:rsidRPr="00E65D0A"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Etrafınızdakilerin güvende olup olmadığını kontrol edin.</w:t>
      </w:r>
    </w:p>
    <w:p w:rsidR="00BB0E96" w:rsidRPr="00E65D0A"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72 saat içinde bölgeye yardım gelmeyecekmiş gibi hazırlıklı olun. </w:t>
      </w:r>
    </w:p>
    <w:p w:rsidR="00BB0E96" w:rsidRPr="00E65D0A"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Hasarlı binalardan uzak durun. </w:t>
      </w:r>
    </w:p>
    <w:p w:rsidR="00BB0E96" w:rsidRPr="00E65D0A"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sz w:val="24"/>
          <w:szCs w:val="24"/>
        </w:rPr>
      </w:pPr>
      <w:r w:rsidRPr="00E65D0A">
        <w:rPr>
          <w:rFonts w:ascii="Times New Roman" w:hAnsi="Times New Roman" w:cs="Times New Roman"/>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SEL-SU BASKINI EYLEM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1- </w:t>
      </w:r>
      <w:r w:rsidRPr="00E65D0A">
        <w:rPr>
          <w:rFonts w:ascii="Times New Roman" w:hAnsi="Times New Roman" w:cs="Times New Roman"/>
          <w:sz w:val="24"/>
          <w:szCs w:val="24"/>
        </w:rPr>
        <w:t xml:space="preserve">Şiddetli yağışlar sırasında dış alanda bulunan tüm personel yağışlarda güvenli görülen yüksek ve kapalı yerlerde toplanarak yağışların geçmesini/dinmesini bekleyecektir. </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2- </w:t>
      </w:r>
      <w:r w:rsidRPr="00E65D0A">
        <w:rPr>
          <w:rFonts w:ascii="Times New Roman" w:hAnsi="Times New Roman" w:cs="Times New Roman"/>
          <w:sz w:val="24"/>
          <w:szCs w:val="24"/>
        </w:rPr>
        <w:t>Arabada iseniz suya doğru araç kullanmayınız, araba stop ederse derhal arabayı terk ederek yüksek bir yere gidiniz.</w:t>
      </w:r>
    </w:p>
    <w:p w:rsidR="00F33082"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Kapalı alanda iseniz acil çıkış için hazır olunuz, eğer vaktiniz var ise önemli, değerli malzeme ve cihazları alarak kapalı alanı terk ediniz ve yüksek bir yere gidiniz</w:t>
      </w:r>
      <w:r w:rsidR="00F33082">
        <w:rPr>
          <w:rFonts w:ascii="Times New Roman" w:hAnsi="Times New Roman" w:cs="Times New Roman"/>
          <w:sz w:val="24"/>
          <w:szCs w:val="24"/>
        </w:rPr>
        <w:t>.</w:t>
      </w:r>
    </w:p>
    <w:p w:rsidR="00BB0E96" w:rsidRPr="00F33082"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Sel-Su Baskını Sonrası Binalarda Kontroller</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Sel-Su Baskını Sonrası Donanım, Malzeme Kontrolleri</w:t>
      </w:r>
    </w:p>
    <w:p w:rsidR="00BB0E96"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Sudan zarar görmesi olası tüm </w:t>
      </w:r>
      <w:proofErr w:type="gramStart"/>
      <w:r w:rsidRPr="00E65D0A">
        <w:rPr>
          <w:rFonts w:ascii="Times New Roman" w:hAnsi="Times New Roman" w:cs="Times New Roman"/>
          <w:sz w:val="24"/>
          <w:szCs w:val="24"/>
        </w:rPr>
        <w:t>ekipman</w:t>
      </w:r>
      <w:proofErr w:type="gramEnd"/>
      <w:r w:rsidRPr="00E65D0A">
        <w:rPr>
          <w:rFonts w:ascii="Times New Roman" w:hAnsi="Times New Roman" w:cs="Times New Roman"/>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FB415F" w:rsidRDefault="00FB415F" w:rsidP="00CA6A6F">
      <w:pPr>
        <w:spacing w:after="240" w:line="240" w:lineRule="atLeast"/>
        <w:ind w:firstLine="708"/>
        <w:jc w:val="both"/>
        <w:rPr>
          <w:rFonts w:ascii="Times New Roman" w:hAnsi="Times New Roman" w:cs="Times New Roman"/>
          <w:sz w:val="24"/>
          <w:szCs w:val="24"/>
        </w:rPr>
      </w:pPr>
    </w:p>
    <w:p w:rsidR="00FB415F" w:rsidRPr="00E65D0A" w:rsidRDefault="00FB415F" w:rsidP="00CA6A6F">
      <w:pPr>
        <w:spacing w:after="240" w:line="240" w:lineRule="atLeast"/>
        <w:ind w:firstLine="708"/>
        <w:jc w:val="both"/>
        <w:rPr>
          <w:rFonts w:ascii="Times New Roman" w:hAnsi="Times New Roman" w:cs="Times New Roman"/>
          <w:sz w:val="24"/>
          <w:szCs w:val="24"/>
        </w:rPr>
      </w:pP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Sel-Su Baskını Sonrası Ulaşım</w:t>
      </w:r>
    </w:p>
    <w:p w:rsidR="00ED6914" w:rsidRPr="00E65D0A" w:rsidRDefault="00CA6A6F" w:rsidP="001C5D67">
      <w:pPr>
        <w:tabs>
          <w:tab w:val="left" w:pos="709"/>
        </w:tabs>
        <w:spacing w:after="240" w:line="240" w:lineRule="atLeast"/>
        <w:jc w:val="both"/>
        <w:rPr>
          <w:rFonts w:ascii="Times New Roman" w:hAnsi="Times New Roman" w:cs="Times New Roman"/>
          <w:sz w:val="24"/>
          <w:szCs w:val="24"/>
        </w:rPr>
      </w:pPr>
      <w:r>
        <w:rPr>
          <w:rFonts w:ascii="Times New Roman" w:hAnsi="Times New Roman" w:cs="Times New Roman"/>
          <w:sz w:val="24"/>
          <w:szCs w:val="24"/>
        </w:rPr>
        <w:tab/>
      </w:r>
      <w:r w:rsidR="00BB0E96" w:rsidRPr="00E65D0A">
        <w:rPr>
          <w:rFonts w:ascii="Times New Roman" w:hAnsi="Times New Roman" w:cs="Times New Roman"/>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E65D0A" w:rsidRDefault="00BB0E96" w:rsidP="00D23073">
      <w:pPr>
        <w:numPr>
          <w:ilvl w:val="0"/>
          <w:numId w:val="31"/>
        </w:numPr>
        <w:tabs>
          <w:tab w:val="left" w:pos="284"/>
        </w:tabs>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 xml:space="preserve">HORTUM-FIRTINA </w:t>
      </w:r>
      <w:proofErr w:type="gramStart"/>
      <w:r w:rsidRPr="00E65D0A">
        <w:rPr>
          <w:rFonts w:ascii="Times New Roman" w:hAnsi="Times New Roman" w:cs="Times New Roman"/>
          <w:b/>
          <w:bCs/>
          <w:sz w:val="24"/>
          <w:szCs w:val="24"/>
          <w:u w:val="single"/>
        </w:rPr>
        <w:t>MÜDEHALE  PLANI</w:t>
      </w:r>
      <w:proofErr w:type="gramEnd"/>
    </w:p>
    <w:p w:rsidR="00BB0E96" w:rsidRPr="00E65D0A" w:rsidRDefault="00BB0E96" w:rsidP="001C5D67">
      <w:pPr>
        <w:tabs>
          <w:tab w:val="left" w:pos="709"/>
        </w:tabs>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Eğer kapalı alanda iseniz;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1- </w:t>
      </w:r>
      <w:r w:rsidRPr="00E65D0A">
        <w:rPr>
          <w:rFonts w:ascii="Times New Roman" w:hAnsi="Times New Roman" w:cs="Times New Roman"/>
          <w:sz w:val="24"/>
          <w:szCs w:val="24"/>
        </w:rPr>
        <w:t>Sakin olun ve yönetimin talimatlarını bekleyiniz,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2- </w:t>
      </w:r>
      <w:r w:rsidRPr="00E65D0A">
        <w:rPr>
          <w:rFonts w:ascii="Times New Roman" w:hAnsi="Times New Roman" w:cs="Times New Roman"/>
          <w:sz w:val="24"/>
          <w:szCs w:val="24"/>
        </w:rPr>
        <w:t>Bina içinde veya kapalı alanda kalınız, dışarı çıkmayınız,</w:t>
      </w:r>
    </w:p>
    <w:p w:rsidR="00BB0E96" w:rsidRPr="00E65D0A" w:rsidRDefault="00BB0E96" w:rsidP="001C5D67">
      <w:pPr>
        <w:spacing w:after="240" w:line="240" w:lineRule="atLeast"/>
        <w:rPr>
          <w:rFonts w:ascii="Times New Roman" w:hAnsi="Times New Roman" w:cs="Times New Roman"/>
          <w:sz w:val="24"/>
          <w:szCs w:val="24"/>
        </w:rPr>
      </w:pPr>
      <w:r w:rsidRPr="00E65D0A">
        <w:rPr>
          <w:rFonts w:ascii="Times New Roman" w:hAnsi="Times New Roman" w:cs="Times New Roman"/>
          <w:b/>
          <w:bCs/>
          <w:sz w:val="24"/>
          <w:szCs w:val="24"/>
        </w:rPr>
        <w:t xml:space="preserve">3- </w:t>
      </w:r>
      <w:r w:rsidRPr="00E65D0A">
        <w:rPr>
          <w:rFonts w:ascii="Times New Roman" w:hAnsi="Times New Roman" w:cs="Times New Roman"/>
          <w:sz w:val="24"/>
          <w:szCs w:val="24"/>
        </w:rPr>
        <w:t>Eğer ortam sıcaklığı uygun ise gereksiz ve kullanılmayan odaları mahalleri kapatınız,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4- </w:t>
      </w:r>
      <w:r w:rsidRPr="00E65D0A">
        <w:rPr>
          <w:rFonts w:ascii="Times New Roman" w:hAnsi="Times New Roman" w:cs="Times New Roman"/>
          <w:sz w:val="24"/>
          <w:szCs w:val="24"/>
        </w:rPr>
        <w:t>Mevcut ise havlu veya uygun malzemeler ile kapı altlarını kapatınız, pencereleri kapatınız.</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 xml:space="preserve">5- </w:t>
      </w:r>
      <w:r w:rsidRPr="00E65D0A">
        <w:rPr>
          <w:rFonts w:ascii="Times New Roman" w:hAnsi="Times New Roman" w:cs="Times New Roman"/>
          <w:sz w:val="24"/>
          <w:szCs w:val="24"/>
        </w:rPr>
        <w:t>Yiyecek ve içecek var ise vücudunuzun ısı ve enerji ihtiyacı için kullanınız.</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Eğer dışarıda iseniz;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Korunaklı bir alan bulunuz, vücudunuzun her tarafını kapatacak şekilde önlem alınız,</w:t>
      </w:r>
    </w:p>
    <w:p w:rsidR="0016420D"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Bir araçta iseniz, aracı terk etmeyiniz, saatte bir 10 dakika aracınızı çalıştırınız, araç camını az miktar aralayınız, dışarıdan görünecek şekilde oturunuz, kan </w:t>
      </w:r>
      <w:proofErr w:type="gramStart"/>
      <w:r w:rsidRPr="00E65D0A">
        <w:rPr>
          <w:rFonts w:ascii="Times New Roman" w:hAnsi="Times New Roman" w:cs="Times New Roman"/>
          <w:sz w:val="24"/>
          <w:szCs w:val="24"/>
        </w:rPr>
        <w:t>sirkülasyonu</w:t>
      </w:r>
      <w:proofErr w:type="gramEnd"/>
      <w:r w:rsidRPr="00E65D0A">
        <w:rPr>
          <w:rFonts w:ascii="Times New Roman" w:hAnsi="Times New Roman" w:cs="Times New Roman"/>
          <w:sz w:val="24"/>
          <w:szCs w:val="24"/>
        </w:rPr>
        <w:t xml:space="preserve"> için zaman </w:t>
      </w:r>
      <w:proofErr w:type="spellStart"/>
      <w:r w:rsidRPr="00E65D0A">
        <w:rPr>
          <w:rFonts w:ascii="Times New Roman" w:hAnsi="Times New Roman" w:cs="Times New Roman"/>
          <w:sz w:val="24"/>
          <w:szCs w:val="24"/>
        </w:rPr>
        <w:t>zaman</w:t>
      </w:r>
      <w:proofErr w:type="spellEnd"/>
      <w:r w:rsidRPr="00E65D0A">
        <w:rPr>
          <w:rFonts w:ascii="Times New Roman" w:hAnsi="Times New Roman" w:cs="Times New Roman"/>
          <w:sz w:val="24"/>
          <w:szCs w:val="24"/>
        </w:rPr>
        <w:t xml:space="preserve"> egzersiz yapınız.</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HORTUM-FIRTINA SIRASINDA VE SONRASINDA YAPILACAKLAR</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1-Hortum ve Fırtına Öncesinde yapılacaklar</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sz w:val="24"/>
          <w:szCs w:val="24"/>
        </w:rPr>
        <w:t xml:space="preserve">a) Hortum ve fırtına öncesinde risk yaratabilecek malzeme, </w:t>
      </w:r>
      <w:proofErr w:type="gramStart"/>
      <w:r w:rsidRPr="00E65D0A">
        <w:rPr>
          <w:rFonts w:ascii="Times New Roman" w:hAnsi="Times New Roman" w:cs="Times New Roman"/>
          <w:sz w:val="24"/>
          <w:szCs w:val="24"/>
        </w:rPr>
        <w:t>ekipman</w:t>
      </w:r>
      <w:proofErr w:type="gramEnd"/>
      <w:r w:rsidRPr="00E65D0A">
        <w:rPr>
          <w:rFonts w:ascii="Times New Roman" w:hAnsi="Times New Roman" w:cs="Times New Roman"/>
          <w:sz w:val="24"/>
          <w:szCs w:val="24"/>
        </w:rPr>
        <w:t xml:space="preserve"> sahada güvenli yerlere çek,</w:t>
      </w:r>
    </w:p>
    <w:p w:rsidR="007F081E" w:rsidRPr="007F081E"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b) Acil Durum Koordinatörü sahada işi durdurur, </w:t>
      </w:r>
      <w:proofErr w:type="gramStart"/>
      <w:r w:rsidRPr="00E65D0A">
        <w:rPr>
          <w:rFonts w:ascii="Times New Roman" w:hAnsi="Times New Roman" w:cs="Times New Roman"/>
          <w:sz w:val="24"/>
          <w:szCs w:val="24"/>
        </w:rPr>
        <w:t>personellerini  kapalı</w:t>
      </w:r>
      <w:proofErr w:type="gramEnd"/>
      <w:r w:rsidRPr="00E65D0A">
        <w:rPr>
          <w:rFonts w:ascii="Times New Roman" w:hAnsi="Times New Roman" w:cs="Times New Roman"/>
          <w:sz w:val="24"/>
          <w:szCs w:val="24"/>
        </w:rPr>
        <w:t xml:space="preserve"> alanlara sevk eder (idari bina vb.)</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2-  Hortum ve Fırtına Sırasında Personel Davranışları</w:t>
      </w:r>
    </w:p>
    <w:p w:rsidR="0016420D" w:rsidRPr="00696C94" w:rsidRDefault="00BB0E96" w:rsidP="00CA6A6F">
      <w:pPr>
        <w:spacing w:after="240" w:line="240" w:lineRule="atLeast"/>
        <w:ind w:firstLine="708"/>
        <w:jc w:val="both"/>
        <w:rPr>
          <w:rFonts w:ascii="Times New Roman" w:hAnsi="Times New Roman" w:cs="Times New Roman"/>
          <w:color w:val="FF0000"/>
          <w:sz w:val="24"/>
          <w:szCs w:val="24"/>
        </w:rPr>
      </w:pPr>
      <w:r w:rsidRPr="00E65D0A">
        <w:rPr>
          <w:rFonts w:ascii="Times New Roman" w:hAnsi="Times New Roman" w:cs="Times New Roman"/>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  Hortum ve Fırtına Sonrasında Enerji ve İletişim Hatları Kontrolü</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4-  Hortum ve Fırtına Sonrası İlkyardım Faaliyetleri</w:t>
      </w:r>
    </w:p>
    <w:p w:rsidR="00BB0E96"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5-Hortum ve Fırtına Sonrası Binalarda Kontroller</w:t>
      </w:r>
    </w:p>
    <w:p w:rsidR="00ED6914"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Hortum/Fırtınanın hemen sonrasında tüm binalar ofis personeli tarafından gözden geçirilecek kırılan camlar için camcı, ofis </w:t>
      </w:r>
      <w:proofErr w:type="gramStart"/>
      <w:r w:rsidRPr="00E65D0A">
        <w:rPr>
          <w:rFonts w:ascii="Times New Roman" w:hAnsi="Times New Roman" w:cs="Times New Roman"/>
          <w:sz w:val="24"/>
          <w:szCs w:val="24"/>
        </w:rPr>
        <w:t>ekipmanları</w:t>
      </w:r>
      <w:proofErr w:type="gramEnd"/>
      <w:r w:rsidRPr="00E65D0A">
        <w:rPr>
          <w:rFonts w:ascii="Times New Roman" w:hAnsi="Times New Roman" w:cs="Times New Roman"/>
          <w:sz w:val="24"/>
          <w:szCs w:val="24"/>
        </w:rPr>
        <w:t xml:space="preserve"> için bakım ekiplerinin sorumluluğunda gerekirse mobilyacı çağrılacaktır. Fırtına/hortum nedeniyle varsa uçuşan evraklar toplanarak dosyalanacaktır.</w:t>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YILDIRIM DÜŞMESİ MÜDAHALE PLANI</w:t>
      </w:r>
    </w:p>
    <w:p w:rsidR="00ED6914"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PATLAMA MÜDAHALE PLANI</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Patlama sırasında ve sonrasında yapılacaklar</w:t>
      </w:r>
    </w:p>
    <w:p w:rsidR="00CA6A6F" w:rsidRPr="00E65D0A" w:rsidRDefault="00BB0E96" w:rsidP="00CA6A6F">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Tesiste bir patlama meydana geldiğinde acil durumu Acil Durum Koordinatörünce ve Acil Müdahale Ekip Sorumlusuna acil durum duyuru usullerine uygun olarak ilgililere </w:t>
      </w:r>
      <w:proofErr w:type="gramStart"/>
      <w:r w:rsidRPr="00E65D0A">
        <w:rPr>
          <w:rFonts w:ascii="Times New Roman" w:hAnsi="Times New Roman" w:cs="Times New Roman"/>
          <w:sz w:val="24"/>
          <w:szCs w:val="24"/>
        </w:rPr>
        <w:t>bildir.Acil</w:t>
      </w:r>
      <w:proofErr w:type="gramEnd"/>
      <w:r w:rsidRPr="00E65D0A">
        <w:rPr>
          <w:rFonts w:ascii="Times New Roman" w:hAnsi="Times New Roman" w:cs="Times New Roman"/>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E65D0A" w:rsidRDefault="00BB0E96" w:rsidP="00D23073">
      <w:pPr>
        <w:numPr>
          <w:ilvl w:val="0"/>
          <w:numId w:val="31"/>
        </w:numPr>
        <w:tabs>
          <w:tab w:val="left" w:pos="284"/>
        </w:tabs>
        <w:spacing w:after="240" w:line="240" w:lineRule="atLeast"/>
        <w:ind w:left="397" w:hanging="153"/>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SABOTAJ VE BOMBA İHBARI ALINDIĞINDA UYGULANACAK USULLER: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1- </w:t>
      </w:r>
      <w:r w:rsidRPr="00E65D0A">
        <w:rPr>
          <w:rFonts w:ascii="Times New Roman" w:hAnsi="Times New Roman" w:cs="Times New Roman"/>
          <w:sz w:val="24"/>
          <w:szCs w:val="24"/>
        </w:rPr>
        <w:t xml:space="preserve">Sabotaj veya bomba ihbarı alındığında yetkili mercilere haber verilir. Güvenlik önlemi talebinde bulunulur. </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2- </w:t>
      </w:r>
      <w:r w:rsidRPr="00E65D0A">
        <w:rPr>
          <w:rFonts w:ascii="Times New Roman" w:hAnsi="Times New Roman" w:cs="Times New Roman"/>
          <w:sz w:val="24"/>
          <w:szCs w:val="24"/>
        </w:rPr>
        <w:t>Kurum içinde veya sınır hattında şüpheli cisim, paket tespit edilirse derhal bölge karakoluna haber verilir. Şüpheli cisim veya pakete kesinlikle dokunulmaz, etrafında güvenlik çemberi oluşturulur, personelin yaklaşmasına müsaade edilmez.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3- </w:t>
      </w:r>
      <w:r w:rsidRPr="00E65D0A">
        <w:rPr>
          <w:rFonts w:ascii="Times New Roman" w:hAnsi="Times New Roman" w:cs="Times New Roman"/>
          <w:sz w:val="24"/>
          <w:szCs w:val="24"/>
        </w:rPr>
        <w:t>Şüpheli kişi tespiti var ise kılık kıyafeti, tipi, yüz şekli, dikkat çeken özellikleri not edilir, şüpheli hareketleri izlenir ancak yakalama veya müdahale girişiminde bulunulmaz, bölge karakoluna haber</w:t>
      </w:r>
      <w:r w:rsidR="00B74F6C">
        <w:rPr>
          <w:rFonts w:ascii="Times New Roman" w:hAnsi="Times New Roman" w:cs="Times New Roman"/>
          <w:sz w:val="24"/>
          <w:szCs w:val="24"/>
        </w:rPr>
        <w:t xml:space="preserve"> </w:t>
      </w:r>
      <w:r w:rsidRPr="00E65D0A">
        <w:rPr>
          <w:rFonts w:ascii="Times New Roman" w:hAnsi="Times New Roman" w:cs="Times New Roman"/>
          <w:sz w:val="24"/>
          <w:szCs w:val="24"/>
        </w:rPr>
        <w:t>verilir.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4- </w:t>
      </w:r>
      <w:r w:rsidRPr="00E65D0A">
        <w:rPr>
          <w:rFonts w:ascii="Times New Roman" w:hAnsi="Times New Roman" w:cs="Times New Roman"/>
          <w:sz w:val="24"/>
          <w:szCs w:val="24"/>
        </w:rPr>
        <w:t>Güvenlik birimleri talep ettiğinde kullanılmak üzere Güvenlik kameraları kayıtları emniyete alınır.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5-  </w:t>
      </w:r>
      <w:r w:rsidRPr="00E65D0A">
        <w:rPr>
          <w:rFonts w:ascii="Times New Roman" w:hAnsi="Times New Roman" w:cs="Times New Roman"/>
          <w:sz w:val="24"/>
          <w:szCs w:val="24"/>
        </w:rPr>
        <w:t>İşletme için kritik olan bölgeler kontrol altında tutulur.</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lastRenderedPageBreak/>
        <w:t>Sabotajlar sırasında ve sonrasında yapılacaklar: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Yapılan sabotajın türüne göre işletmeye ve işletme personeline yapacağı olumsuz etkileri minimize edecek tüm çalışmalar derhal başlatılacaktır.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Sabotaj Sonucu Yangın Olursa;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Yangın Müdahale Planı devreye girecektir.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Sabotaj Sonucu Patlama Olursa;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Patlama Müdahale Planı burada da devreye sokulacaktır.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Sabotaj Sonucu Elektrik Kesintisi Olursa;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Elektrik kesilmesi gereken bölgelerin elektriğinin kesilmesi asıl panodan Acil Durumda Jeneratör Çalıştırma talimatına göre yapılmalıdır.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Sabotaj Sonucu İçme Suları Kirliliği Olursa;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Başka Şeyler Olursa;</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Duruma göre Acil Durum Koordinatörü ’nün direktifleri doğrultusunda hareket eder.</w:t>
      </w:r>
    </w:p>
    <w:p w:rsidR="00BB0E96" w:rsidRPr="00E65D0A" w:rsidRDefault="00BB0E96" w:rsidP="00D23073">
      <w:pPr>
        <w:numPr>
          <w:ilvl w:val="0"/>
          <w:numId w:val="31"/>
        </w:numPr>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TOPLUMSAL GÖSTERİ MÜDAHALE PLANI</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Muhtemel olayla ilgili olarak emniyet birimlerine haber verilerek tedbir alınması sağlanır.</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İşletme kapıları kapalı tutularak ilgisiz personelin içeri girmesine mani olunur.</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İşletmede güvenlik personeli gerekli tertibatı alarak izleme yapar. Gösteri yapanlara asla müdahale yapılmaz.</w:t>
      </w:r>
    </w:p>
    <w:p w:rsidR="00ED6914"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Gösteri yapanlar izlemeye alınarak elebaşlarının tespit edilmesine çalışılır. Gerekirse vilayetten onaylı sabotajlara karşı koruma planı uygulanır.</w:t>
      </w:r>
    </w:p>
    <w:p w:rsidR="00FB415F" w:rsidRPr="00E65D0A" w:rsidRDefault="00FB415F" w:rsidP="000E60FB">
      <w:pPr>
        <w:spacing w:after="240" w:line="240" w:lineRule="atLeast"/>
        <w:jc w:val="both"/>
        <w:rPr>
          <w:rFonts w:ascii="Times New Roman" w:hAnsi="Times New Roman" w:cs="Times New Roman"/>
          <w:sz w:val="24"/>
          <w:szCs w:val="24"/>
        </w:rPr>
      </w:pPr>
    </w:p>
    <w:p w:rsidR="00BB0E96" w:rsidRPr="00E65D0A" w:rsidRDefault="00BB0E96" w:rsidP="00D23073">
      <w:pPr>
        <w:numPr>
          <w:ilvl w:val="0"/>
          <w:numId w:val="31"/>
        </w:numPr>
        <w:spacing w:after="240" w:line="240" w:lineRule="atLeast"/>
        <w:ind w:left="284" w:hanging="153"/>
        <w:jc w:val="both"/>
        <w:rPr>
          <w:rFonts w:ascii="Times New Roman" w:hAnsi="Times New Roman" w:cs="Times New Roman"/>
          <w:sz w:val="24"/>
          <w:szCs w:val="24"/>
        </w:rPr>
      </w:pPr>
      <w:r w:rsidRPr="00E65D0A">
        <w:rPr>
          <w:rFonts w:ascii="Times New Roman" w:hAnsi="Times New Roman" w:cs="Times New Roman"/>
          <w:b/>
          <w:bCs/>
          <w:sz w:val="24"/>
          <w:szCs w:val="24"/>
          <w:u w:val="single"/>
        </w:rPr>
        <w:lastRenderedPageBreak/>
        <w:t>TRAFİK KAZASI MÜDAHALE PLANI:</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E65D0A" w:rsidRDefault="00BB0E96" w:rsidP="000E60FB">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Yaralı var ise süratle yaralının durumuna göre 112 aranarak dışarıdan gelecek tam teşekküllü ambulans ile sağlık kuruluşuna sevk ettiriniz.</w:t>
      </w:r>
    </w:p>
    <w:p w:rsidR="00BB0E96" w:rsidRPr="00E65D0A" w:rsidRDefault="00BB0E96" w:rsidP="0016420D">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Kaza tutanağını tutunuz.</w:t>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ÇEVRE KİRLİLİĞİ MÜDAHALE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Olay süratle Acil Durum Koordinatörüne bildirilir.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noProof/>
          <w:sz w:val="24"/>
          <w:szCs w:val="24"/>
        </w:rPr>
        <w:t>İşletmemizdeki</w:t>
      </w:r>
      <w:r w:rsidR="007F081E">
        <w:rPr>
          <w:rFonts w:ascii="Times New Roman" w:hAnsi="Times New Roman" w:cs="Times New Roman"/>
          <w:noProof/>
          <w:sz w:val="24"/>
          <w:szCs w:val="24"/>
        </w:rPr>
        <w:t xml:space="preserve"> </w:t>
      </w:r>
      <w:r w:rsidRPr="00E65D0A">
        <w:rPr>
          <w:rFonts w:ascii="Times New Roman" w:hAnsi="Times New Roman" w:cs="Times New Roman"/>
          <w:sz w:val="24"/>
          <w:szCs w:val="24"/>
        </w:rPr>
        <w:t>faaliyetler nedeniyle meydana gelebilecek herhangi bir çevre kirlenmesi olayında tüm imkânlar kullanılarak kirletici malzemenin el birliği ile çevreye yayılmasının (</w:t>
      </w:r>
      <w:proofErr w:type="spellStart"/>
      <w:r w:rsidRPr="00E65D0A">
        <w:rPr>
          <w:rFonts w:ascii="Times New Roman" w:hAnsi="Times New Roman" w:cs="Times New Roman"/>
          <w:sz w:val="24"/>
          <w:szCs w:val="24"/>
        </w:rPr>
        <w:t>bariyerleme</w:t>
      </w:r>
      <w:proofErr w:type="spellEnd"/>
      <w:r w:rsidRPr="00E65D0A">
        <w:rPr>
          <w:rFonts w:ascii="Times New Roman" w:hAnsi="Times New Roman" w:cs="Times New Roman"/>
          <w:sz w:val="24"/>
          <w:szCs w:val="24"/>
        </w:rPr>
        <w:t>, emdirme, kepçe, file veya diğer unsurlar ile) önlenmesi için her türlü tedbir acil durumlara müdahale personeli ve gerekiyorsa ihtiyaç duyulacak diğer personel ile birlikte alınır.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Olay işletme dışında ki bir etkenden/kuruluştan dolayı meydana geldi ise ve kirlilik </w:t>
      </w:r>
      <w:r w:rsidRPr="00E65D0A">
        <w:rPr>
          <w:rFonts w:ascii="Times New Roman" w:hAnsi="Times New Roman" w:cs="Times New Roman"/>
          <w:noProof/>
          <w:sz w:val="24"/>
          <w:szCs w:val="24"/>
        </w:rPr>
        <w:t>işletmemizi</w:t>
      </w:r>
      <w:r w:rsidR="00F33082">
        <w:rPr>
          <w:rFonts w:ascii="Times New Roman" w:hAnsi="Times New Roman" w:cs="Times New Roman"/>
          <w:noProof/>
          <w:sz w:val="24"/>
          <w:szCs w:val="24"/>
        </w:rPr>
        <w:t xml:space="preserve"> </w:t>
      </w:r>
      <w:r w:rsidRPr="00E65D0A">
        <w:rPr>
          <w:rFonts w:ascii="Times New Roman" w:hAnsi="Times New Roman" w:cs="Times New Roman"/>
          <w:sz w:val="24"/>
          <w:szCs w:val="24"/>
        </w:rPr>
        <w:t xml:space="preserve">tehdit ediyorsa fotoğraf veya kameralarla tespit yapılır. </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Çevre İşletmeler olayın farkında değil ise telefonla bilgilendirilir. </w:t>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DÖKÜNTÜ-SIZINTI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Dökülme ve sızıntı meydana gelmesi</w:t>
      </w:r>
      <w:r w:rsidR="007F081E">
        <w:rPr>
          <w:rFonts w:ascii="Times New Roman" w:hAnsi="Times New Roman" w:cs="Times New Roman"/>
          <w:sz w:val="24"/>
          <w:szCs w:val="24"/>
        </w:rPr>
        <w:t xml:space="preserve"> </w:t>
      </w:r>
      <w:r w:rsidRPr="00E65D0A">
        <w:rPr>
          <w:rFonts w:ascii="Times New Roman" w:hAnsi="Times New Roman" w:cs="Times New Roman"/>
          <w:sz w:val="24"/>
          <w:szCs w:val="24"/>
        </w:rPr>
        <w:t>halinde durum Acil Durum Koordinatörüne haber verilir.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Dökülen ve sızan Kimyasal yanıcı özellik taşıyorsa mümkün mertebe etrafta bulunan malzemeler uzaklaştırılır.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Bölgede çalışan diğer personele bilgi verilir.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Acil Durum Müdahale ekiplerinin gerekli önlemi alması sağlanır.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Dökülen ve sızan kimyasalın insan sağlığına zararlı olması ve maruz kalınması halinde kimyasala ait MSDS’</w:t>
      </w:r>
      <w:r w:rsidR="00F33082">
        <w:rPr>
          <w:rFonts w:ascii="Times New Roman" w:hAnsi="Times New Roman" w:cs="Times New Roman"/>
          <w:sz w:val="24"/>
          <w:szCs w:val="24"/>
        </w:rPr>
        <w:t xml:space="preserve"> </w:t>
      </w:r>
      <w:r w:rsidRPr="00E65D0A">
        <w:rPr>
          <w:rFonts w:ascii="Times New Roman" w:hAnsi="Times New Roman" w:cs="Times New Roman"/>
          <w:sz w:val="24"/>
          <w:szCs w:val="24"/>
        </w:rPr>
        <w:t xml:space="preserve">de bulunan İlkyardım bilgileri uygulanır. Bu uygulamaları ancak İlkyardımcı personel gerçekleştirebilir. Bu sebepten dolayı Acil Durum İlkyardım ekibine haber ver. </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 xml:space="preserve">7- </w:t>
      </w:r>
      <w:r w:rsidRPr="00E65D0A">
        <w:rPr>
          <w:rFonts w:ascii="Times New Roman" w:hAnsi="Times New Roman" w:cs="Times New Roman"/>
          <w:sz w:val="24"/>
          <w:szCs w:val="24"/>
        </w:rPr>
        <w:t>Kimyasala maruz kalmış kişi fenalaşmış bir haldeyse en yakın sağlık kuruluşuna haber ver.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8-</w:t>
      </w:r>
      <w:r w:rsidRPr="00E65D0A">
        <w:rPr>
          <w:rFonts w:ascii="Times New Roman" w:hAnsi="Times New Roman" w:cs="Times New Roman"/>
          <w:sz w:val="24"/>
          <w:szCs w:val="24"/>
        </w:rPr>
        <w:t>Mevcutta ki Döküntü-Sızıntı kaynağı tespit edilir, döküntünün oluşması engellenir ve sızıntı Absorban malzeme Vb. yardımıyla engellenir.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9-</w:t>
      </w:r>
      <w:r w:rsidRPr="00E65D0A">
        <w:rPr>
          <w:rFonts w:ascii="Times New Roman" w:hAnsi="Times New Roman" w:cs="Times New Roman"/>
          <w:sz w:val="24"/>
          <w:szCs w:val="24"/>
        </w:rPr>
        <w:t xml:space="preserve"> Çevre Kirliliği Planına göre hareket edilir.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10-</w:t>
      </w:r>
      <w:r w:rsidRPr="00E65D0A">
        <w:rPr>
          <w:rFonts w:ascii="Times New Roman" w:hAnsi="Times New Roman" w:cs="Times New Roman"/>
          <w:sz w:val="24"/>
          <w:szCs w:val="24"/>
        </w:rPr>
        <w:t>Olay yeri ve Döküntü/Sızıntı sebebi tespit edilir ve incelenir. Tutanak tutulur ve gerekli tedbirler alınır.</w:t>
      </w:r>
    </w:p>
    <w:p w:rsidR="007F081E" w:rsidRPr="00E65D0A" w:rsidRDefault="000D26A9" w:rsidP="007F081E">
      <w:pPr>
        <w:spacing w:after="240" w:line="240" w:lineRule="atLeast"/>
        <w:ind w:left="-709"/>
        <w:jc w:val="center"/>
        <w:rPr>
          <w:rFonts w:ascii="Times New Roman" w:hAnsi="Times New Roman" w:cs="Times New Roman"/>
          <w:sz w:val="24"/>
          <w:szCs w:val="24"/>
        </w:rPr>
      </w:pPr>
      <w:r>
        <w:rPr>
          <w:rFonts w:ascii="Times New Roman" w:hAnsi="Times New Roman" w:cs="Times New Roman"/>
          <w:noProof/>
          <w:sz w:val="24"/>
          <w:szCs w:val="24"/>
          <w:lang w:eastAsia="tr-TR"/>
        </w:rPr>
        <w:t xml:space="preserve">         </w:t>
      </w:r>
      <w:r w:rsidR="005804F1" w:rsidRPr="00E65D0A">
        <w:rPr>
          <w:rFonts w:ascii="Times New Roman" w:hAnsi="Times New Roman" w:cs="Times New Roman"/>
          <w:noProof/>
          <w:sz w:val="24"/>
          <w:szCs w:val="24"/>
          <w:lang w:eastAsia="tr-TR"/>
        </w:rPr>
        <w:drawing>
          <wp:inline distT="0" distB="0" distL="0" distR="0">
            <wp:extent cx="5095875" cy="6166375"/>
            <wp:effectExtent l="19050" t="0" r="9525" b="0"/>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6166375"/>
                    </a:xfrm>
                    <a:prstGeom prst="rect">
                      <a:avLst/>
                    </a:prstGeom>
                    <a:noFill/>
                    <a:ln>
                      <a:noFill/>
                    </a:ln>
                  </pic:spPr>
                </pic:pic>
              </a:graphicData>
            </a:graphic>
          </wp:inline>
        </w:drawing>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sz w:val="24"/>
          <w:szCs w:val="24"/>
          <w:u w:val="single"/>
        </w:rPr>
      </w:pPr>
      <w:r w:rsidRPr="00E65D0A">
        <w:rPr>
          <w:rFonts w:ascii="Times New Roman" w:hAnsi="Times New Roman" w:cs="Times New Roman"/>
          <w:b/>
          <w:bCs/>
          <w:sz w:val="24"/>
          <w:szCs w:val="24"/>
          <w:u w:val="single"/>
        </w:rPr>
        <w:t>BESİN ZEHİRLENMESİ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Kazazede de zehirlenme durumunda aşağıdaki belirtiler görülür;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lastRenderedPageBreak/>
        <w:t>Rahatsızlanan bir kişide bu tür belirtilerin olması ve kazazedenin bilinci yerinde olmaması durumunda;</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En yakın sağlık kuruluşuna haber ver.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Haber verilen kişilere olayın bir Besin Zehirlenmesi olduğu bilgisini de ver.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3- </w:t>
      </w:r>
      <w:r w:rsidRPr="00E65D0A">
        <w:rPr>
          <w:rFonts w:ascii="Times New Roman" w:hAnsi="Times New Roman" w:cs="Times New Roman"/>
          <w:sz w:val="24"/>
          <w:szCs w:val="24"/>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4- </w:t>
      </w:r>
      <w:r w:rsidRPr="00E65D0A">
        <w:rPr>
          <w:rFonts w:ascii="Times New Roman" w:hAnsi="Times New Roman" w:cs="Times New Roman"/>
          <w:sz w:val="24"/>
          <w:szCs w:val="24"/>
        </w:rPr>
        <w:t>Hastanın bilinci yerinde ise hasta yan yatırılır ve sağlık ekibi gelene kadar hastayı yalnız bırakma.</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 xml:space="preserve">5- </w:t>
      </w:r>
      <w:r w:rsidRPr="00E65D0A">
        <w:rPr>
          <w:rFonts w:ascii="Times New Roman" w:hAnsi="Times New Roman" w:cs="Times New Roman"/>
          <w:sz w:val="24"/>
          <w:szCs w:val="24"/>
        </w:rPr>
        <w:t xml:space="preserve">Genel Kural olarak zehirlenen kişiyi kusturmayınız, bu kuralın tek istisnası eğer kişi bilinçli ise ve zehirlenme olayının kısa bir süre önce olması durumunda kusturulabilir. </w:t>
      </w:r>
    </w:p>
    <w:p w:rsidR="00A820D1" w:rsidRDefault="00D84D62" w:rsidP="00A820D1">
      <w:pPr>
        <w:spacing w:after="240" w:line="240" w:lineRule="atLeast"/>
        <w:ind w:left="-567" w:right="284"/>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sidR="005804F1" w:rsidRPr="00E65D0A">
        <w:rPr>
          <w:rFonts w:ascii="Times New Roman" w:hAnsi="Times New Roman" w:cs="Times New Roman"/>
          <w:noProof/>
          <w:sz w:val="24"/>
          <w:szCs w:val="24"/>
          <w:lang w:eastAsia="tr-TR"/>
        </w:rPr>
        <w:drawing>
          <wp:inline distT="0" distB="0" distL="0" distR="0">
            <wp:extent cx="5019675" cy="5114925"/>
            <wp:effectExtent l="1905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732" cy="5118040"/>
                    </a:xfrm>
                    <a:prstGeom prst="rect">
                      <a:avLst/>
                    </a:prstGeom>
                    <a:noFill/>
                    <a:ln>
                      <a:noFill/>
                    </a:ln>
                  </pic:spPr>
                </pic:pic>
              </a:graphicData>
            </a:graphic>
          </wp:inline>
        </w:drawing>
      </w:r>
    </w:p>
    <w:p w:rsidR="00FB415F" w:rsidRPr="00A820D1" w:rsidRDefault="00FB415F" w:rsidP="00A820D1">
      <w:pPr>
        <w:spacing w:after="240" w:line="240" w:lineRule="atLeast"/>
        <w:ind w:left="-567" w:right="284"/>
        <w:jc w:val="center"/>
        <w:rPr>
          <w:rFonts w:ascii="Times New Roman" w:hAnsi="Times New Roman" w:cs="Times New Roman"/>
          <w:noProof/>
          <w:sz w:val="24"/>
          <w:szCs w:val="24"/>
          <w:lang w:eastAsia="tr-TR"/>
        </w:rPr>
      </w:pPr>
    </w:p>
    <w:p w:rsidR="00BB0E96" w:rsidRPr="00E65D0A" w:rsidRDefault="00BB0E96" w:rsidP="00D23073">
      <w:pPr>
        <w:numPr>
          <w:ilvl w:val="0"/>
          <w:numId w:val="31"/>
        </w:numPr>
        <w:spacing w:after="240" w:line="240" w:lineRule="atLeast"/>
        <w:ind w:left="454" w:right="284"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İŞ KAZASI MÜDAHALE PLANI</w:t>
      </w:r>
    </w:p>
    <w:p w:rsidR="00BB0E96" w:rsidRPr="00E65D0A" w:rsidRDefault="00BB0E96" w:rsidP="001C5D67">
      <w:pPr>
        <w:pStyle w:val="Balk5"/>
        <w:spacing w:before="0" w:after="240" w:line="240" w:lineRule="atLeast"/>
        <w:ind w:right="284"/>
        <w:rPr>
          <w:rFonts w:ascii="Times New Roman" w:hAnsi="Times New Roman" w:cs="Times New Roman"/>
          <w:i w:val="0"/>
          <w:iCs w:val="0"/>
          <w:sz w:val="24"/>
          <w:szCs w:val="24"/>
        </w:rPr>
      </w:pPr>
      <w:r w:rsidRPr="00E65D0A">
        <w:rPr>
          <w:rFonts w:ascii="Times New Roman" w:hAnsi="Times New Roman" w:cs="Times New Roman"/>
          <w:i w:val="0"/>
          <w:iCs w:val="0"/>
          <w:sz w:val="24"/>
          <w:szCs w:val="24"/>
        </w:rPr>
        <w:t>İş Kazasında Hareket Tarzı</w:t>
      </w:r>
    </w:p>
    <w:p w:rsidR="00BB0E96" w:rsidRPr="00E65D0A" w:rsidRDefault="00BB0E96" w:rsidP="00CA6A6F">
      <w:pPr>
        <w:spacing w:after="240" w:line="240" w:lineRule="atLeast"/>
        <w:ind w:right="284" w:firstLine="708"/>
        <w:jc w:val="both"/>
        <w:rPr>
          <w:rFonts w:ascii="Times New Roman" w:hAnsi="Times New Roman" w:cs="Times New Roman"/>
          <w:sz w:val="24"/>
          <w:szCs w:val="24"/>
        </w:rPr>
      </w:pPr>
      <w:r w:rsidRPr="00E65D0A">
        <w:rPr>
          <w:rFonts w:ascii="Times New Roman" w:hAnsi="Times New Roman" w:cs="Times New Roman"/>
          <w:sz w:val="24"/>
          <w:szCs w:val="24"/>
        </w:rPr>
        <w:t>Tüm görevlerde bulunan çalışanların iş kazası bildirim görev ve sorumluluğu vardır.</w:t>
      </w:r>
    </w:p>
    <w:p w:rsidR="00BB0E96" w:rsidRPr="00E65D0A" w:rsidRDefault="00BB0E96" w:rsidP="00CA6A6F">
      <w:pPr>
        <w:pStyle w:val="stbilgi"/>
        <w:tabs>
          <w:tab w:val="clear" w:pos="4536"/>
          <w:tab w:val="clear" w:pos="9072"/>
        </w:tabs>
        <w:spacing w:after="240" w:line="240" w:lineRule="atLeast"/>
        <w:ind w:right="284" w:firstLine="708"/>
        <w:jc w:val="both"/>
        <w:rPr>
          <w:rFonts w:ascii="Times New Roman" w:hAnsi="Times New Roman" w:cs="Times New Roman"/>
          <w:sz w:val="24"/>
          <w:szCs w:val="24"/>
        </w:rPr>
      </w:pPr>
      <w:r w:rsidRPr="00E65D0A">
        <w:rPr>
          <w:rFonts w:ascii="Times New Roman" w:hAnsi="Times New Roman" w:cs="Times New Roman"/>
          <w:sz w:val="24"/>
          <w:szCs w:val="24"/>
        </w:rPr>
        <w:t>İş kazası oluştuğunda kazanın en yakınındaki çalışanlar hangi görevde olurlarsa olsunlar çevrelerinde bir iş kazası olduğunu gördüklerinde;</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Sesli olarak etraftan yardım isteyin, Acil Durum Koordinatörüne haber ver.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İş Kazası sonucunda herhangi bir yaralanma olması durumunda derhal Acil Durum İlkyardım personeline haber ver.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En yakın sağlık kuruluşuna haber ver.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Kaza sonucu herhangi bir yaralanmanın yaşanmaması durumunda herhangi bir malzeme hasarı-maddi kayıp olup olmadığına bak, kaybın mevcut olması durumunda Acil Durum Koordinatörü maddi kaybın ne seviyede olduğunu belirler.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İş kazası sonucu herhangi bir ölüm olayının yaşanması </w:t>
      </w:r>
      <w:r w:rsidRPr="00E65D0A">
        <w:rPr>
          <w:rFonts w:ascii="Times New Roman" w:hAnsi="Times New Roman" w:cs="Times New Roman"/>
          <w:color w:val="000000"/>
          <w:sz w:val="24"/>
          <w:szCs w:val="24"/>
        </w:rPr>
        <w:t xml:space="preserve">durumunda Firma Yetkilisine olay </w:t>
      </w:r>
      <w:r w:rsidRPr="00E65D0A">
        <w:rPr>
          <w:rFonts w:ascii="Times New Roman" w:hAnsi="Times New Roman" w:cs="Times New Roman"/>
          <w:sz w:val="24"/>
          <w:szCs w:val="24"/>
        </w:rPr>
        <w:t>haber verilir.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E65D0A"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7F081E" w:rsidRDefault="00BB0E96" w:rsidP="00D23073">
      <w:pPr>
        <w:pStyle w:val="ListeParagraf1"/>
        <w:numPr>
          <w:ilvl w:val="0"/>
          <w:numId w:val="23"/>
        </w:numPr>
        <w:tabs>
          <w:tab w:val="left" w:pos="22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Büyük ve önemli kazalarda haberleşme şemasına uygun olarak haberleşme sağlanır. Bu tür kazalarda öncelik </w:t>
      </w:r>
      <w:r w:rsidRPr="00E65D0A">
        <w:rPr>
          <w:rFonts w:ascii="Times New Roman" w:hAnsi="Times New Roman" w:cs="Times New Roman"/>
          <w:b/>
          <w:bCs/>
          <w:sz w:val="24"/>
          <w:szCs w:val="24"/>
        </w:rPr>
        <w:t>DEVLET HASTANELERİ</w:t>
      </w:r>
      <w:r w:rsidRPr="00E65D0A">
        <w:rPr>
          <w:rFonts w:ascii="Times New Roman" w:hAnsi="Times New Roman" w:cs="Times New Roman"/>
          <w:sz w:val="24"/>
          <w:szCs w:val="24"/>
        </w:rPr>
        <w:t>’</w:t>
      </w:r>
      <w:r w:rsidR="00ED6914" w:rsidRPr="00E65D0A">
        <w:rPr>
          <w:rFonts w:ascii="Times New Roman" w:hAnsi="Times New Roman" w:cs="Times New Roman"/>
          <w:sz w:val="24"/>
          <w:szCs w:val="24"/>
        </w:rPr>
        <w:t xml:space="preserve"> </w:t>
      </w:r>
      <w:proofErr w:type="spellStart"/>
      <w:r w:rsidRPr="00E65D0A">
        <w:rPr>
          <w:rFonts w:ascii="Times New Roman" w:hAnsi="Times New Roman" w:cs="Times New Roman"/>
          <w:sz w:val="24"/>
          <w:szCs w:val="24"/>
        </w:rPr>
        <w:t>dir</w:t>
      </w:r>
      <w:proofErr w:type="spellEnd"/>
      <w:r w:rsidRPr="00E65D0A">
        <w:rPr>
          <w:rFonts w:ascii="Times New Roman" w:hAnsi="Times New Roman" w:cs="Times New Roman"/>
          <w:sz w:val="24"/>
          <w:szCs w:val="24"/>
        </w:rPr>
        <w:t>. Hastaneye gitmeden hastane aranarak kaza hakkında bilgi verilerek müdahale edip edemeyecekleri öğrenilerek hasta sevk edilir.</w:t>
      </w:r>
    </w:p>
    <w:p w:rsidR="00BB0E96" w:rsidRPr="00E65D0A" w:rsidRDefault="00BB0E96" w:rsidP="001C5D67">
      <w:pPr>
        <w:spacing w:after="240" w:line="240" w:lineRule="atLeast"/>
        <w:ind w:right="284"/>
        <w:jc w:val="both"/>
        <w:rPr>
          <w:rFonts w:ascii="Times New Roman" w:hAnsi="Times New Roman" w:cs="Times New Roman"/>
          <w:b/>
          <w:bCs/>
          <w:sz w:val="24"/>
          <w:szCs w:val="24"/>
        </w:rPr>
      </w:pPr>
      <w:r w:rsidRPr="00E65D0A">
        <w:rPr>
          <w:rFonts w:ascii="Times New Roman" w:hAnsi="Times New Roman" w:cs="Times New Roman"/>
          <w:b/>
          <w:bCs/>
          <w:sz w:val="24"/>
          <w:szCs w:val="24"/>
        </w:rPr>
        <w:t>1. DURUM: Mesai saatlerinde (Pazar günü hariç) oluşan kazalarda;</w:t>
      </w:r>
    </w:p>
    <w:p w:rsidR="00BB0E96" w:rsidRPr="00E65D0A" w:rsidRDefault="00BB0E96" w:rsidP="001C5D67">
      <w:pPr>
        <w:spacing w:after="240" w:line="240" w:lineRule="atLeast"/>
        <w:ind w:right="284"/>
        <w:jc w:val="both"/>
        <w:rPr>
          <w:rFonts w:ascii="Times New Roman" w:hAnsi="Times New Roman" w:cs="Times New Roman"/>
          <w:sz w:val="24"/>
          <w:szCs w:val="24"/>
        </w:rPr>
      </w:pPr>
      <w:r w:rsidRPr="00E65D0A">
        <w:rPr>
          <w:rFonts w:ascii="Times New Roman" w:hAnsi="Times New Roman" w:cs="Times New Roman"/>
          <w:sz w:val="24"/>
          <w:szCs w:val="24"/>
        </w:rPr>
        <w:t>Kazaya en yakın bulunan çalışanımız;</w:t>
      </w:r>
    </w:p>
    <w:p w:rsidR="00BB0E96" w:rsidRPr="00E65D0A" w:rsidRDefault="00BB0E96" w:rsidP="001C5D67">
      <w:pPr>
        <w:spacing w:after="240" w:line="240" w:lineRule="atLeast"/>
        <w:ind w:right="284"/>
        <w:jc w:val="both"/>
        <w:rPr>
          <w:rFonts w:ascii="Times New Roman" w:hAnsi="Times New Roman" w:cs="Times New Roman"/>
          <w:sz w:val="24"/>
          <w:szCs w:val="24"/>
        </w:rPr>
      </w:pPr>
      <w:r w:rsidRPr="00E65D0A">
        <w:rPr>
          <w:rFonts w:ascii="Times New Roman" w:hAnsi="Times New Roman" w:cs="Times New Roman"/>
          <w:sz w:val="24"/>
          <w:szCs w:val="24"/>
        </w:rPr>
        <w:t>Acil durum koordinatörünü ve işvereni arayarak bildirimde bulunur.</w:t>
      </w:r>
    </w:p>
    <w:p w:rsidR="00BB0E96" w:rsidRPr="00E65D0A" w:rsidRDefault="00BB0E96" w:rsidP="001C5D67">
      <w:pPr>
        <w:spacing w:after="240" w:line="240" w:lineRule="atLeast"/>
        <w:ind w:right="284"/>
        <w:jc w:val="both"/>
        <w:rPr>
          <w:rFonts w:ascii="Times New Roman" w:hAnsi="Times New Roman" w:cs="Times New Roman"/>
          <w:b/>
          <w:bCs/>
          <w:sz w:val="24"/>
          <w:szCs w:val="24"/>
        </w:rPr>
      </w:pPr>
      <w:r w:rsidRPr="00E65D0A">
        <w:rPr>
          <w:rFonts w:ascii="Times New Roman" w:hAnsi="Times New Roman" w:cs="Times New Roman"/>
          <w:b/>
          <w:bCs/>
          <w:sz w:val="24"/>
          <w:szCs w:val="24"/>
        </w:rPr>
        <w:t>2. DURUM: Pazar günü, mesai saatleri dışında ve genel tatil günlerinde oluşan kazalarda;</w:t>
      </w:r>
    </w:p>
    <w:p w:rsidR="00BB0E96" w:rsidRPr="00E65D0A" w:rsidRDefault="00BB0E96" w:rsidP="00CA6A6F">
      <w:pPr>
        <w:spacing w:after="240" w:line="240" w:lineRule="atLeast"/>
        <w:ind w:right="284" w:firstLine="708"/>
        <w:jc w:val="both"/>
        <w:rPr>
          <w:rFonts w:ascii="Times New Roman" w:hAnsi="Times New Roman" w:cs="Times New Roman"/>
          <w:sz w:val="24"/>
          <w:szCs w:val="24"/>
        </w:rPr>
      </w:pPr>
      <w:r w:rsidRPr="00E65D0A">
        <w:rPr>
          <w:rFonts w:ascii="Times New Roman" w:hAnsi="Times New Roman" w:cs="Times New Roman"/>
          <w:sz w:val="24"/>
          <w:szCs w:val="24"/>
        </w:rPr>
        <w:t>Kazaya en yakın bulunan çalışanımız;</w:t>
      </w:r>
    </w:p>
    <w:p w:rsidR="00BB0E96" w:rsidRPr="00E65D0A" w:rsidRDefault="00BB0E96" w:rsidP="00CA6A6F">
      <w:pPr>
        <w:spacing w:after="240" w:line="240" w:lineRule="atLeast"/>
        <w:ind w:right="284" w:firstLine="708"/>
        <w:jc w:val="both"/>
        <w:rPr>
          <w:rFonts w:ascii="Times New Roman" w:hAnsi="Times New Roman" w:cs="Times New Roman"/>
          <w:sz w:val="24"/>
          <w:szCs w:val="24"/>
        </w:rPr>
      </w:pPr>
      <w:r w:rsidRPr="00E65D0A">
        <w:rPr>
          <w:rFonts w:ascii="Times New Roman" w:hAnsi="Times New Roman" w:cs="Times New Roman"/>
          <w:sz w:val="24"/>
          <w:szCs w:val="24"/>
        </w:rPr>
        <w:t>Acil Durum Koordinatörüne, Acil Durum İrtibat Listesindeki Diğer Birimlere (Hızır Acil Ambulans’a, Firma Yetkilisine) bilgi verir.</w:t>
      </w:r>
    </w:p>
    <w:p w:rsidR="00BB0E96" w:rsidRPr="00E65D0A" w:rsidRDefault="00BB0E96" w:rsidP="00CA6A6F">
      <w:pPr>
        <w:spacing w:after="240" w:line="240" w:lineRule="atLeast"/>
        <w:ind w:right="284" w:firstLine="708"/>
        <w:jc w:val="both"/>
        <w:rPr>
          <w:rFonts w:ascii="Times New Roman" w:hAnsi="Times New Roman" w:cs="Times New Roman"/>
          <w:sz w:val="24"/>
          <w:szCs w:val="24"/>
        </w:rPr>
      </w:pPr>
      <w:r w:rsidRPr="00E65D0A">
        <w:rPr>
          <w:rFonts w:ascii="Times New Roman" w:hAnsi="Times New Roman" w:cs="Times New Roman"/>
          <w:sz w:val="24"/>
          <w:szCs w:val="24"/>
        </w:rPr>
        <w:t>İşveren / İşveren Vekilinin bilgisi dâhilinde, Karakol’a haber verir.</w:t>
      </w:r>
    </w:p>
    <w:p w:rsidR="00BB0E96" w:rsidRPr="00E65D0A" w:rsidRDefault="00BB0E96" w:rsidP="001C5D67">
      <w:pPr>
        <w:spacing w:after="240" w:line="240" w:lineRule="atLeast"/>
        <w:ind w:right="284"/>
        <w:jc w:val="both"/>
        <w:rPr>
          <w:rFonts w:ascii="Times New Roman" w:hAnsi="Times New Roman" w:cs="Times New Roman"/>
          <w:sz w:val="24"/>
          <w:szCs w:val="24"/>
        </w:rPr>
      </w:pPr>
      <w:r w:rsidRPr="00E65D0A">
        <w:rPr>
          <w:rFonts w:ascii="Times New Roman" w:hAnsi="Times New Roman" w:cs="Times New Roman"/>
          <w:b/>
          <w:bCs/>
          <w:sz w:val="24"/>
          <w:szCs w:val="24"/>
        </w:rPr>
        <w:lastRenderedPageBreak/>
        <w:t>3. DURUM: Ölümle Sonuçlanan kazalarda</w:t>
      </w:r>
      <w:r w:rsidRPr="00E65D0A">
        <w:rPr>
          <w:rFonts w:ascii="Times New Roman" w:hAnsi="Times New Roman" w:cs="Times New Roman"/>
          <w:sz w:val="24"/>
          <w:szCs w:val="24"/>
        </w:rPr>
        <w:t>; İlkyardım aracı ile gelen doktor ölümü bildirdiği andan itibaren ilgili makam gelene kadar hiçbir müdahalede bulunulmaz.</w:t>
      </w:r>
    </w:p>
    <w:p w:rsidR="00BB0E96" w:rsidRPr="00E65D0A" w:rsidRDefault="00BB0E96" w:rsidP="001C5D67">
      <w:pPr>
        <w:spacing w:after="240" w:line="240" w:lineRule="atLeast"/>
        <w:ind w:right="284"/>
        <w:jc w:val="both"/>
        <w:rPr>
          <w:rFonts w:ascii="Times New Roman" w:hAnsi="Times New Roman" w:cs="Times New Roman"/>
          <w:sz w:val="24"/>
          <w:szCs w:val="24"/>
        </w:rPr>
      </w:pPr>
      <w:r w:rsidRPr="00E65D0A">
        <w:rPr>
          <w:rFonts w:ascii="Times New Roman" w:hAnsi="Times New Roman" w:cs="Times New Roman"/>
          <w:b/>
          <w:bCs/>
          <w:sz w:val="24"/>
          <w:szCs w:val="24"/>
        </w:rPr>
        <w:t>4. DURUM: Diğer Tüm kazalarda (hayati tehlikesi yüksekten, büyük müdahale gerektirmeyen kazalara kadar)</w:t>
      </w:r>
      <w:r w:rsidRPr="00E65D0A">
        <w:rPr>
          <w:rFonts w:ascii="Times New Roman" w:hAnsi="Times New Roman" w:cs="Times New Roman"/>
          <w:sz w:val="24"/>
          <w:szCs w:val="24"/>
        </w:rPr>
        <w:t>; hasta herhangi bir sağlık kuruluşuna götürülür.</w:t>
      </w:r>
    </w:p>
    <w:p w:rsidR="00BB0E96" w:rsidRPr="00E65D0A" w:rsidRDefault="00BB0E96" w:rsidP="001C5D67">
      <w:pPr>
        <w:spacing w:after="240" w:line="240" w:lineRule="atLeast"/>
        <w:ind w:right="284"/>
        <w:jc w:val="both"/>
        <w:rPr>
          <w:rFonts w:ascii="Times New Roman" w:hAnsi="Times New Roman" w:cs="Times New Roman"/>
          <w:sz w:val="24"/>
          <w:szCs w:val="24"/>
        </w:rPr>
      </w:pPr>
      <w:r w:rsidRPr="00E65D0A">
        <w:rPr>
          <w:rFonts w:ascii="Times New Roman" w:hAnsi="Times New Roman" w:cs="Times New Roman"/>
          <w:sz w:val="24"/>
          <w:szCs w:val="24"/>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BB0E96" w:rsidRPr="00442165" w:rsidRDefault="00442165" w:rsidP="00442165">
      <w:pPr>
        <w:spacing w:after="240" w:line="240" w:lineRule="atLeast"/>
        <w:ind w:left="-567" w:right="284"/>
        <w:jc w:val="center"/>
        <w:rPr>
          <w:rFonts w:ascii="Times New Roman" w:hAnsi="Times New Roman" w:cs="Times New Roman"/>
          <w:sz w:val="24"/>
          <w:szCs w:val="24"/>
        </w:rPr>
      </w:pPr>
      <w:r>
        <w:rPr>
          <w:rFonts w:ascii="Times New Roman" w:hAnsi="Times New Roman" w:cs="Times New Roman"/>
          <w:sz w:val="24"/>
          <w:szCs w:val="24"/>
        </w:rPr>
        <w:t xml:space="preserve">            </w:t>
      </w:r>
      <w:r w:rsidR="005804F1" w:rsidRPr="00E65D0A">
        <w:rPr>
          <w:rFonts w:ascii="Times New Roman" w:hAnsi="Times New Roman" w:cs="Times New Roman"/>
          <w:noProof/>
          <w:sz w:val="24"/>
          <w:szCs w:val="24"/>
          <w:lang w:eastAsia="tr-TR"/>
        </w:rPr>
        <w:drawing>
          <wp:inline distT="0" distB="0" distL="0" distR="0">
            <wp:extent cx="5305425" cy="6873586"/>
            <wp:effectExtent l="19050" t="0" r="9525" b="0"/>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8920" cy="6878114"/>
                    </a:xfrm>
                    <a:prstGeom prst="rect">
                      <a:avLst/>
                    </a:prstGeom>
                    <a:noFill/>
                    <a:ln>
                      <a:noFill/>
                    </a:ln>
                  </pic:spPr>
                </pic:pic>
              </a:graphicData>
            </a:graphic>
          </wp:inline>
        </w:drawing>
      </w:r>
    </w:p>
    <w:p w:rsidR="00BB0E96" w:rsidRPr="00E65D0A" w:rsidRDefault="00BB0E96" w:rsidP="00D23073">
      <w:pPr>
        <w:numPr>
          <w:ilvl w:val="0"/>
          <w:numId w:val="31"/>
        </w:numPr>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HIRSIZLIK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Herhangi bir Hırsızlık olayı yaşanması sonrasında;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Valilikten ve Emniyet Müdürlüğünden onaylı Sabotajlardan Korunma Planı uygulanır.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Kendinizin ve diğer personelin güvenliğini sağlayın.</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Durum hakkında, Kolluk Kuvvetlerine haber verilir.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Hırsızlık yaptığına inanılan şüpheli kişi/kişileri izlemeye alın.</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Şüpheli araç varsa cinsini, rengini ve plakasını tespit ediniz,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Durumu Acil Durum Koordinatörüne bildirin.</w:t>
      </w:r>
    </w:p>
    <w:p w:rsidR="00BB0E96" w:rsidRPr="00E65D0A" w:rsidRDefault="00BB0E96" w:rsidP="00D23073">
      <w:pPr>
        <w:numPr>
          <w:ilvl w:val="0"/>
          <w:numId w:val="31"/>
        </w:numPr>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t>ELEKTRİK ÇARPMASI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Elektrik çarpması durumunda aşağıda ki faaliyetleri gerçekleştiriniz;</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Kazazedeye direk müdahale etme. Kazazedeye müdahale etmeden önce elektrik akımının kesildiğini teyit et.</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Elektrik akımının kesilmediği durumda tahta, çubuk vb. yalıtkan malzemeler ile elektrik temasını kes.</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En yakın sağlık kuruluşuna haber ver.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Kazazedenin bilincini kontrol et ve kazazedenin hayati faaliyetlerinin yerinde olup olmadığını kontrol et.</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Acil Durum İlkyardım ekiplerine haber ver, kazazedeye ilkyardım uygulamasının yapılmasını sağla.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Kazazedenin bedeni üzerinde yanık olması durumunda yanık bölgeyi kuru ve temiz bir bezle ört.</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7-</w:t>
      </w:r>
      <w:r w:rsidRPr="00E65D0A">
        <w:rPr>
          <w:rFonts w:ascii="Times New Roman" w:hAnsi="Times New Roman" w:cs="Times New Roman"/>
          <w:sz w:val="24"/>
          <w:szCs w:val="24"/>
        </w:rPr>
        <w:t xml:space="preserve"> Kazazedeyi sıcak ve rahat tut ve yerinden oynatma.</w:t>
      </w:r>
    </w:p>
    <w:p w:rsidR="00442165" w:rsidRPr="00974617" w:rsidRDefault="00EB4FE2" w:rsidP="00974617">
      <w:pPr>
        <w:spacing w:after="240"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tr-TR"/>
        </w:rPr>
        <w:t xml:space="preserve">                         </w:t>
      </w:r>
      <w:r w:rsidR="005804F1" w:rsidRPr="00E65D0A">
        <w:rPr>
          <w:rFonts w:ascii="Times New Roman" w:hAnsi="Times New Roman" w:cs="Times New Roman"/>
          <w:noProof/>
          <w:sz w:val="24"/>
          <w:szCs w:val="24"/>
          <w:lang w:eastAsia="tr-TR"/>
        </w:rPr>
        <w:drawing>
          <wp:inline distT="0" distB="0" distL="0" distR="0">
            <wp:extent cx="5705475" cy="8382000"/>
            <wp:effectExtent l="19050" t="0" r="9525" b="0"/>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8382000"/>
                    </a:xfrm>
                    <a:prstGeom prst="rect">
                      <a:avLst/>
                    </a:prstGeom>
                    <a:noFill/>
                    <a:ln>
                      <a:noFill/>
                    </a:ln>
                  </pic:spPr>
                </pic:pic>
              </a:graphicData>
            </a:graphic>
          </wp:inline>
        </w:drawing>
      </w:r>
    </w:p>
    <w:p w:rsidR="00BB0E96" w:rsidRPr="00E65D0A" w:rsidRDefault="00BB0E96" w:rsidP="00D23073">
      <w:pPr>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GAZ ZEHİRLENMESİ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Herhangi bir kişinin gaza maruz kaldığını gördüğünde;</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Gaz zehirlenmesine neden olan etmeni etkisizleştir ve zehirlenen şahsı/şahısları ortamdan uzaklaştır. Farklı insanlarında bu bölgeye girişini engelle, çevrede ki insanlara bilgi ver.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En yakın sağlık kuruluşuna haber ver.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Ortamı havalandır.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Kıvılcım oluşumuna neden olacak ışıklandırma ve çağrı araçlarını kullanma ve/veya kullandırma.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Kazazedenin solunum sistemini kontrol et. Durmuşsa suni solunum yap. Kazazedeye yan yatış pozisyonu ver.(Bu uygulamaları ancak İlkyardım Eğitimi almış, İlkyardımcı personel uygulayabilir.)</w:t>
      </w:r>
    </w:p>
    <w:p w:rsidR="00BB0E96" w:rsidRDefault="005804F1" w:rsidP="00DB7ACF">
      <w:pPr>
        <w:spacing w:after="240" w:line="240" w:lineRule="atLeast"/>
        <w:ind w:left="-567"/>
        <w:jc w:val="both"/>
        <w:rPr>
          <w:rFonts w:ascii="Times New Roman" w:hAnsi="Times New Roman" w:cs="Times New Roman"/>
          <w:sz w:val="24"/>
          <w:szCs w:val="24"/>
        </w:rPr>
      </w:pPr>
      <w:r w:rsidRPr="00E65D0A">
        <w:rPr>
          <w:rFonts w:ascii="Times New Roman" w:hAnsi="Times New Roman" w:cs="Times New Roman"/>
          <w:noProof/>
          <w:sz w:val="24"/>
          <w:szCs w:val="24"/>
          <w:lang w:eastAsia="tr-TR"/>
        </w:rPr>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974617" w:rsidRPr="00E65D0A" w:rsidRDefault="00974617" w:rsidP="00DB7ACF">
      <w:pPr>
        <w:spacing w:after="240" w:line="240" w:lineRule="atLeast"/>
        <w:ind w:left="-567"/>
        <w:jc w:val="both"/>
        <w:rPr>
          <w:rFonts w:ascii="Times New Roman" w:hAnsi="Times New Roman" w:cs="Times New Roman"/>
          <w:sz w:val="24"/>
          <w:szCs w:val="24"/>
        </w:rPr>
      </w:pPr>
    </w:p>
    <w:p w:rsidR="00BB0E96" w:rsidRPr="00E65D0A" w:rsidRDefault="00BB0E96" w:rsidP="00D23073">
      <w:pPr>
        <w:numPr>
          <w:ilvl w:val="0"/>
          <w:numId w:val="31"/>
        </w:numPr>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YANIK MÜDEHALE PLANI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Herhangi bir kişide yanık olayının yaşandığını gördüğünde;</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Kazazedeyi yanığa neden olan etmenden uzaklaştır. Çevrede ki diğer insanları da konu hakkında bilgilendir.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En yakın sağlık kuruluşuna haber ver.</w:t>
      </w:r>
    </w:p>
    <w:p w:rsidR="00BB0E96" w:rsidRPr="00974617" w:rsidRDefault="00BB0E96" w:rsidP="00974617">
      <w:pPr>
        <w:spacing w:after="240" w:line="240" w:lineRule="atLeast"/>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Yanık şeklini belirle.</w:t>
      </w:r>
    </w:p>
    <w:p w:rsidR="00BB0E96" w:rsidRPr="00E65D0A" w:rsidRDefault="00BB0E96" w:rsidP="001C5D67">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SU YANIKLARINDA;</w:t>
      </w:r>
    </w:p>
    <w:p w:rsidR="00BB0E96" w:rsidRPr="00E65D0A" w:rsidRDefault="00BB0E96" w:rsidP="00D23073">
      <w:pPr>
        <w:pStyle w:val="ListeParagraf1"/>
        <w:numPr>
          <w:ilvl w:val="0"/>
          <w:numId w:val="25"/>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Yanığa sebep olan yanma sebebini ve yanmayı durdur.</w:t>
      </w:r>
    </w:p>
    <w:p w:rsidR="00BB0E96" w:rsidRPr="00E65D0A" w:rsidRDefault="00BB0E96" w:rsidP="00D23073">
      <w:pPr>
        <w:pStyle w:val="ListeParagraf1"/>
        <w:numPr>
          <w:ilvl w:val="0"/>
          <w:numId w:val="25"/>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III. Derece yanıklar hariç yanan bölgeyi su ile soğut. Başka hiçbir müdahale de bulunmadan sağlık personeline devret.</w:t>
      </w:r>
    </w:p>
    <w:p w:rsidR="00BB0E96" w:rsidRPr="00E65D0A" w:rsidRDefault="00BB0E96" w:rsidP="00D23073">
      <w:pPr>
        <w:pStyle w:val="ListeParagraf1"/>
        <w:numPr>
          <w:ilvl w:val="0"/>
          <w:numId w:val="25"/>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El-kol-vücut üzerinde ki saat, yüzük, bileklik vb. varsa takıları ve giysileri çıkart.</w:t>
      </w:r>
    </w:p>
    <w:p w:rsidR="00BB0E96" w:rsidRPr="00E65D0A" w:rsidRDefault="00BB0E96" w:rsidP="00D23073">
      <w:pPr>
        <w:pStyle w:val="ListeParagraf1"/>
        <w:numPr>
          <w:ilvl w:val="0"/>
          <w:numId w:val="25"/>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Yanık II.</w:t>
      </w:r>
      <w:r w:rsidR="003B700A">
        <w:rPr>
          <w:rFonts w:ascii="Times New Roman" w:hAnsi="Times New Roman" w:cs="Times New Roman"/>
          <w:sz w:val="24"/>
          <w:szCs w:val="24"/>
        </w:rPr>
        <w:t xml:space="preserve"> </w:t>
      </w:r>
      <w:r w:rsidRPr="00E65D0A">
        <w:rPr>
          <w:rFonts w:ascii="Times New Roman" w:hAnsi="Times New Roman" w:cs="Times New Roman"/>
          <w:sz w:val="24"/>
          <w:szCs w:val="24"/>
        </w:rPr>
        <w:t xml:space="preserve">Derece bir yanık ise yanan bölgede ki kabarcıkları patlatma. Yanık bölgenin üzerini temiz ve ıslak bez ile kapat. Sağlık ekiplerine devret. </w:t>
      </w:r>
    </w:p>
    <w:p w:rsidR="00BB0E96" w:rsidRPr="00974617" w:rsidRDefault="00BB0E96" w:rsidP="00D23073">
      <w:pPr>
        <w:pStyle w:val="ListeParagraf1"/>
        <w:numPr>
          <w:ilvl w:val="0"/>
          <w:numId w:val="25"/>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Yanık I. Derece bir yanıksa ilkyardım yeterli. Gerekiyorsa Sağlık Kuruluşuna yönlendir.</w:t>
      </w:r>
    </w:p>
    <w:p w:rsidR="00BB0E96" w:rsidRPr="00E65D0A" w:rsidRDefault="00BB0E96" w:rsidP="001C5D67">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ALEV YANIKLARINDA;</w:t>
      </w:r>
    </w:p>
    <w:p w:rsidR="00BB0E96" w:rsidRPr="00E65D0A" w:rsidRDefault="00BB0E96" w:rsidP="00D23073">
      <w:pPr>
        <w:pStyle w:val="ListeParagraf1"/>
        <w:numPr>
          <w:ilvl w:val="1"/>
          <w:numId w:val="22"/>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E65D0A">
        <w:rPr>
          <w:rFonts w:ascii="Times New Roman" w:hAnsi="Times New Roman" w:cs="Times New Roman"/>
          <w:sz w:val="24"/>
          <w:szCs w:val="24"/>
        </w:rPr>
        <w:t>Yanmayı durdur. Yanan Bölgenin üzerine örtü kapatarak söndür. Çevredeki diğer insanlara bilgi ver.</w:t>
      </w:r>
    </w:p>
    <w:p w:rsidR="00BB0E96" w:rsidRPr="00974617" w:rsidRDefault="00BB0E96" w:rsidP="00D23073">
      <w:pPr>
        <w:pStyle w:val="ListeParagraf1"/>
        <w:numPr>
          <w:ilvl w:val="1"/>
          <w:numId w:val="22"/>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E65D0A">
        <w:rPr>
          <w:rFonts w:ascii="Times New Roman" w:hAnsi="Times New Roman" w:cs="Times New Roman"/>
          <w:sz w:val="24"/>
          <w:szCs w:val="24"/>
        </w:rPr>
        <w:t>Giysiler deriye yapışmışsa çıkartmadan soğuk uygula (Su vb.).Yanık %20’yi geçerse hayati faaliyetlerin kontrolü ve müdahalesi için en yakın sağlık kuruluşuna haber ver.</w:t>
      </w:r>
    </w:p>
    <w:p w:rsidR="00BB0E96" w:rsidRPr="00E65D0A" w:rsidRDefault="00BB0E96" w:rsidP="001C5D67">
      <w:pPr>
        <w:pStyle w:val="ListeParagraf1"/>
        <w:spacing w:after="240" w:line="240" w:lineRule="atLeast"/>
        <w:ind w:left="0"/>
        <w:jc w:val="both"/>
        <w:rPr>
          <w:rFonts w:ascii="Times New Roman" w:hAnsi="Times New Roman" w:cs="Times New Roman"/>
          <w:b/>
          <w:bCs/>
          <w:sz w:val="24"/>
          <w:szCs w:val="24"/>
        </w:rPr>
      </w:pPr>
      <w:r w:rsidRPr="00E65D0A">
        <w:rPr>
          <w:rFonts w:ascii="Times New Roman" w:hAnsi="Times New Roman" w:cs="Times New Roman"/>
          <w:b/>
          <w:bCs/>
          <w:sz w:val="24"/>
          <w:szCs w:val="24"/>
        </w:rPr>
        <w:t>KİMYASAL YANIKLARDA;</w:t>
      </w:r>
    </w:p>
    <w:p w:rsidR="00BB0E96" w:rsidRPr="00E65D0A" w:rsidRDefault="00BB0E96" w:rsidP="00D23073">
      <w:pPr>
        <w:pStyle w:val="ListeParagraf1"/>
        <w:numPr>
          <w:ilvl w:val="0"/>
          <w:numId w:val="24"/>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Yanmayı durdur. Kazazedeyi kimyasal ortamdan uzaklaştır. Çevrede ki diğer insanlara bilgi ver.</w:t>
      </w:r>
    </w:p>
    <w:p w:rsidR="00BB0E96" w:rsidRPr="00E65D0A" w:rsidRDefault="00BB0E96" w:rsidP="00D23073">
      <w:pPr>
        <w:pStyle w:val="ListeParagraf1"/>
        <w:numPr>
          <w:ilvl w:val="0"/>
          <w:numId w:val="24"/>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Deri ve Gözde meydana gelen kimyasal yanıklarda yanık bölgesini bol su ile </w:t>
      </w:r>
      <w:proofErr w:type="spellStart"/>
      <w:r w:rsidRPr="00E65D0A">
        <w:rPr>
          <w:rFonts w:ascii="Times New Roman" w:hAnsi="Times New Roman" w:cs="Times New Roman"/>
          <w:sz w:val="24"/>
          <w:szCs w:val="24"/>
        </w:rPr>
        <w:t>min</w:t>
      </w:r>
      <w:proofErr w:type="spellEnd"/>
      <w:r w:rsidRPr="00E65D0A">
        <w:rPr>
          <w:rFonts w:ascii="Times New Roman" w:hAnsi="Times New Roman" w:cs="Times New Roman"/>
          <w:sz w:val="24"/>
          <w:szCs w:val="24"/>
        </w:rPr>
        <w:t>.15-20 dakika yıka.</w:t>
      </w:r>
    </w:p>
    <w:p w:rsidR="00BB0E96" w:rsidRPr="00E65D0A" w:rsidRDefault="00BB0E96" w:rsidP="00D23073">
      <w:pPr>
        <w:pStyle w:val="ListeParagraf1"/>
        <w:numPr>
          <w:ilvl w:val="0"/>
          <w:numId w:val="24"/>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Eğer tek göz kimyasala bulaşmışsa diğer göze bulaşmasını engelleyecek şekilde yıka.</w:t>
      </w:r>
    </w:p>
    <w:p w:rsidR="00BB0E96" w:rsidRPr="00E65D0A" w:rsidRDefault="00BB0E96" w:rsidP="00D23073">
      <w:pPr>
        <w:pStyle w:val="ListeParagraf1"/>
        <w:numPr>
          <w:ilvl w:val="0"/>
          <w:numId w:val="24"/>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Kimyasal madde bulaşmış malzemeyi hemen kazazedenin üzerinden çıkart.</w:t>
      </w:r>
    </w:p>
    <w:p w:rsidR="00BB0E96" w:rsidRPr="00E65D0A" w:rsidRDefault="00BB0E96" w:rsidP="001C5D67">
      <w:pPr>
        <w:pStyle w:val="ListeParagraf1"/>
        <w:tabs>
          <w:tab w:val="left" w:pos="330"/>
          <w:tab w:val="left" w:pos="660"/>
        </w:tabs>
        <w:spacing w:after="240" w:line="240" w:lineRule="atLeast"/>
        <w:ind w:left="0"/>
        <w:jc w:val="both"/>
        <w:rPr>
          <w:rFonts w:ascii="Times New Roman" w:hAnsi="Times New Roman" w:cs="Times New Roman"/>
          <w:sz w:val="24"/>
          <w:szCs w:val="24"/>
        </w:rPr>
      </w:pPr>
      <w:r w:rsidRPr="00E65D0A">
        <w:rPr>
          <w:rFonts w:ascii="Times New Roman" w:hAnsi="Times New Roman" w:cs="Times New Roman"/>
          <w:sz w:val="24"/>
          <w:szCs w:val="24"/>
        </w:rPr>
        <w:t xml:space="preserve">Yanık bölgesinin üzerine temiz bir bez kapayıp </w:t>
      </w:r>
      <w:proofErr w:type="spellStart"/>
      <w:r w:rsidRPr="00E65D0A">
        <w:rPr>
          <w:rFonts w:ascii="Times New Roman" w:hAnsi="Times New Roman" w:cs="Times New Roman"/>
          <w:sz w:val="24"/>
          <w:szCs w:val="24"/>
        </w:rPr>
        <w:t>hemenen</w:t>
      </w:r>
      <w:proofErr w:type="spellEnd"/>
      <w:r w:rsidRPr="00E65D0A">
        <w:rPr>
          <w:rFonts w:ascii="Times New Roman" w:hAnsi="Times New Roman" w:cs="Times New Roman"/>
          <w:sz w:val="24"/>
          <w:szCs w:val="24"/>
        </w:rPr>
        <w:t xml:space="preserve"> yakın sağlık kuruluşuna haber ver.</w:t>
      </w:r>
    </w:p>
    <w:p w:rsidR="00BB0E96" w:rsidRPr="00610D06" w:rsidRDefault="00974617" w:rsidP="00610D06">
      <w:pPr>
        <w:tabs>
          <w:tab w:val="left" w:pos="330"/>
          <w:tab w:val="left" w:pos="660"/>
        </w:tabs>
        <w:spacing w:after="240" w:line="240" w:lineRule="atLeast"/>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5804F1" w:rsidRPr="00E65D0A">
        <w:rPr>
          <w:rFonts w:ascii="Times New Roman" w:hAnsi="Times New Roman" w:cs="Times New Roman"/>
          <w:b/>
          <w:bCs/>
          <w:noProof/>
          <w:sz w:val="24"/>
          <w:szCs w:val="24"/>
          <w:lang w:eastAsia="tr-TR"/>
        </w:rPr>
        <w:drawing>
          <wp:inline distT="0" distB="0" distL="0" distR="0">
            <wp:extent cx="5715000" cy="8524875"/>
            <wp:effectExtent l="1905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524875"/>
                    </a:xfrm>
                    <a:prstGeom prst="rect">
                      <a:avLst/>
                    </a:prstGeom>
                    <a:noFill/>
                    <a:ln>
                      <a:noFill/>
                    </a:ln>
                  </pic:spPr>
                </pic:pic>
              </a:graphicData>
            </a:graphic>
          </wp:inline>
        </w:drawing>
      </w:r>
    </w:p>
    <w:p w:rsidR="00BB0E96" w:rsidRPr="00E65D0A" w:rsidRDefault="00BB0E96" w:rsidP="00D23073">
      <w:pPr>
        <w:numPr>
          <w:ilvl w:val="0"/>
          <w:numId w:val="31"/>
        </w:numPr>
        <w:spacing w:after="240" w:line="240" w:lineRule="atLeast"/>
        <w:ind w:left="397"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TRAVMA MÜDEHALE PLANI</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1-</w:t>
      </w:r>
      <w:r w:rsidRPr="00E65D0A">
        <w:rPr>
          <w:rFonts w:ascii="Times New Roman" w:hAnsi="Times New Roman" w:cs="Times New Roman"/>
          <w:sz w:val="24"/>
          <w:szCs w:val="24"/>
        </w:rPr>
        <w:t xml:space="preserve"> Travmaya uğrayan kişiye/kişilere zarar verebilecek dış etkenleri engelle ve en yakın sağlık kuruluşuna haber ver.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2-</w:t>
      </w:r>
      <w:r w:rsidRPr="00E65D0A">
        <w:rPr>
          <w:rFonts w:ascii="Times New Roman" w:hAnsi="Times New Roman" w:cs="Times New Roman"/>
          <w:sz w:val="24"/>
          <w:szCs w:val="24"/>
        </w:rPr>
        <w:t xml:space="preserve"> Travmaya uğrayan kişinin hayati faaliyetlerini kontrol et. Travmaya uğrayan bölgede kırık, çıkık var mı diye bak.</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3-</w:t>
      </w:r>
      <w:r w:rsidRPr="00E65D0A">
        <w:rPr>
          <w:rFonts w:ascii="Times New Roman" w:hAnsi="Times New Roman" w:cs="Times New Roman"/>
          <w:sz w:val="24"/>
          <w:szCs w:val="24"/>
        </w:rPr>
        <w:t xml:space="preserve"> Kafa ve omurga </w:t>
      </w:r>
      <w:proofErr w:type="gramStart"/>
      <w:r w:rsidRPr="00E65D0A">
        <w:rPr>
          <w:rFonts w:ascii="Times New Roman" w:hAnsi="Times New Roman" w:cs="Times New Roman"/>
          <w:sz w:val="24"/>
          <w:szCs w:val="24"/>
        </w:rPr>
        <w:t>travmalarında</w:t>
      </w:r>
      <w:proofErr w:type="gramEnd"/>
      <w:r w:rsidRPr="00E65D0A">
        <w:rPr>
          <w:rFonts w:ascii="Times New Roman" w:hAnsi="Times New Roman" w:cs="Times New Roman"/>
          <w:sz w:val="24"/>
          <w:szCs w:val="24"/>
        </w:rPr>
        <w:t xml:space="preserve"> bilinç ve hafıza düzeyini devamlı sorular sorarak, kişi hakkında bilgiler alarak kontrol et.</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4-</w:t>
      </w:r>
      <w:r w:rsidRPr="00E65D0A">
        <w:rPr>
          <w:rFonts w:ascii="Times New Roman" w:hAnsi="Times New Roman" w:cs="Times New Roman"/>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5-</w:t>
      </w:r>
      <w:r w:rsidRPr="00E65D0A">
        <w:rPr>
          <w:rFonts w:ascii="Times New Roman" w:hAnsi="Times New Roman" w:cs="Times New Roman"/>
          <w:sz w:val="24"/>
          <w:szCs w:val="24"/>
        </w:rPr>
        <w:t xml:space="preserve"> Kazazede de herhangi bir omurga yaralanması olup olmadığını kontrol et. Eğer varsa sağlık ekipleri gelene kadar yaralıya kesinlikle hareket ettirme.</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6-</w:t>
      </w:r>
      <w:r w:rsidRPr="00E65D0A">
        <w:rPr>
          <w:rFonts w:ascii="Times New Roman" w:hAnsi="Times New Roman" w:cs="Times New Roman"/>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E65D0A">
        <w:rPr>
          <w:rFonts w:ascii="Times New Roman" w:hAnsi="Times New Roman" w:cs="Times New Roman"/>
          <w:sz w:val="24"/>
          <w:szCs w:val="24"/>
        </w:rPr>
        <w:t>atele</w:t>
      </w:r>
      <w:proofErr w:type="spellEnd"/>
      <w:r w:rsidRPr="00E65D0A">
        <w:rPr>
          <w:rFonts w:ascii="Times New Roman" w:hAnsi="Times New Roman" w:cs="Times New Roman"/>
          <w:sz w:val="24"/>
          <w:szCs w:val="24"/>
        </w:rPr>
        <w:t xml:space="preserve"> alınacak veya sabitlenecektir.</w:t>
      </w:r>
    </w:p>
    <w:p w:rsidR="00BB0E96" w:rsidRPr="00E65D0A" w:rsidRDefault="00BB0E96" w:rsidP="001C5D67">
      <w:pPr>
        <w:pStyle w:val="ListeParagraf1"/>
        <w:spacing w:after="240" w:line="240" w:lineRule="atLeast"/>
        <w:ind w:left="0"/>
        <w:jc w:val="both"/>
        <w:rPr>
          <w:rFonts w:ascii="Times New Roman" w:hAnsi="Times New Roman" w:cs="Times New Roman"/>
          <w:sz w:val="24"/>
          <w:szCs w:val="24"/>
        </w:rPr>
      </w:pPr>
      <w:r w:rsidRPr="00E65D0A">
        <w:rPr>
          <w:rFonts w:ascii="Times New Roman" w:hAnsi="Times New Roman" w:cs="Times New Roman"/>
          <w:b/>
          <w:bCs/>
          <w:sz w:val="24"/>
          <w:szCs w:val="24"/>
        </w:rPr>
        <w:t>7-</w:t>
      </w:r>
      <w:r w:rsidRPr="00E65D0A">
        <w:rPr>
          <w:rFonts w:ascii="Times New Roman" w:hAnsi="Times New Roman" w:cs="Times New Roman"/>
          <w:sz w:val="24"/>
          <w:szCs w:val="24"/>
        </w:rPr>
        <w:t xml:space="preserve"> Kazazedenin vücudunda kanama veya kesik olup olmadığını tespit </w:t>
      </w:r>
      <w:proofErr w:type="gramStart"/>
      <w:r w:rsidRPr="00E65D0A">
        <w:rPr>
          <w:rFonts w:ascii="Times New Roman" w:hAnsi="Times New Roman" w:cs="Times New Roman"/>
          <w:sz w:val="24"/>
          <w:szCs w:val="24"/>
        </w:rPr>
        <w:t>et.Bu</w:t>
      </w:r>
      <w:proofErr w:type="gramEnd"/>
      <w:r w:rsidRPr="00E65D0A">
        <w:rPr>
          <w:rFonts w:ascii="Times New Roman" w:hAnsi="Times New Roman" w:cs="Times New Roman"/>
          <w:sz w:val="24"/>
          <w:szCs w:val="24"/>
        </w:rPr>
        <w:t xml:space="preserve"> durumda sağlık ekipleri gelene kadar kanama bölgesini temiz bir bez parçasıyla sıkı </w:t>
      </w:r>
      <w:proofErr w:type="spellStart"/>
      <w:r w:rsidRPr="00E65D0A">
        <w:rPr>
          <w:rFonts w:ascii="Times New Roman" w:hAnsi="Times New Roman" w:cs="Times New Roman"/>
          <w:sz w:val="24"/>
          <w:szCs w:val="24"/>
        </w:rPr>
        <w:t>sıkı</w:t>
      </w:r>
      <w:proofErr w:type="spellEnd"/>
      <w:r w:rsidRPr="00E65D0A">
        <w:rPr>
          <w:rFonts w:ascii="Times New Roman" w:hAnsi="Times New Roman" w:cs="Times New Roman"/>
          <w:sz w:val="24"/>
          <w:szCs w:val="24"/>
        </w:rPr>
        <w:t xml:space="preserve"> sar ve  kanamayı durdurmaya çalış.</w:t>
      </w:r>
    </w:p>
    <w:p w:rsidR="00610D06" w:rsidRPr="00E65D0A" w:rsidRDefault="005804F1" w:rsidP="00610D06">
      <w:pPr>
        <w:pStyle w:val="ListeParagraf1"/>
        <w:spacing w:after="240" w:line="240" w:lineRule="atLeast"/>
        <w:ind w:left="-567" w:firstLine="567"/>
        <w:jc w:val="both"/>
        <w:rPr>
          <w:rFonts w:ascii="Times New Roman" w:hAnsi="Times New Roman" w:cs="Times New Roman"/>
          <w:sz w:val="24"/>
          <w:szCs w:val="24"/>
        </w:rPr>
      </w:pPr>
      <w:r w:rsidRPr="00E65D0A">
        <w:rPr>
          <w:rFonts w:ascii="Times New Roman" w:hAnsi="Times New Roman" w:cs="Times New Roman"/>
          <w:noProof/>
          <w:sz w:val="24"/>
          <w:szCs w:val="24"/>
        </w:rPr>
        <w:lastRenderedPageBreak/>
        <w:drawing>
          <wp:inline distT="0" distB="0" distL="0" distR="0">
            <wp:extent cx="5715000" cy="8486775"/>
            <wp:effectExtent l="1905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486775"/>
                    </a:xfrm>
                    <a:prstGeom prst="rect">
                      <a:avLst/>
                    </a:prstGeom>
                    <a:noFill/>
                    <a:ln>
                      <a:noFill/>
                    </a:ln>
                  </pic:spPr>
                </pic:pic>
              </a:graphicData>
            </a:graphic>
          </wp:inline>
        </w:drawing>
      </w:r>
    </w:p>
    <w:p w:rsidR="00BB0E96" w:rsidRPr="00E65D0A" w:rsidRDefault="00BB0E96" w:rsidP="00D23073">
      <w:pPr>
        <w:pStyle w:val="ListeParagraf1"/>
        <w:numPr>
          <w:ilvl w:val="0"/>
          <w:numId w:val="31"/>
        </w:numPr>
        <w:spacing w:after="240" w:line="240" w:lineRule="atLeast"/>
        <w:ind w:left="340" w:hanging="153"/>
        <w:jc w:val="both"/>
        <w:rPr>
          <w:rFonts w:ascii="Times New Roman" w:hAnsi="Times New Roman" w:cs="Times New Roman"/>
          <w:b/>
          <w:bCs/>
          <w:sz w:val="24"/>
          <w:szCs w:val="24"/>
          <w:u w:val="single"/>
        </w:rPr>
      </w:pPr>
      <w:r w:rsidRPr="00E65D0A">
        <w:rPr>
          <w:rFonts w:ascii="Times New Roman" w:hAnsi="Times New Roman" w:cs="Times New Roman"/>
          <w:b/>
          <w:bCs/>
          <w:sz w:val="24"/>
          <w:szCs w:val="24"/>
          <w:u w:val="single"/>
        </w:rPr>
        <w:lastRenderedPageBreak/>
        <w:t>RADYASYON MÜDEHALE PLANI</w:t>
      </w:r>
    </w:p>
    <w:p w:rsidR="00BB0E96" w:rsidRPr="00E65D0A" w:rsidRDefault="00BB0E96" w:rsidP="001C5D67">
      <w:pPr>
        <w:autoSpaceDE w:val="0"/>
        <w:autoSpaceDN w:val="0"/>
        <w:adjustRightInd w:val="0"/>
        <w:spacing w:after="240" w:line="240" w:lineRule="auto"/>
        <w:rPr>
          <w:rFonts w:ascii="Times New Roman" w:hAnsi="Times New Roman" w:cs="Times New Roman"/>
          <w:b/>
          <w:bCs/>
          <w:sz w:val="24"/>
          <w:szCs w:val="24"/>
          <w:lang w:eastAsia="tr-TR"/>
        </w:rPr>
      </w:pPr>
      <w:r w:rsidRPr="00E65D0A">
        <w:rPr>
          <w:rFonts w:ascii="Times New Roman" w:hAnsi="Times New Roman" w:cs="Times New Roman"/>
          <w:b/>
          <w:bCs/>
          <w:sz w:val="24"/>
          <w:szCs w:val="24"/>
          <w:lang w:eastAsia="tr-TR"/>
        </w:rPr>
        <w:t>Gama Işınları</w:t>
      </w:r>
    </w:p>
    <w:p w:rsidR="00BB0E96" w:rsidRPr="00E65D0A" w:rsidRDefault="00BB0E96" w:rsidP="00D23073">
      <w:pPr>
        <w:numPr>
          <w:ilvl w:val="0"/>
          <w:numId w:val="28"/>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E65D0A">
        <w:rPr>
          <w:rFonts w:ascii="Times New Roman" w:hAnsi="Times New Roman" w:cs="Times New Roman"/>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E65D0A" w:rsidRDefault="00BB0E96" w:rsidP="00D23073">
      <w:pPr>
        <w:numPr>
          <w:ilvl w:val="0"/>
          <w:numId w:val="28"/>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E65D0A">
        <w:rPr>
          <w:rFonts w:ascii="Times New Roman" w:hAnsi="Times New Roman" w:cs="Times New Roman"/>
          <w:sz w:val="24"/>
          <w:szCs w:val="24"/>
          <w:lang w:eastAsia="tr-TR"/>
        </w:rPr>
        <w:t xml:space="preserve">Bu ışınlar canlılar için zararlıdır. Dokulara derinliğine girerler ve tahrip ederler. </w:t>
      </w:r>
    </w:p>
    <w:p w:rsidR="00BB0E96" w:rsidRPr="00E65D0A" w:rsidRDefault="00BB0E96" w:rsidP="00D23073">
      <w:pPr>
        <w:numPr>
          <w:ilvl w:val="0"/>
          <w:numId w:val="28"/>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E65D0A">
        <w:rPr>
          <w:rFonts w:ascii="Times New Roman" w:hAnsi="Times New Roman" w:cs="Times New Roman"/>
          <w:sz w:val="24"/>
          <w:szCs w:val="24"/>
          <w:lang w:eastAsia="tr-TR"/>
        </w:rPr>
        <w:t xml:space="preserve">Tıpta urları yok etmekte, araç ve gereçlerin mikroplardan arındırılması gibi yararlı işlerde de kullanılır. </w:t>
      </w:r>
    </w:p>
    <w:p w:rsidR="00BB0E96" w:rsidRPr="00E65D0A" w:rsidRDefault="00BB0E96" w:rsidP="001C5D67">
      <w:pPr>
        <w:tabs>
          <w:tab w:val="left" w:pos="1260"/>
        </w:tabs>
        <w:spacing w:after="240" w:line="240" w:lineRule="auto"/>
        <w:ind w:right="289"/>
        <w:jc w:val="both"/>
        <w:rPr>
          <w:rFonts w:ascii="Times New Roman" w:hAnsi="Times New Roman" w:cs="Times New Roman"/>
          <w:b/>
          <w:bCs/>
          <w:sz w:val="24"/>
          <w:szCs w:val="24"/>
        </w:rPr>
      </w:pPr>
      <w:proofErr w:type="spellStart"/>
      <w:r w:rsidRPr="00E65D0A">
        <w:rPr>
          <w:rFonts w:ascii="Times New Roman" w:hAnsi="Times New Roman" w:cs="Times New Roman"/>
          <w:b/>
          <w:bCs/>
          <w:sz w:val="24"/>
          <w:szCs w:val="24"/>
        </w:rPr>
        <w:t>Radyografçının</w:t>
      </w:r>
      <w:proofErr w:type="spellEnd"/>
      <w:r w:rsidRPr="00E65D0A">
        <w:rPr>
          <w:rFonts w:ascii="Times New Roman" w:hAnsi="Times New Roman" w:cs="Times New Roman"/>
          <w:b/>
          <w:bCs/>
          <w:sz w:val="24"/>
          <w:szCs w:val="24"/>
        </w:rPr>
        <w:t xml:space="preserve"> hareket tarzı;</w:t>
      </w:r>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E65D0A">
        <w:rPr>
          <w:rFonts w:ascii="Times New Roman" w:hAnsi="Times New Roman" w:cs="Times New Roman"/>
          <w:sz w:val="24"/>
          <w:szCs w:val="24"/>
        </w:rPr>
        <w:t>Anormal durumu belirlemek/fark etmek.</w:t>
      </w:r>
      <w:proofErr w:type="gramEnd"/>
    </w:p>
    <w:p w:rsidR="00BB0E96" w:rsidRPr="00E65D0A" w:rsidRDefault="00BB0E96" w:rsidP="00D23073">
      <w:pPr>
        <w:numPr>
          <w:ilvl w:val="0"/>
          <w:numId w:val="27"/>
        </w:numPr>
        <w:tabs>
          <w:tab w:val="clear" w:pos="1080"/>
          <w:tab w:val="num" w:pos="0"/>
          <w:tab w:val="left" w:pos="330"/>
          <w:tab w:val="left" w:pos="1440"/>
        </w:tabs>
        <w:spacing w:after="240" w:line="240" w:lineRule="auto"/>
        <w:ind w:left="0" w:right="289"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Kendisinin düzeltebileceği bir arıza veya aksaklık durumunun varlığı halinde, panik yapmadan kısa sürede karar vererek radyasyon ölçüm cihazı, </w:t>
      </w:r>
      <w:proofErr w:type="spellStart"/>
      <w:r w:rsidRPr="00E65D0A">
        <w:rPr>
          <w:rFonts w:ascii="Times New Roman" w:hAnsi="Times New Roman" w:cs="Times New Roman"/>
          <w:sz w:val="24"/>
          <w:szCs w:val="24"/>
        </w:rPr>
        <w:t>dozimetreler</w:t>
      </w:r>
      <w:proofErr w:type="spellEnd"/>
      <w:r w:rsidRPr="00E65D0A">
        <w:rPr>
          <w:rFonts w:ascii="Times New Roman" w:hAnsi="Times New Roman" w:cs="Times New Roman"/>
          <w:sz w:val="24"/>
          <w:szCs w:val="24"/>
        </w:rPr>
        <w:t xml:space="preserve"> kullanılarak ve 5,5 maddede belirtilen malzemelerle duruma müdahale etmek, gerekiyorsa görevlilerden yardım almak.</w:t>
      </w:r>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E65D0A">
        <w:rPr>
          <w:rFonts w:ascii="Times New Roman" w:hAnsi="Times New Roman" w:cs="Times New Roman"/>
          <w:sz w:val="24"/>
          <w:szCs w:val="24"/>
        </w:rPr>
        <w:t>Kendi müdahale yetkilerinin aşılması halinde panik yapmadan radyasyon kaynağı yanından kısa sürede uzaklaşmak.</w:t>
      </w:r>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E65D0A">
        <w:rPr>
          <w:rFonts w:ascii="Times New Roman" w:hAnsi="Times New Roman" w:cs="Times New Roman"/>
          <w:sz w:val="24"/>
          <w:szCs w:val="24"/>
        </w:rPr>
        <w:t>Radyasyon doz hızını ölçmek.</w:t>
      </w:r>
      <w:proofErr w:type="gramEnd"/>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E65D0A">
        <w:rPr>
          <w:rFonts w:ascii="Times New Roman" w:hAnsi="Times New Roman" w:cs="Times New Roman"/>
          <w:sz w:val="24"/>
          <w:szCs w:val="24"/>
        </w:rPr>
        <w:t>Önceden belirlenen değerlere göre (7,5 µ</w:t>
      </w:r>
      <w:proofErr w:type="spellStart"/>
      <w:r w:rsidRPr="00E65D0A">
        <w:rPr>
          <w:rFonts w:ascii="Times New Roman" w:hAnsi="Times New Roman" w:cs="Times New Roman"/>
          <w:sz w:val="24"/>
          <w:szCs w:val="24"/>
        </w:rPr>
        <w:t>Sv</w:t>
      </w:r>
      <w:proofErr w:type="spellEnd"/>
      <w:r w:rsidRPr="00E65D0A">
        <w:rPr>
          <w:rFonts w:ascii="Times New Roman" w:hAnsi="Times New Roman" w:cs="Times New Roman"/>
          <w:sz w:val="24"/>
          <w:szCs w:val="24"/>
        </w:rPr>
        <w:t>/saat) kontrollü alan engellerini yerleştirmek.</w:t>
      </w:r>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E65D0A">
        <w:rPr>
          <w:rFonts w:ascii="Times New Roman" w:hAnsi="Times New Roman" w:cs="Times New Roman"/>
          <w:sz w:val="24"/>
          <w:szCs w:val="24"/>
        </w:rPr>
        <w:t>Sınırlanan alana giriş ve çıkışları engellemek.</w:t>
      </w:r>
    </w:p>
    <w:p w:rsidR="00BB0E96" w:rsidRPr="00E65D0A"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E65D0A">
        <w:rPr>
          <w:rFonts w:ascii="Times New Roman" w:hAnsi="Times New Roman" w:cs="Times New Roman"/>
          <w:sz w:val="24"/>
          <w:szCs w:val="24"/>
        </w:rPr>
        <w:t>Bu alanı denetimsiz bırakarak oradan uzaklaşmamak.</w:t>
      </w:r>
      <w:proofErr w:type="gramEnd"/>
    </w:p>
    <w:p w:rsidR="00BB0E96" w:rsidRPr="00610D06" w:rsidRDefault="00BB0E96" w:rsidP="00D23073">
      <w:pPr>
        <w:numPr>
          <w:ilvl w:val="0"/>
          <w:numId w:val="27"/>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E65D0A">
        <w:rPr>
          <w:rFonts w:ascii="Times New Roman" w:hAnsi="Times New Roman" w:cs="Times New Roman"/>
          <w:sz w:val="24"/>
          <w:szCs w:val="24"/>
        </w:rPr>
        <w:t>Tesiste/Firmada/Kuruluşta bulunması halinde Radyasyon Korunması Sorumlusuna (RPO), aksi durumda lisans sahibine veya TAEK'e haber vermek.</w:t>
      </w:r>
    </w:p>
    <w:p w:rsidR="00BB0E96" w:rsidRPr="002947BA" w:rsidRDefault="002947BA" w:rsidP="00D23073">
      <w:pPr>
        <w:numPr>
          <w:ilvl w:val="0"/>
          <w:numId w:val="29"/>
        </w:numPr>
        <w:tabs>
          <w:tab w:val="left" w:pos="284"/>
        </w:tabs>
        <w:spacing w:after="240" w:line="240" w:lineRule="atLeast"/>
        <w:ind w:left="397" w:hanging="153"/>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 xml:space="preserve"> </w:t>
      </w:r>
      <w:r w:rsidR="00BB0E96" w:rsidRPr="002947BA">
        <w:rPr>
          <w:rFonts w:ascii="Times New Roman" w:hAnsi="Times New Roman" w:cs="Times New Roman"/>
          <w:b/>
          <w:bCs/>
          <w:color w:val="FF0000"/>
          <w:sz w:val="24"/>
          <w:szCs w:val="24"/>
          <w:u w:val="single"/>
        </w:rPr>
        <w:t>KISIM ORGANİZASYON</w:t>
      </w:r>
    </w:p>
    <w:p w:rsidR="00BB0E96" w:rsidRPr="00E65D0A" w:rsidRDefault="00BB0E96" w:rsidP="00610D06">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Acil ve beklenmedik bir durum meydana gelirse güvenliği ve iş devamlılığını sağlamak için aşağıda belirtilen müdahale ekibi ve yapısı oluşturulmuştur. </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Acil Durum Koordinatörü</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Acil Durum Tahliye Ekibi</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Yangın Söndürme Ekibi</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Kurtarma Ekibi</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Koruma Ekibi</w:t>
      </w:r>
    </w:p>
    <w:p w:rsidR="00BB0E96" w:rsidRPr="00E65D0A" w:rsidRDefault="00BB0E96" w:rsidP="00D23073">
      <w:pPr>
        <w:numPr>
          <w:ilvl w:val="0"/>
          <w:numId w:val="11"/>
        </w:numPr>
        <w:spacing w:after="120" w:line="240" w:lineRule="atLeast"/>
        <w:ind w:left="714" w:hanging="357"/>
        <w:jc w:val="both"/>
        <w:rPr>
          <w:rFonts w:ascii="Times New Roman" w:hAnsi="Times New Roman" w:cs="Times New Roman"/>
          <w:sz w:val="24"/>
          <w:szCs w:val="24"/>
        </w:rPr>
      </w:pPr>
      <w:r w:rsidRPr="00E65D0A">
        <w:rPr>
          <w:rFonts w:ascii="Times New Roman" w:hAnsi="Times New Roman" w:cs="Times New Roman"/>
          <w:sz w:val="24"/>
          <w:szCs w:val="24"/>
        </w:rPr>
        <w:t>İlkyardım Ekibi</w:t>
      </w:r>
    </w:p>
    <w:p w:rsidR="00BB0E96" w:rsidRPr="002947BA" w:rsidRDefault="00BB0E96" w:rsidP="00D23073">
      <w:pPr>
        <w:pStyle w:val="ListeParagraf"/>
        <w:numPr>
          <w:ilvl w:val="0"/>
          <w:numId w:val="37"/>
        </w:numPr>
        <w:tabs>
          <w:tab w:val="left" w:pos="284"/>
        </w:tabs>
        <w:spacing w:after="240" w:line="240" w:lineRule="atLeast"/>
        <w:rPr>
          <w:rFonts w:ascii="Times New Roman" w:hAnsi="Times New Roman" w:cs="Times New Roman"/>
          <w:b/>
          <w:bCs/>
          <w:sz w:val="24"/>
          <w:szCs w:val="24"/>
        </w:rPr>
      </w:pPr>
      <w:r w:rsidRPr="002947BA">
        <w:rPr>
          <w:rFonts w:ascii="Times New Roman" w:hAnsi="Times New Roman" w:cs="Times New Roman"/>
          <w:b/>
          <w:bCs/>
          <w:sz w:val="24"/>
          <w:szCs w:val="24"/>
        </w:rPr>
        <w:lastRenderedPageBreak/>
        <w:t>ACİL DURUM KOORDİNATÖRÜ</w:t>
      </w:r>
    </w:p>
    <w:p w:rsidR="00BB0E96" w:rsidRPr="00E65D0A" w:rsidRDefault="00BB0E96" w:rsidP="00610D06">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noProof/>
          <w:sz w:val="24"/>
          <w:szCs w:val="24"/>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E65D0A">
        <w:rPr>
          <w:rFonts w:ascii="Times New Roman" w:hAnsi="Times New Roman" w:cs="Times New Roman"/>
          <w:sz w:val="24"/>
          <w:szCs w:val="24"/>
        </w:rPr>
        <w:t xml:space="preserve"> Acil durum faaliyet ve hazırlıklarını koordine eder. Gerekli araç gereçlerin teminini sağlar, bakım ve kontrollerini yaptırır. </w:t>
      </w:r>
      <w:r w:rsidRPr="00E65D0A">
        <w:rPr>
          <w:rFonts w:ascii="Times New Roman" w:hAnsi="Times New Roman" w:cs="Times New Roman"/>
          <w:color w:val="000000"/>
          <w:sz w:val="24"/>
          <w:szCs w:val="24"/>
        </w:rPr>
        <w:t>İşyerinde</w:t>
      </w:r>
      <w:r w:rsidRPr="00E65D0A">
        <w:rPr>
          <w:rFonts w:ascii="Times New Roman" w:hAnsi="Times New Roman" w:cs="Times New Roman"/>
          <w:sz w:val="24"/>
          <w:szCs w:val="24"/>
        </w:rPr>
        <w:t xml:space="preserve"> olmadığı durumlarda, ekip içindeki bir kişi ekip liderine vekâlet eder. Diğer ekipler planın uygulamasından sorumlu olup sonuçları doğrudan Acil Durum Koordinatörü’ne rapor eder. </w:t>
      </w:r>
    </w:p>
    <w:p w:rsidR="00BB0E96" w:rsidRPr="00E65D0A" w:rsidRDefault="00BB0E96" w:rsidP="00610D06">
      <w:pPr>
        <w:pStyle w:val="Balk3"/>
        <w:spacing w:before="0"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Görevleri</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color w:val="000000"/>
          <w:sz w:val="24"/>
          <w:szCs w:val="24"/>
        </w:rPr>
        <w:t>İşyerinin</w:t>
      </w:r>
      <w:r w:rsidRPr="00E65D0A">
        <w:rPr>
          <w:rFonts w:ascii="Times New Roman" w:hAnsi="Times New Roman" w:cs="Times New Roman"/>
          <w:sz w:val="24"/>
          <w:szCs w:val="24"/>
        </w:rPr>
        <w:t xml:space="preserve"> Acil Durum Planının hazırlanması, test edilmesi ve</w:t>
      </w:r>
      <w:r w:rsidR="002C4A63">
        <w:rPr>
          <w:rFonts w:ascii="Times New Roman" w:hAnsi="Times New Roman" w:cs="Times New Roman"/>
          <w:sz w:val="24"/>
          <w:szCs w:val="24"/>
        </w:rPr>
        <w:t xml:space="preserve"> </w:t>
      </w:r>
      <w:r w:rsidRPr="00E65D0A">
        <w:rPr>
          <w:rFonts w:ascii="Times New Roman" w:hAnsi="Times New Roman" w:cs="Times New Roman"/>
          <w:sz w:val="24"/>
          <w:szCs w:val="24"/>
        </w:rPr>
        <w:t>gerektiğinde revize edilmesini sağlamak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Durumlarda müdahalenin başarılı olabilmesi için organizasyonun kurulması, sorumluların belirlenmesi ve koordinasyonu gerçekleştirmek.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Topyekûn Savunma, Koruyucu Güvenlik Sivil Savunma ve sabotajlara karşı koruma planlarını uygulamak </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Yangın</w:t>
      </w:r>
      <w:r w:rsidR="0016420D" w:rsidRPr="00E65D0A">
        <w:rPr>
          <w:rFonts w:ascii="Times New Roman" w:hAnsi="Times New Roman" w:cs="Times New Roman"/>
          <w:sz w:val="24"/>
          <w:szCs w:val="24"/>
        </w:rPr>
        <w:t xml:space="preserve"> </w:t>
      </w:r>
      <w:r w:rsidRPr="00E65D0A">
        <w:rPr>
          <w:rFonts w:ascii="Times New Roman" w:hAnsi="Times New Roman" w:cs="Times New Roman"/>
          <w:sz w:val="24"/>
          <w:szCs w:val="24"/>
        </w:rPr>
        <w:t>güvenliğini sağlamak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Yangın güvenliğini sağlamak için gerekli tüm yangın sistemi araç ve gereçlerini </w:t>
      </w:r>
      <w:r w:rsidRPr="00E65D0A">
        <w:rPr>
          <w:rFonts w:ascii="Times New Roman" w:hAnsi="Times New Roman" w:cs="Times New Roman"/>
          <w:color w:val="000000"/>
          <w:sz w:val="24"/>
          <w:szCs w:val="24"/>
        </w:rPr>
        <w:t>işyerin</w:t>
      </w:r>
      <w:r w:rsidRPr="00E65D0A">
        <w:rPr>
          <w:rFonts w:ascii="Times New Roman" w:hAnsi="Times New Roman" w:cs="Times New Roman"/>
          <w:sz w:val="24"/>
          <w:szCs w:val="24"/>
        </w:rPr>
        <w:t>de bulundurmak.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Acil durumlarda personelin anında haber alabilmesi için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nin her</w:t>
      </w:r>
      <w:r w:rsidR="002C4A63">
        <w:rPr>
          <w:rFonts w:ascii="Times New Roman" w:hAnsi="Times New Roman" w:cs="Times New Roman"/>
          <w:sz w:val="24"/>
          <w:szCs w:val="24"/>
        </w:rPr>
        <w:t xml:space="preserve"> </w:t>
      </w:r>
      <w:r w:rsidRPr="00E65D0A">
        <w:rPr>
          <w:rFonts w:ascii="Times New Roman" w:hAnsi="Times New Roman" w:cs="Times New Roman"/>
          <w:sz w:val="24"/>
          <w:szCs w:val="24"/>
        </w:rPr>
        <w:t>tarafından duyulan alarm sistemini bulundurmak.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proofErr w:type="gramStart"/>
      <w:r w:rsidRPr="00E65D0A">
        <w:rPr>
          <w:rFonts w:ascii="Times New Roman" w:hAnsi="Times New Roman" w:cs="Times New Roman"/>
          <w:sz w:val="24"/>
          <w:szCs w:val="24"/>
        </w:rPr>
        <w:t>Acil müdahaleye gerekli insan gücü ve diğer olanakların bulundurulmasını sağlamak.</w:t>
      </w:r>
      <w:proofErr w:type="gramEnd"/>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durumlara hazırlık ve müdahale amacı ile kullanılabilecek</w:t>
      </w:r>
      <w:r w:rsidR="002C4A63">
        <w:rPr>
          <w:rFonts w:ascii="Times New Roman" w:hAnsi="Times New Roman" w:cs="Times New Roman"/>
          <w:sz w:val="24"/>
          <w:szCs w:val="24"/>
        </w:rPr>
        <w:t xml:space="preserve"> </w:t>
      </w:r>
      <w:r w:rsidRPr="00E65D0A">
        <w:rPr>
          <w:rFonts w:ascii="Times New Roman" w:hAnsi="Times New Roman" w:cs="Times New Roman"/>
          <w:sz w:val="24"/>
          <w:szCs w:val="24"/>
        </w:rPr>
        <w:t>teknolojilerdeki gelişmeleri izleyerek en uygun seçimi yapmak.</w:t>
      </w:r>
    </w:p>
    <w:p w:rsidR="00BB0E96" w:rsidRPr="00E65D0A" w:rsidRDefault="00BB0E96" w:rsidP="00D23073">
      <w:pPr>
        <w:numPr>
          <w:ilvl w:val="0"/>
          <w:numId w:val="13"/>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 Planları’nın uygulanması sırasında</w:t>
      </w:r>
      <w:r w:rsidR="002C4A63">
        <w:rPr>
          <w:rFonts w:ascii="Times New Roman" w:hAnsi="Times New Roman" w:cs="Times New Roman"/>
          <w:sz w:val="24"/>
          <w:szCs w:val="24"/>
        </w:rPr>
        <w:t xml:space="preserve">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personelinin</w:t>
      </w:r>
      <w:r w:rsidR="002C4A63">
        <w:rPr>
          <w:rFonts w:ascii="Times New Roman" w:hAnsi="Times New Roman" w:cs="Times New Roman"/>
          <w:sz w:val="24"/>
          <w:szCs w:val="24"/>
        </w:rPr>
        <w:t xml:space="preserve"> </w:t>
      </w:r>
      <w:r w:rsidRPr="00E65D0A">
        <w:rPr>
          <w:rFonts w:ascii="Times New Roman" w:hAnsi="Times New Roman" w:cs="Times New Roman"/>
          <w:sz w:val="24"/>
          <w:szCs w:val="24"/>
        </w:rPr>
        <w:t>bilincini artırmaya yönelik çalışmalarda bulunmak.</w:t>
      </w:r>
    </w:p>
    <w:p w:rsidR="00BB0E96" w:rsidRPr="00E65D0A" w:rsidRDefault="00BB0E96" w:rsidP="00D23073">
      <w:pPr>
        <w:numPr>
          <w:ilvl w:val="0"/>
          <w:numId w:val="13"/>
        </w:numPr>
        <w:tabs>
          <w:tab w:val="left" w:pos="284"/>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Gerekli personel, </w:t>
      </w:r>
      <w:proofErr w:type="gramStart"/>
      <w:r w:rsidRPr="00E65D0A">
        <w:rPr>
          <w:rFonts w:ascii="Times New Roman" w:hAnsi="Times New Roman" w:cs="Times New Roman"/>
          <w:sz w:val="24"/>
          <w:szCs w:val="24"/>
        </w:rPr>
        <w:t>ekipman</w:t>
      </w:r>
      <w:proofErr w:type="gramEnd"/>
      <w:r w:rsidRPr="00E65D0A">
        <w:rPr>
          <w:rFonts w:ascii="Times New Roman" w:hAnsi="Times New Roman" w:cs="Times New Roman"/>
          <w:sz w:val="24"/>
          <w:szCs w:val="24"/>
        </w:rPr>
        <w:t xml:space="preserve"> ve diğer imkanların, gerektiğinde sağlanabilmesi</w:t>
      </w:r>
      <w:r w:rsidR="002C4A63">
        <w:rPr>
          <w:rFonts w:ascii="Times New Roman" w:hAnsi="Times New Roman" w:cs="Times New Roman"/>
          <w:sz w:val="24"/>
          <w:szCs w:val="24"/>
        </w:rPr>
        <w:t xml:space="preserve"> </w:t>
      </w:r>
      <w:r w:rsidRPr="00E65D0A">
        <w:rPr>
          <w:rFonts w:ascii="Times New Roman" w:hAnsi="Times New Roman" w:cs="Times New Roman"/>
          <w:sz w:val="24"/>
          <w:szCs w:val="24"/>
        </w:rPr>
        <w:t>için komşu tesis ve işyerleri ile güvenlik birimleri ve İlçe olanaklarının temini amacı ile ilgililerle işbirliği yapmak.</w:t>
      </w:r>
    </w:p>
    <w:p w:rsidR="00BB0E96" w:rsidRPr="00E65D0A" w:rsidRDefault="00BB0E96" w:rsidP="00D23073">
      <w:pPr>
        <w:numPr>
          <w:ilvl w:val="0"/>
          <w:numId w:val="13"/>
        </w:numPr>
        <w:tabs>
          <w:tab w:val="left" w:pos="284"/>
          <w:tab w:val="left" w:pos="426"/>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Periyodik kontrol ve tatbikatların yapılmasını sağlamak</w:t>
      </w:r>
    </w:p>
    <w:p w:rsidR="00D84D62"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Acil Durum Koordinatörü </w:t>
      </w:r>
      <w:r w:rsidRPr="00E65D0A">
        <w:rPr>
          <w:rFonts w:ascii="Times New Roman" w:hAnsi="Times New Roman" w:cs="Times New Roman"/>
          <w:b/>
          <w:bCs/>
          <w:sz w:val="24"/>
          <w:szCs w:val="24"/>
        </w:rPr>
        <w:t>EK-1</w:t>
      </w:r>
      <w:r w:rsidRPr="00E65D0A">
        <w:rPr>
          <w:rFonts w:ascii="Times New Roman" w:hAnsi="Times New Roman" w:cs="Times New Roman"/>
          <w:sz w:val="24"/>
          <w:szCs w:val="24"/>
        </w:rPr>
        <w:t>’de verilmiştir.</w:t>
      </w:r>
    </w:p>
    <w:p w:rsidR="00BB0E96" w:rsidRPr="00874D60" w:rsidRDefault="00BB0E96" w:rsidP="00D23073">
      <w:pPr>
        <w:pStyle w:val="ListeParagraf"/>
        <w:numPr>
          <w:ilvl w:val="0"/>
          <w:numId w:val="37"/>
        </w:numPr>
        <w:tabs>
          <w:tab w:val="left" w:pos="284"/>
        </w:tabs>
        <w:spacing w:after="240" w:line="240" w:lineRule="atLeast"/>
        <w:rPr>
          <w:rFonts w:ascii="Times New Roman" w:hAnsi="Times New Roman" w:cs="Times New Roman"/>
          <w:b/>
          <w:bCs/>
          <w:sz w:val="24"/>
          <w:szCs w:val="24"/>
        </w:rPr>
      </w:pPr>
      <w:r w:rsidRPr="00874D60">
        <w:rPr>
          <w:rFonts w:ascii="Times New Roman" w:hAnsi="Times New Roman" w:cs="Times New Roman"/>
          <w:b/>
          <w:bCs/>
          <w:sz w:val="24"/>
          <w:szCs w:val="24"/>
        </w:rPr>
        <w:t>ACİL DURUM TAHLİYE EKİBİ</w:t>
      </w:r>
    </w:p>
    <w:p w:rsidR="00BB0E96" w:rsidRPr="00E65D0A" w:rsidRDefault="00BB0E96" w:rsidP="001C5D67">
      <w:pPr>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Görevleri</w:t>
      </w:r>
    </w:p>
    <w:p w:rsidR="00BB0E96" w:rsidRPr="00E65D0A"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color w:val="000000"/>
          <w:sz w:val="24"/>
          <w:szCs w:val="24"/>
        </w:rPr>
        <w:t>İşyerindeki</w:t>
      </w:r>
      <w:r w:rsidRPr="00E65D0A">
        <w:rPr>
          <w:rFonts w:ascii="Times New Roman" w:hAnsi="Times New Roman" w:cs="Times New Roman"/>
          <w:sz w:val="24"/>
          <w:szCs w:val="24"/>
        </w:rPr>
        <w:t xml:space="preserve"> tüm çalışanların ve </w:t>
      </w:r>
      <w:proofErr w:type="gramStart"/>
      <w:r w:rsidRPr="00E65D0A">
        <w:rPr>
          <w:rFonts w:ascii="Times New Roman" w:hAnsi="Times New Roman" w:cs="Times New Roman"/>
          <w:sz w:val="24"/>
          <w:szCs w:val="24"/>
        </w:rPr>
        <w:t>ekipmanların</w:t>
      </w:r>
      <w:proofErr w:type="gramEnd"/>
      <w:r w:rsidRPr="00E65D0A">
        <w:rPr>
          <w:rFonts w:ascii="Times New Roman" w:hAnsi="Times New Roman" w:cs="Times New Roman"/>
          <w:sz w:val="24"/>
          <w:szCs w:val="24"/>
        </w:rPr>
        <w:t xml:space="preserve"> tahliyesini sağlar. </w:t>
      </w:r>
    </w:p>
    <w:p w:rsidR="00BB0E96" w:rsidRPr="00E65D0A"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lastRenderedPageBreak/>
        <w:t>Toplanma alanına ulaşılması ve burada toplanılması için gerekli yönlendirmelerde ve yardımda bulunur.</w:t>
      </w:r>
    </w:p>
    <w:p w:rsidR="00BB0E96" w:rsidRPr="00E65D0A"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Tahliye esnasında tüm çalışanları organize eder ve panik oluşmasını engeller.</w:t>
      </w:r>
    </w:p>
    <w:p w:rsidR="00BB0E96" w:rsidRPr="00E65D0A"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Acil Durum Tahliye Ekip Listesi </w:t>
      </w:r>
      <w:r w:rsidRPr="00E65D0A">
        <w:rPr>
          <w:rFonts w:ascii="Times New Roman" w:hAnsi="Times New Roman" w:cs="Times New Roman"/>
          <w:b/>
          <w:bCs/>
          <w:sz w:val="24"/>
          <w:szCs w:val="24"/>
        </w:rPr>
        <w:t>EK-2</w:t>
      </w:r>
      <w:r w:rsidRPr="00E65D0A">
        <w:rPr>
          <w:rFonts w:ascii="Times New Roman" w:hAnsi="Times New Roman" w:cs="Times New Roman"/>
          <w:sz w:val="24"/>
          <w:szCs w:val="24"/>
        </w:rPr>
        <w:t>’de verilmiştir.</w:t>
      </w:r>
    </w:p>
    <w:p w:rsidR="00BB0E96" w:rsidRPr="00E65D0A" w:rsidRDefault="00BB0E96" w:rsidP="00D23073">
      <w:pPr>
        <w:pStyle w:val="Balk2"/>
        <w:numPr>
          <w:ilvl w:val="0"/>
          <w:numId w:val="37"/>
        </w:numPr>
        <w:tabs>
          <w:tab w:val="left" w:pos="284"/>
        </w:tabs>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YANGIN SÖNDÜRME EKİBİ</w:t>
      </w:r>
    </w:p>
    <w:p w:rsidR="00BB0E96" w:rsidRPr="00E65D0A" w:rsidRDefault="00BB0E96" w:rsidP="001C5D67">
      <w:pPr>
        <w:pStyle w:val="Balk3"/>
        <w:spacing w:before="0"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Görevleri</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Yangın ihbarı alındığında </w:t>
      </w:r>
      <w:proofErr w:type="spellStart"/>
      <w:r w:rsidRPr="00E65D0A">
        <w:rPr>
          <w:rFonts w:ascii="Times New Roman" w:hAnsi="Times New Roman" w:cs="Times New Roman"/>
          <w:sz w:val="24"/>
          <w:szCs w:val="24"/>
        </w:rPr>
        <w:t>ihbaryerine</w:t>
      </w:r>
      <w:proofErr w:type="spellEnd"/>
      <w:r w:rsidRPr="00E65D0A">
        <w:rPr>
          <w:rFonts w:ascii="Times New Roman" w:hAnsi="Times New Roman" w:cs="Times New Roman"/>
          <w:sz w:val="24"/>
          <w:szCs w:val="24"/>
        </w:rPr>
        <w:t xml:space="preserve"> gitmek, mevcut personelden yangın söndürme ekibi/ekiplerini oluşturmak, yangına dair ekipte bulunanlara bilgi vermek, yangına müdahaleden önce donanımlarının tam olduğunu kontrol etmek ve müdahale için sahaya sevk etmek.</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Yangınla mücadele işlerini koordine etmek, gelişmeleri sürekli operasyonlar amirine iletmek ve gelen talimatlara ve bilgilere göre söndürme operasyonunu yönetmek.</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Yangın ihbarı alındığında önce toplanma bölgesine gitmek, sonra ihbar yerine intikal etmek.</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İhbar yerinde durum tespitinden sonra Ekip Amiri’nin talimatıyla ekibin bir kısmı müdahale için hazırlık yaparken bir kısım personel acilen koruyucu teçhizatlarını (</w:t>
      </w:r>
      <w:proofErr w:type="spellStart"/>
      <w:r w:rsidRPr="00E65D0A">
        <w:rPr>
          <w:rFonts w:ascii="Times New Roman" w:hAnsi="Times New Roman" w:cs="Times New Roman"/>
          <w:sz w:val="24"/>
          <w:szCs w:val="24"/>
        </w:rPr>
        <w:t>nomex</w:t>
      </w:r>
      <w:proofErr w:type="spellEnd"/>
      <w:r w:rsidRPr="00E65D0A">
        <w:rPr>
          <w:rFonts w:ascii="Times New Roman" w:hAnsi="Times New Roman" w:cs="Times New Roman"/>
          <w:sz w:val="24"/>
          <w:szCs w:val="24"/>
        </w:rPr>
        <w:t xml:space="preserve"> yangın elbisesi, duman maskesi, yangın çizmesi, yangın miğferi, yangın eldiveni v.b.) giyerler.</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Ekip Amirinin talimatlarıyla yangın mahalline sevk edilen ve koruyucu </w:t>
      </w:r>
      <w:proofErr w:type="gramStart"/>
      <w:r w:rsidRPr="00E65D0A">
        <w:rPr>
          <w:rFonts w:ascii="Times New Roman" w:hAnsi="Times New Roman" w:cs="Times New Roman"/>
          <w:sz w:val="24"/>
          <w:szCs w:val="24"/>
        </w:rPr>
        <w:t>ekipmanlarını</w:t>
      </w:r>
      <w:proofErr w:type="gramEnd"/>
      <w:r w:rsidRPr="00E65D0A">
        <w:rPr>
          <w:rFonts w:ascii="Times New Roman" w:hAnsi="Times New Roman" w:cs="Times New Roman"/>
          <w:sz w:val="24"/>
          <w:szCs w:val="24"/>
        </w:rPr>
        <w:t xml:space="preserve"> giymiş ekip tarafından yangına hemen müdahale edilir. Yangınla mücadele plan ve talimatlarını uygulamaya başlarlar. </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Yangın içersinde kalmış herhangi bir canlı belirlediklerinde kurtarma ekibine haber vererek kurtarılmasını sağlarlar.</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Yangına müdahale civardaki yangın söndürme cihazları ve malzemeleriyle yapılır.</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lang w:eastAsia="tr-TR"/>
        </w:rPr>
        <w:t>Kapalı alanda çıkan yangınlara gerekirse kapı ve pencereleri kırmak yoluyla girilir ve söndürme işlemine başlanır.</w:t>
      </w:r>
    </w:p>
    <w:p w:rsidR="00BB0E96" w:rsidRPr="00E65D0A"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Şayet yangın, ekibin söndürme imkânlarını aşıyor ise kontrolde tutmak ve şehir itfaiyesinden yardım istenmesi için Acil Durum Koordinatörüne bilgi verilir.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Yangına müdahale ederken </w:t>
      </w:r>
      <w:r w:rsidRPr="00E65D0A">
        <w:rPr>
          <w:rFonts w:ascii="Times New Roman" w:hAnsi="Times New Roman" w:cs="Times New Roman"/>
          <w:sz w:val="24"/>
          <w:szCs w:val="24"/>
          <w:u w:val="single"/>
        </w:rPr>
        <w:t>önceliğin can güvenliği</w:t>
      </w:r>
      <w:r w:rsidRPr="00E65D0A">
        <w:rPr>
          <w:rFonts w:ascii="Times New Roman" w:hAnsi="Times New Roman" w:cs="Times New Roman"/>
          <w:sz w:val="24"/>
          <w:szCs w:val="24"/>
        </w:rPr>
        <w:t xml:space="preserve"> olduğu hiç bir zaman unutulmamalıdır.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İtfaiye yangın mahalline gelinceye kadar yangının çevreye sirayeti ve genişlemesinin önlenmesi sağlanır.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lang w:eastAsia="tr-TR"/>
        </w:rPr>
        <w:t>İtfaiye ekipleri olay yerine geldiğinde itfaiyenin komutası altında söndürme çalışmalarına katılarak devam edilir.</w:t>
      </w:r>
      <w:r w:rsidRPr="00E65D0A">
        <w:rPr>
          <w:rFonts w:ascii="Times New Roman" w:hAnsi="Times New Roman" w:cs="Times New Roman"/>
          <w:sz w:val="24"/>
          <w:szCs w:val="24"/>
        </w:rPr>
        <w:t xml:space="preserve"> Şehir itfaiyesi yangın söndürme operasyonu süresince bilgilendirilir.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lastRenderedPageBreak/>
        <w:t>Acil Durum Koordinatörüne düzenli bilgi verilir ve gelen talimatlar sahada uygulanır.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E65D0A"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Söndürme sonrası şehir itfaiyesi ile birlikte hasar raporu hazırlamak.</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Yangın Söndürme Ekip Listesi </w:t>
      </w:r>
      <w:r w:rsidRPr="00E65D0A">
        <w:rPr>
          <w:rFonts w:ascii="Times New Roman" w:hAnsi="Times New Roman" w:cs="Times New Roman"/>
          <w:b/>
          <w:bCs/>
          <w:sz w:val="24"/>
          <w:szCs w:val="24"/>
        </w:rPr>
        <w:t>EK-3</w:t>
      </w:r>
      <w:r w:rsidRPr="00E65D0A">
        <w:rPr>
          <w:rFonts w:ascii="Times New Roman" w:hAnsi="Times New Roman" w:cs="Times New Roman"/>
          <w:sz w:val="24"/>
          <w:szCs w:val="24"/>
        </w:rPr>
        <w:t>’te verilmiştir.</w:t>
      </w:r>
    </w:p>
    <w:p w:rsidR="00BB0E96" w:rsidRPr="00874D60" w:rsidRDefault="00BB0E96" w:rsidP="00D23073">
      <w:pPr>
        <w:pStyle w:val="ListeParagraf"/>
        <w:numPr>
          <w:ilvl w:val="0"/>
          <w:numId w:val="37"/>
        </w:numPr>
        <w:tabs>
          <w:tab w:val="left" w:pos="284"/>
        </w:tabs>
        <w:spacing w:after="240" w:line="240" w:lineRule="atLeast"/>
        <w:jc w:val="both"/>
        <w:rPr>
          <w:rFonts w:ascii="Times New Roman" w:hAnsi="Times New Roman" w:cs="Times New Roman"/>
          <w:b/>
          <w:bCs/>
          <w:sz w:val="24"/>
          <w:szCs w:val="24"/>
        </w:rPr>
      </w:pPr>
      <w:r w:rsidRPr="00874D60">
        <w:rPr>
          <w:rFonts w:ascii="Times New Roman" w:hAnsi="Times New Roman" w:cs="Times New Roman"/>
          <w:b/>
          <w:bCs/>
          <w:sz w:val="24"/>
          <w:szCs w:val="24"/>
        </w:rPr>
        <w:t>KURTARMA EKİBİ</w:t>
      </w:r>
    </w:p>
    <w:p w:rsidR="00BB0E96" w:rsidRPr="00E65D0A" w:rsidRDefault="00BB0E96" w:rsidP="001C5D67">
      <w:pPr>
        <w:pStyle w:val="Balk3"/>
        <w:spacing w:before="0"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Görevleri</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Öncelikle imalat sahasında ve atölyelerde mahsur kalmış kişileri kurtarmak.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En hızlı bir şekilde yangın yerine giderek yangın ekibinden gelen bilgiler doğrultusunda kurtarma ve tahliye çalışmasına başlayacaklar.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Kurtarma çalışmasında gerekli sedye ve diğer yardımcı araçlar kullanılacaktır.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Kurtarılan kişi en seri şekilde olay mahallinden tehlikesiz bir bölgeye çıkarılması sağlanacaktır.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Kurtarılan kişinin ilkyardımının sağlanması amacıyla ilkyardım ekiplerine bilgi verilecektir.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Daha sonra kurtarılması öncelikli (kritik öneme sahip) malzeme ve eşyaların yangın mahallinden uzaklaştırılmasını sağlayacaktır. </w:t>
      </w:r>
    </w:p>
    <w:p w:rsidR="00BB0E96" w:rsidRPr="00E65D0A"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Ekipte bulunanlar çalışmaları esnasında kendi can güvenliğini tehlikeye atmayacaktır.</w:t>
      </w:r>
    </w:p>
    <w:p w:rsidR="00BB0E96" w:rsidRPr="00E65D0A"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Kurtarma Ekip Listesi </w:t>
      </w:r>
      <w:r w:rsidRPr="00E65D0A">
        <w:rPr>
          <w:rFonts w:ascii="Times New Roman" w:hAnsi="Times New Roman" w:cs="Times New Roman"/>
          <w:b/>
          <w:bCs/>
          <w:sz w:val="24"/>
          <w:szCs w:val="24"/>
        </w:rPr>
        <w:t>EK-4</w:t>
      </w:r>
      <w:r w:rsidRPr="00E65D0A">
        <w:rPr>
          <w:rFonts w:ascii="Times New Roman" w:hAnsi="Times New Roman" w:cs="Times New Roman"/>
          <w:sz w:val="24"/>
          <w:szCs w:val="24"/>
        </w:rPr>
        <w:t>’te verilmiştir.</w:t>
      </w:r>
    </w:p>
    <w:p w:rsidR="00BB0E96" w:rsidRPr="00E65D0A" w:rsidRDefault="00BB0E96" w:rsidP="00D23073">
      <w:pPr>
        <w:pStyle w:val="Balk2"/>
        <w:numPr>
          <w:ilvl w:val="0"/>
          <w:numId w:val="37"/>
        </w:numPr>
        <w:tabs>
          <w:tab w:val="left" w:pos="284"/>
        </w:tabs>
        <w:spacing w:after="240" w:line="240" w:lineRule="atLeast"/>
        <w:jc w:val="both"/>
        <w:rPr>
          <w:rFonts w:ascii="Times New Roman" w:hAnsi="Times New Roman" w:cs="Times New Roman"/>
          <w:b/>
          <w:bCs/>
          <w:sz w:val="24"/>
          <w:szCs w:val="24"/>
        </w:rPr>
      </w:pPr>
      <w:r w:rsidRPr="00E65D0A">
        <w:rPr>
          <w:rFonts w:ascii="Times New Roman" w:hAnsi="Times New Roman" w:cs="Times New Roman"/>
          <w:b/>
          <w:bCs/>
          <w:sz w:val="24"/>
          <w:szCs w:val="24"/>
        </w:rPr>
        <w:t>KORUMA EKİBİ</w:t>
      </w:r>
    </w:p>
    <w:p w:rsidR="00BB0E96" w:rsidRPr="00E65D0A" w:rsidRDefault="00BB0E96" w:rsidP="001C5D67">
      <w:pPr>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Görevleri</w:t>
      </w:r>
    </w:p>
    <w:p w:rsidR="00BB0E96" w:rsidRPr="00E65D0A" w:rsidRDefault="00BB0E96" w:rsidP="00D23073">
      <w:pPr>
        <w:numPr>
          <w:ilvl w:val="0"/>
          <w:numId w:val="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Acil durumlarda çevre güvenliğini sağlayacak ve trafiği yönlendirecektir. </w:t>
      </w:r>
    </w:p>
    <w:p w:rsidR="00BB0E96" w:rsidRPr="00E65D0A" w:rsidRDefault="00BB0E96" w:rsidP="00D23073">
      <w:pPr>
        <w:numPr>
          <w:ilvl w:val="0"/>
          <w:numId w:val="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Pr="00E65D0A" w:rsidRDefault="00BB0E96" w:rsidP="00D23073">
      <w:pPr>
        <w:numPr>
          <w:ilvl w:val="0"/>
          <w:numId w:val="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Toplanma alanındaki insanların sayımını ve tespitini yapar. Eksik olması durumunda Kurtarma Ekibi’ne haber verir.</w:t>
      </w:r>
    </w:p>
    <w:p w:rsidR="00BB0E96" w:rsidRPr="00E65D0A" w:rsidRDefault="00BB0E96" w:rsidP="00D23073">
      <w:pPr>
        <w:numPr>
          <w:ilvl w:val="0"/>
          <w:numId w:val="9"/>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rFonts w:ascii="Times New Roman" w:hAnsi="Times New Roman" w:cs="Times New Roman"/>
          <w:sz w:val="24"/>
          <w:szCs w:val="24"/>
        </w:rPr>
      </w:pPr>
      <w:r w:rsidRPr="00E65D0A">
        <w:rPr>
          <w:rFonts w:ascii="Times New Roman" w:hAnsi="Times New Roman" w:cs="Times New Roman"/>
          <w:sz w:val="24"/>
          <w:szCs w:val="24"/>
        </w:rPr>
        <w:t>Acil Durum Koordinatörüne bağlı olarak diğer ekiplerle koordine içerisinde görevini yapar.</w:t>
      </w:r>
    </w:p>
    <w:p w:rsidR="00874D60" w:rsidRDefault="00BB0E96" w:rsidP="00874D60">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Koruma Ekip Listesi </w:t>
      </w:r>
      <w:r w:rsidRPr="00E65D0A">
        <w:rPr>
          <w:rFonts w:ascii="Times New Roman" w:hAnsi="Times New Roman" w:cs="Times New Roman"/>
          <w:b/>
          <w:bCs/>
          <w:sz w:val="24"/>
          <w:szCs w:val="24"/>
        </w:rPr>
        <w:t>EK-5</w:t>
      </w:r>
      <w:r w:rsidRPr="00E65D0A">
        <w:rPr>
          <w:rFonts w:ascii="Times New Roman" w:hAnsi="Times New Roman" w:cs="Times New Roman"/>
          <w:sz w:val="24"/>
          <w:szCs w:val="24"/>
        </w:rPr>
        <w:t>’te verilmiştir.</w:t>
      </w:r>
    </w:p>
    <w:p w:rsidR="00BB0E96" w:rsidRPr="00874D60" w:rsidRDefault="00874D60" w:rsidP="00D23073">
      <w:pPr>
        <w:pStyle w:val="ListeParagraf"/>
        <w:numPr>
          <w:ilvl w:val="0"/>
          <w:numId w:val="3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BB0E96" w:rsidRPr="00874D60">
        <w:rPr>
          <w:rFonts w:ascii="Times New Roman" w:hAnsi="Times New Roman" w:cs="Times New Roman"/>
          <w:b/>
          <w:bCs/>
          <w:sz w:val="24"/>
          <w:szCs w:val="24"/>
        </w:rPr>
        <w:t>İLKYARDIM EKİBİ</w:t>
      </w:r>
    </w:p>
    <w:p w:rsidR="00BB0E96" w:rsidRPr="00E65D0A" w:rsidRDefault="00BB0E96" w:rsidP="001C5D67">
      <w:pPr>
        <w:pStyle w:val="Balk3"/>
        <w:spacing w:before="0"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Görevleri</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 xml:space="preserve">Yangın alarmını duyar duymaz sağlık ilkyardım malzemeleri ve sedyeleri ile birlikte derhal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“Acil Toplanma Bölgesine'' gider ve ilkyardıma hazır olur.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Acil Durum Koordinatörüne bağlı olarak diğer ekiplerle koordine içerisinde görevini yapar.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Amirinin vereceği görev, sağlık ve güvenlik talimatlarını yerine getirir.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İlk müdahale sonrası</w:t>
      </w:r>
      <w:r w:rsidR="00CA6A6F">
        <w:rPr>
          <w:rFonts w:ascii="Times New Roman" w:hAnsi="Times New Roman" w:cs="Times New Roman"/>
          <w:sz w:val="24"/>
          <w:szCs w:val="24"/>
        </w:rPr>
        <w:t xml:space="preserve"> </w:t>
      </w:r>
      <w:r w:rsidRPr="00E65D0A">
        <w:rPr>
          <w:rFonts w:ascii="Times New Roman" w:hAnsi="Times New Roman" w:cs="Times New Roman"/>
          <w:sz w:val="24"/>
          <w:szCs w:val="24"/>
        </w:rPr>
        <w:t>Acil Durum Koordinatörünün bilgisi dâhilinde yaralılar hakkında hastanelere bilgi verir.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Yaralı, can kayıpları ve durumun genel seyri hakkında Acil Durum Koordinatörüne bilgi verir.</w:t>
      </w:r>
    </w:p>
    <w:p w:rsidR="00BB0E96" w:rsidRPr="00E65D0A" w:rsidRDefault="00BB0E96" w:rsidP="00D23073">
      <w:pPr>
        <w:numPr>
          <w:ilvl w:val="0"/>
          <w:numId w:val="14"/>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E65D0A">
        <w:rPr>
          <w:rFonts w:ascii="Times New Roman" w:hAnsi="Times New Roman" w:cs="Times New Roman"/>
          <w:sz w:val="24"/>
          <w:szCs w:val="24"/>
        </w:rPr>
        <w:t>Acil durum operasyonu süresince yapılan tıbbi müdahalelerin ve can kayıplarının kayıtlarını tutar.</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İlkyardım Ekip Listesi </w:t>
      </w:r>
      <w:r w:rsidRPr="00E65D0A">
        <w:rPr>
          <w:rFonts w:ascii="Times New Roman" w:hAnsi="Times New Roman" w:cs="Times New Roman"/>
          <w:b/>
          <w:bCs/>
          <w:sz w:val="24"/>
          <w:szCs w:val="24"/>
        </w:rPr>
        <w:t>EK-6</w:t>
      </w:r>
      <w:r w:rsidRPr="00E65D0A">
        <w:rPr>
          <w:rFonts w:ascii="Times New Roman" w:hAnsi="Times New Roman" w:cs="Times New Roman"/>
          <w:sz w:val="24"/>
          <w:szCs w:val="24"/>
        </w:rPr>
        <w:t>’da verilmiştir.</w:t>
      </w:r>
    </w:p>
    <w:p w:rsidR="00BB0E96" w:rsidRPr="002947BA" w:rsidRDefault="00BB0E96" w:rsidP="00D23073">
      <w:pPr>
        <w:pStyle w:val="Balk3"/>
        <w:numPr>
          <w:ilvl w:val="0"/>
          <w:numId w:val="12"/>
        </w:numPr>
        <w:tabs>
          <w:tab w:val="left" w:pos="284"/>
        </w:tabs>
        <w:spacing w:before="0" w:after="240" w:line="240" w:lineRule="atLeast"/>
        <w:ind w:left="0" w:firstLine="0"/>
        <w:jc w:val="both"/>
        <w:rPr>
          <w:rFonts w:ascii="Times New Roman" w:hAnsi="Times New Roman" w:cs="Times New Roman"/>
          <w:color w:val="0070C0"/>
          <w:sz w:val="24"/>
          <w:szCs w:val="24"/>
        </w:rPr>
      </w:pPr>
      <w:r w:rsidRPr="002947BA">
        <w:rPr>
          <w:rFonts w:ascii="Times New Roman" w:hAnsi="Times New Roman" w:cs="Times New Roman"/>
          <w:color w:val="0070C0"/>
          <w:sz w:val="24"/>
          <w:szCs w:val="24"/>
        </w:rPr>
        <w:t>ACİL DURUM MÜDAHALE YÖNTEMİ</w:t>
      </w:r>
      <w:r w:rsidR="002947BA">
        <w:rPr>
          <w:rFonts w:ascii="Times New Roman" w:hAnsi="Times New Roman" w:cs="Times New Roman"/>
          <w:color w:val="0070C0"/>
          <w:sz w:val="24"/>
          <w:szCs w:val="24"/>
        </w:rPr>
        <w:t>:</w:t>
      </w:r>
    </w:p>
    <w:p w:rsidR="00BB0E96" w:rsidRPr="00E65D0A" w:rsidRDefault="002C4A63" w:rsidP="001C5D67">
      <w:pPr>
        <w:spacing w:after="24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B0E96" w:rsidRPr="00E65D0A">
        <w:rPr>
          <w:rFonts w:ascii="Times New Roman" w:hAnsi="Times New Roman" w:cs="Times New Roman"/>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E65D0A" w:rsidRDefault="00BB0E96" w:rsidP="002C4A63">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Belirlenmiş acil durum ekipleri, karşı karşıya kalınan acil durumun özelliklerine göre ilgili görevler ve aldıkları eğitim çerçevesinde müdahaleye başlayacaktır</w:t>
      </w:r>
    </w:p>
    <w:p w:rsidR="00BB0E96" w:rsidRPr="00E65D0A" w:rsidRDefault="00BB0E96" w:rsidP="002C4A63">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E65D0A" w:rsidRDefault="00BB0E96" w:rsidP="00FB415F">
      <w:pPr>
        <w:pStyle w:val="Balk2"/>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ÇALIŞANLARIN GÖREVLERİ</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Acil durum organizasyonunu bilmek,</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Acil çıkış, yol, koridor, kapıları ve toplanma bölgesini bilmek,</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lastRenderedPageBreak/>
        <w:t>Görevlilere yardımcı olmak ve verilen talimatlara uygun hareket etmek,</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Kendi ve başkasının can güvenliğini tehlikeye atmamak,</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Anormal bir durum gördüğünde acil durum koordinatörüne veya güvenliğe haber vermek,</w:t>
      </w:r>
    </w:p>
    <w:p w:rsidR="00BB0E96" w:rsidRPr="00CA6A6F" w:rsidRDefault="00BB0E96" w:rsidP="00D23073">
      <w:pPr>
        <w:pStyle w:val="ListeParagraf"/>
        <w:numPr>
          <w:ilvl w:val="0"/>
          <w:numId w:val="32"/>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Kendi güvenliğini riske etmeden öncelikli malzemeleri kurtarıp toplanma noktasına götürmek.</w:t>
      </w:r>
    </w:p>
    <w:p w:rsidR="00BB0E96" w:rsidRPr="00E65D0A" w:rsidRDefault="00BB0E96" w:rsidP="00FB415F">
      <w:pPr>
        <w:pStyle w:val="Balk2"/>
        <w:spacing w:after="240" w:line="240" w:lineRule="atLeast"/>
        <w:rPr>
          <w:rFonts w:ascii="Times New Roman" w:hAnsi="Times New Roman" w:cs="Times New Roman"/>
          <w:b/>
          <w:bCs/>
          <w:sz w:val="24"/>
          <w:szCs w:val="24"/>
        </w:rPr>
      </w:pPr>
      <w:r w:rsidRPr="00E65D0A">
        <w:rPr>
          <w:rFonts w:ascii="Times New Roman" w:hAnsi="Times New Roman" w:cs="Times New Roman"/>
          <w:b/>
          <w:bCs/>
          <w:sz w:val="24"/>
          <w:szCs w:val="24"/>
        </w:rPr>
        <w:t>ZİYARETÇİLERİN GÖREVİ</w:t>
      </w:r>
    </w:p>
    <w:p w:rsidR="00BB0E96" w:rsidRPr="00CA6A6F" w:rsidRDefault="00BB0E96" w:rsidP="00D23073">
      <w:pPr>
        <w:pStyle w:val="ListeParagraf"/>
        <w:numPr>
          <w:ilvl w:val="0"/>
          <w:numId w:val="33"/>
        </w:numPr>
        <w:spacing w:after="240" w:line="240" w:lineRule="atLeast"/>
        <w:jc w:val="both"/>
        <w:rPr>
          <w:rFonts w:ascii="Times New Roman" w:hAnsi="Times New Roman" w:cs="Times New Roman"/>
          <w:sz w:val="24"/>
          <w:szCs w:val="24"/>
        </w:rPr>
      </w:pPr>
      <w:r w:rsidRPr="00CA6A6F">
        <w:rPr>
          <w:rFonts w:ascii="Times New Roman" w:hAnsi="Times New Roman" w:cs="Times New Roman"/>
          <w:color w:val="000000"/>
          <w:sz w:val="24"/>
          <w:szCs w:val="24"/>
        </w:rPr>
        <w:t>İşyerindeki</w:t>
      </w:r>
      <w:r w:rsidRPr="00CA6A6F">
        <w:rPr>
          <w:rFonts w:ascii="Times New Roman" w:hAnsi="Times New Roman" w:cs="Times New Roman"/>
          <w:sz w:val="24"/>
          <w:szCs w:val="24"/>
        </w:rPr>
        <w:t xml:space="preserve"> güvenlik kurallarına uymak,</w:t>
      </w:r>
    </w:p>
    <w:p w:rsidR="00BB0E96" w:rsidRPr="00CA6A6F" w:rsidRDefault="00BB0E96" w:rsidP="00D23073">
      <w:pPr>
        <w:pStyle w:val="ListeParagraf"/>
        <w:numPr>
          <w:ilvl w:val="0"/>
          <w:numId w:val="33"/>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Acil durumda, acil çıkış yol ve kapılarını kullanarak yönlendirilen toplanma alanına gitmek,</w:t>
      </w:r>
    </w:p>
    <w:p w:rsidR="00BB0E96" w:rsidRPr="00CA6A6F" w:rsidRDefault="00BB0E96" w:rsidP="00D23073">
      <w:pPr>
        <w:pStyle w:val="ListeParagraf"/>
        <w:numPr>
          <w:ilvl w:val="0"/>
          <w:numId w:val="33"/>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Refakatçisinin ve görevlilerin uyarı ve talimatlarına uymak,</w:t>
      </w:r>
    </w:p>
    <w:p w:rsidR="00BB0E96" w:rsidRPr="00CA6A6F" w:rsidRDefault="00BB0E96" w:rsidP="00D23073">
      <w:pPr>
        <w:pStyle w:val="ListeParagraf"/>
        <w:numPr>
          <w:ilvl w:val="0"/>
          <w:numId w:val="33"/>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Koruma ekibine ziyaretçi olduğunu bildirmek,</w:t>
      </w:r>
    </w:p>
    <w:p w:rsidR="00BB0E96" w:rsidRPr="00CA6A6F" w:rsidRDefault="00BB0E96" w:rsidP="00D23073">
      <w:pPr>
        <w:pStyle w:val="ListeParagraf"/>
        <w:numPr>
          <w:ilvl w:val="0"/>
          <w:numId w:val="33"/>
        </w:numPr>
        <w:spacing w:after="240" w:line="240" w:lineRule="atLeast"/>
        <w:jc w:val="both"/>
        <w:rPr>
          <w:rFonts w:ascii="Times New Roman" w:hAnsi="Times New Roman" w:cs="Times New Roman"/>
          <w:sz w:val="24"/>
          <w:szCs w:val="24"/>
        </w:rPr>
      </w:pPr>
      <w:r w:rsidRPr="00CA6A6F">
        <w:rPr>
          <w:rFonts w:ascii="Times New Roman" w:hAnsi="Times New Roman" w:cs="Times New Roman"/>
          <w:sz w:val="24"/>
          <w:szCs w:val="24"/>
        </w:rPr>
        <w:t>Kendisinin ve başkasının can güvenliğini tehlikeye atmamak,</w:t>
      </w:r>
    </w:p>
    <w:p w:rsidR="00BB0E96" w:rsidRPr="00E65D0A" w:rsidRDefault="00BB0E96" w:rsidP="00FB415F">
      <w:pPr>
        <w:pStyle w:val="Balk3"/>
        <w:spacing w:before="0" w:after="240" w:line="240" w:lineRule="atLeast"/>
        <w:jc w:val="center"/>
        <w:rPr>
          <w:rFonts w:ascii="Times New Roman" w:hAnsi="Times New Roman" w:cs="Times New Roman"/>
          <w:sz w:val="24"/>
          <w:szCs w:val="24"/>
        </w:rPr>
      </w:pPr>
      <w:r w:rsidRPr="00E65D0A">
        <w:rPr>
          <w:rFonts w:ascii="Times New Roman" w:hAnsi="Times New Roman" w:cs="Times New Roman"/>
          <w:sz w:val="24"/>
          <w:szCs w:val="24"/>
        </w:rPr>
        <w:t>TOPLANMA ALANLARI</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alanında tahliye gerektiren bir durumda:</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Tüm çalışanlar </w:t>
      </w:r>
      <w:r w:rsidRPr="00E65D0A">
        <w:rPr>
          <w:rFonts w:ascii="Times New Roman" w:hAnsi="Times New Roman" w:cs="Times New Roman"/>
          <w:b/>
          <w:bCs/>
          <w:sz w:val="24"/>
          <w:szCs w:val="24"/>
        </w:rPr>
        <w:t>EK-7</w:t>
      </w:r>
      <w:r w:rsidRPr="00E65D0A">
        <w:rPr>
          <w:rFonts w:ascii="Times New Roman" w:hAnsi="Times New Roman" w:cs="Times New Roman"/>
          <w:sz w:val="24"/>
          <w:szCs w:val="24"/>
        </w:rPr>
        <w:t>’de belirtilen acil</w:t>
      </w:r>
      <w:r w:rsidR="00CA6A6F">
        <w:rPr>
          <w:rFonts w:ascii="Times New Roman" w:hAnsi="Times New Roman" w:cs="Times New Roman"/>
          <w:sz w:val="24"/>
          <w:szCs w:val="24"/>
        </w:rPr>
        <w:t xml:space="preserve"> </w:t>
      </w:r>
      <w:r w:rsidRPr="00E65D0A">
        <w:rPr>
          <w:rFonts w:ascii="Times New Roman" w:hAnsi="Times New Roman" w:cs="Times New Roman"/>
          <w:sz w:val="24"/>
          <w:szCs w:val="24"/>
        </w:rPr>
        <w:t xml:space="preserve">durum toplanma bölgesinde toplanacaklardır. </w:t>
      </w:r>
    </w:p>
    <w:p w:rsidR="00BB0E96" w:rsidRPr="002947BA" w:rsidRDefault="002947BA" w:rsidP="00D23073">
      <w:pPr>
        <w:pStyle w:val="Balk3"/>
        <w:numPr>
          <w:ilvl w:val="0"/>
          <w:numId w:val="12"/>
        </w:numPr>
        <w:tabs>
          <w:tab w:val="left" w:pos="284"/>
        </w:tabs>
        <w:spacing w:before="0" w:after="240" w:line="240" w:lineRule="atLeast"/>
        <w:ind w:left="0" w:firstLine="0"/>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BB0E96" w:rsidRPr="002947BA">
        <w:rPr>
          <w:rFonts w:ascii="Times New Roman" w:hAnsi="Times New Roman" w:cs="Times New Roman"/>
          <w:color w:val="0070C0"/>
          <w:sz w:val="24"/>
          <w:szCs w:val="24"/>
        </w:rPr>
        <w:t>YANGIN SÖNDÜRME TERTİBATLARI</w:t>
      </w:r>
      <w:r w:rsidRPr="002947BA">
        <w:rPr>
          <w:rFonts w:ascii="Times New Roman" w:hAnsi="Times New Roman" w:cs="Times New Roman"/>
          <w:color w:val="0070C0"/>
          <w:sz w:val="24"/>
          <w:szCs w:val="24"/>
        </w:rPr>
        <w:t>:</w:t>
      </w:r>
    </w:p>
    <w:p w:rsidR="00BB0E96" w:rsidRPr="00E65D0A" w:rsidRDefault="00BB0E96" w:rsidP="002C4A63">
      <w:pPr>
        <w:spacing w:after="240" w:line="240" w:lineRule="atLeast"/>
        <w:ind w:firstLine="708"/>
        <w:jc w:val="both"/>
        <w:rPr>
          <w:rFonts w:ascii="Times New Roman" w:hAnsi="Times New Roman" w:cs="Times New Roman"/>
          <w:sz w:val="24"/>
          <w:szCs w:val="24"/>
        </w:rPr>
      </w:pPr>
      <w:r w:rsidRPr="00E65D0A">
        <w:rPr>
          <w:rFonts w:ascii="Times New Roman" w:hAnsi="Times New Roman" w:cs="Times New Roman"/>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2947BA" w:rsidRDefault="002947BA" w:rsidP="00D23073">
      <w:pPr>
        <w:pStyle w:val="Balk2"/>
        <w:numPr>
          <w:ilvl w:val="0"/>
          <w:numId w:val="12"/>
        </w:numPr>
        <w:tabs>
          <w:tab w:val="left" w:pos="284"/>
        </w:tabs>
        <w:spacing w:after="240" w:line="240" w:lineRule="atLeast"/>
        <w:ind w:left="0" w:firstLine="0"/>
        <w:jc w:val="both"/>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 </w:t>
      </w:r>
      <w:r w:rsidR="00BB0E96" w:rsidRPr="002947BA">
        <w:rPr>
          <w:rFonts w:ascii="Times New Roman" w:hAnsi="Times New Roman" w:cs="Times New Roman"/>
          <w:b/>
          <w:bCs/>
          <w:color w:val="0070C0"/>
          <w:sz w:val="24"/>
          <w:szCs w:val="24"/>
        </w:rPr>
        <w:t>ACİL DURUM İLETİŞİM BİLGİLERİ</w:t>
      </w:r>
      <w:r>
        <w:rPr>
          <w:rFonts w:ascii="Times New Roman" w:hAnsi="Times New Roman" w:cs="Times New Roman"/>
          <w:b/>
          <w:bCs/>
          <w:color w:val="0070C0"/>
          <w:sz w:val="24"/>
          <w:szCs w:val="24"/>
        </w:rPr>
        <w:t>:</w:t>
      </w:r>
    </w:p>
    <w:p w:rsidR="00BB0E96" w:rsidRPr="00E65D0A" w:rsidRDefault="00BB0E96" w:rsidP="00FB415F">
      <w:pPr>
        <w:spacing w:after="240" w:line="240" w:lineRule="atLeast"/>
        <w:jc w:val="center"/>
        <w:rPr>
          <w:rFonts w:ascii="Times New Roman" w:hAnsi="Times New Roman" w:cs="Times New Roman"/>
          <w:b/>
          <w:bCs/>
          <w:sz w:val="24"/>
          <w:szCs w:val="24"/>
        </w:rPr>
      </w:pPr>
      <w:r w:rsidRPr="00E65D0A">
        <w:rPr>
          <w:rFonts w:ascii="Times New Roman" w:hAnsi="Times New Roman" w:cs="Times New Roman"/>
          <w:b/>
          <w:bCs/>
          <w:sz w:val="24"/>
          <w:szCs w:val="24"/>
        </w:rPr>
        <w:t>DUYURU VE İLETİŞİM SİSTEMLERİ:</w:t>
      </w:r>
    </w:p>
    <w:p w:rsidR="00BB0E96" w:rsidRPr="00E65D0A" w:rsidRDefault="00BB0E96" w:rsidP="00D23073">
      <w:pPr>
        <w:numPr>
          <w:ilvl w:val="0"/>
          <w:numId w:val="15"/>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Herhangi bir kaza durumunda </w:t>
      </w:r>
      <w:r w:rsidRPr="00E65D0A">
        <w:rPr>
          <w:rFonts w:ascii="Times New Roman" w:hAnsi="Times New Roman" w:cs="Times New Roman"/>
          <w:color w:val="000000"/>
          <w:sz w:val="24"/>
          <w:szCs w:val="24"/>
        </w:rPr>
        <w:t>işyerin</w:t>
      </w:r>
      <w:r w:rsidRPr="00E65D0A">
        <w:rPr>
          <w:rFonts w:ascii="Times New Roman" w:hAnsi="Times New Roman" w:cs="Times New Roman"/>
          <w:sz w:val="24"/>
          <w:szCs w:val="24"/>
        </w:rPr>
        <w:t>den sorumlu Amir en yakın</w:t>
      </w:r>
      <w:r w:rsidR="00D84D62">
        <w:rPr>
          <w:rFonts w:ascii="Times New Roman" w:hAnsi="Times New Roman" w:cs="Times New Roman"/>
          <w:sz w:val="24"/>
          <w:szCs w:val="24"/>
        </w:rPr>
        <w:t xml:space="preserve"> </w:t>
      </w:r>
      <w:r w:rsidRPr="00E65D0A">
        <w:rPr>
          <w:rFonts w:ascii="Times New Roman" w:hAnsi="Times New Roman" w:cs="Times New Roman"/>
          <w:sz w:val="24"/>
          <w:szCs w:val="24"/>
        </w:rPr>
        <w:t>mahalli güvenlik birimlerine ve mülki amirine olayı haber verir.</w:t>
      </w:r>
    </w:p>
    <w:p w:rsidR="00BB0E96" w:rsidRPr="00E65D0A" w:rsidRDefault="00BB0E96" w:rsidP="00D23073">
      <w:pPr>
        <w:numPr>
          <w:ilvl w:val="0"/>
          <w:numId w:val="15"/>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Ayrıca acil durumlarda Acil Durum Koordinatörü’ne haber ulaştırılır.</w:t>
      </w:r>
    </w:p>
    <w:p w:rsidR="00BB0E96" w:rsidRPr="00E65D0A" w:rsidRDefault="00BB0E96" w:rsidP="00D23073">
      <w:pPr>
        <w:numPr>
          <w:ilvl w:val="0"/>
          <w:numId w:val="15"/>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Acil Durumlarda </w:t>
      </w:r>
      <w:r w:rsidRPr="00E65D0A">
        <w:rPr>
          <w:rFonts w:ascii="Times New Roman" w:hAnsi="Times New Roman" w:cs="Times New Roman"/>
          <w:color w:val="000000"/>
          <w:sz w:val="24"/>
          <w:szCs w:val="24"/>
        </w:rPr>
        <w:t>işyerinin</w:t>
      </w:r>
      <w:r w:rsidRPr="00E65D0A">
        <w:rPr>
          <w:rFonts w:ascii="Times New Roman" w:hAnsi="Times New Roman" w:cs="Times New Roman"/>
          <w:sz w:val="24"/>
          <w:szCs w:val="24"/>
        </w:rPr>
        <w:t xml:space="preserve"> bağlı olduğu Genel Müdürlüğe ve ilgili</w:t>
      </w:r>
      <w:r w:rsidR="00D84D62">
        <w:rPr>
          <w:rFonts w:ascii="Times New Roman" w:hAnsi="Times New Roman" w:cs="Times New Roman"/>
          <w:sz w:val="24"/>
          <w:szCs w:val="24"/>
        </w:rPr>
        <w:t xml:space="preserve"> </w:t>
      </w:r>
      <w:r w:rsidRPr="00E65D0A">
        <w:rPr>
          <w:rFonts w:ascii="Times New Roman" w:hAnsi="Times New Roman" w:cs="Times New Roman"/>
          <w:sz w:val="24"/>
          <w:szCs w:val="24"/>
        </w:rPr>
        <w:t>Birim Müdürlüklerine haber verilir.</w:t>
      </w:r>
    </w:p>
    <w:p w:rsidR="00BB0E96" w:rsidRPr="00E65D0A" w:rsidRDefault="00BB0E96" w:rsidP="00D23073">
      <w:pPr>
        <w:numPr>
          <w:ilvl w:val="0"/>
          <w:numId w:val="15"/>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Bu tür kazalarda, haberleşmenin çok önemli olması nedeni ile tüm iletişim araçlarından da yararlanılır.</w:t>
      </w:r>
    </w:p>
    <w:p w:rsidR="00BB0E96" w:rsidRPr="00E65D0A" w:rsidRDefault="00BB0E96" w:rsidP="00D23073">
      <w:pPr>
        <w:numPr>
          <w:ilvl w:val="0"/>
          <w:numId w:val="15"/>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lastRenderedPageBreak/>
        <w:t>Acil Durum Koordinatörü, yardımcısı ve üyelerinin</w:t>
      </w:r>
      <w:r w:rsidR="00A83CD1">
        <w:rPr>
          <w:rFonts w:ascii="Times New Roman" w:hAnsi="Times New Roman" w:cs="Times New Roman"/>
          <w:sz w:val="24"/>
          <w:szCs w:val="24"/>
        </w:rPr>
        <w:t xml:space="preserve"> </w:t>
      </w:r>
      <w:r w:rsidRPr="00E65D0A">
        <w:rPr>
          <w:rFonts w:ascii="Times New Roman" w:hAnsi="Times New Roman" w:cs="Times New Roman"/>
          <w:sz w:val="24"/>
          <w:szCs w:val="24"/>
        </w:rPr>
        <w:t xml:space="preserve">bilgileri dâhilinde telefon ve diğer iletişim araçları ile Kaymakamlıklar, bağlı Belediyeler ve Emniyet güçlerine duyurulur. </w:t>
      </w:r>
    </w:p>
    <w:p w:rsidR="00BB0E96" w:rsidRPr="00E65D0A" w:rsidRDefault="00BB0E96" w:rsidP="001C5D67">
      <w:pPr>
        <w:pStyle w:val="Balk3"/>
        <w:spacing w:before="0"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İç Haberleşme</w:t>
      </w:r>
    </w:p>
    <w:p w:rsidR="00BB0E96" w:rsidRPr="00E65D0A" w:rsidRDefault="00BB0E96" w:rsidP="001C5D67">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Acil durumlarda kurum içi aranması gereken kişilerin listesi </w:t>
      </w:r>
      <w:r w:rsidRPr="00E65D0A">
        <w:rPr>
          <w:rFonts w:ascii="Times New Roman" w:hAnsi="Times New Roman" w:cs="Times New Roman"/>
          <w:b/>
          <w:bCs/>
          <w:sz w:val="24"/>
          <w:szCs w:val="24"/>
        </w:rPr>
        <w:t>EK-8</w:t>
      </w:r>
      <w:r w:rsidRPr="00E65D0A">
        <w:rPr>
          <w:rFonts w:ascii="Times New Roman" w:hAnsi="Times New Roman" w:cs="Times New Roman"/>
          <w:sz w:val="24"/>
          <w:szCs w:val="24"/>
        </w:rPr>
        <w:t>’de verilmiştir,</w:t>
      </w:r>
    </w:p>
    <w:p w:rsidR="00BB0E96" w:rsidRPr="00E65D0A" w:rsidRDefault="00BB0E96" w:rsidP="001C5D67">
      <w:pPr>
        <w:pStyle w:val="Balk3"/>
        <w:spacing w:before="0"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Harici Haberleşme</w:t>
      </w:r>
    </w:p>
    <w:p w:rsidR="00BB0E96" w:rsidRPr="00E65D0A" w:rsidRDefault="00BB0E96" w:rsidP="00884EC3">
      <w:pPr>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 xml:space="preserve">Acil durumlarda destek almak ve bilgi vermek için kurum dışından aranması gereken birimlerin listesi </w:t>
      </w:r>
      <w:r w:rsidRPr="00E65D0A">
        <w:rPr>
          <w:rFonts w:ascii="Times New Roman" w:hAnsi="Times New Roman" w:cs="Times New Roman"/>
          <w:b/>
          <w:bCs/>
          <w:sz w:val="24"/>
          <w:szCs w:val="24"/>
        </w:rPr>
        <w:t>EK-9</w:t>
      </w:r>
      <w:r w:rsidRPr="00E65D0A">
        <w:rPr>
          <w:rFonts w:ascii="Times New Roman" w:hAnsi="Times New Roman" w:cs="Times New Roman"/>
          <w:sz w:val="24"/>
          <w:szCs w:val="24"/>
        </w:rPr>
        <w:t>’da verilmiştir.</w:t>
      </w:r>
    </w:p>
    <w:p w:rsidR="00BB0E96" w:rsidRPr="002947BA" w:rsidRDefault="00BB0E96" w:rsidP="00884EC3">
      <w:pPr>
        <w:spacing w:after="240" w:line="240" w:lineRule="atLeast"/>
        <w:jc w:val="both"/>
        <w:rPr>
          <w:rFonts w:ascii="Times New Roman" w:hAnsi="Times New Roman" w:cs="Times New Roman"/>
          <w:color w:val="0070C0"/>
          <w:sz w:val="24"/>
          <w:szCs w:val="24"/>
        </w:rPr>
      </w:pPr>
      <w:r w:rsidRPr="002947BA">
        <w:rPr>
          <w:rFonts w:ascii="Times New Roman" w:hAnsi="Times New Roman" w:cs="Times New Roman"/>
          <w:b/>
          <w:bCs/>
          <w:color w:val="0070C0"/>
          <w:sz w:val="24"/>
          <w:szCs w:val="24"/>
        </w:rPr>
        <w:t xml:space="preserve">I. </w:t>
      </w:r>
      <w:r w:rsidR="002947BA">
        <w:rPr>
          <w:rFonts w:ascii="Times New Roman" w:hAnsi="Times New Roman" w:cs="Times New Roman"/>
          <w:b/>
          <w:bCs/>
          <w:color w:val="0070C0"/>
          <w:sz w:val="24"/>
          <w:szCs w:val="24"/>
        </w:rPr>
        <w:t xml:space="preserve"> </w:t>
      </w:r>
      <w:r w:rsidRPr="002947BA">
        <w:rPr>
          <w:rFonts w:ascii="Times New Roman" w:hAnsi="Times New Roman" w:cs="Times New Roman"/>
          <w:b/>
          <w:bCs/>
          <w:color w:val="0070C0"/>
          <w:sz w:val="24"/>
          <w:szCs w:val="24"/>
        </w:rPr>
        <w:t>ACİL DURUM MÜDAHALE KAYNAKLARI:</w:t>
      </w:r>
    </w:p>
    <w:p w:rsidR="00BB0E96" w:rsidRPr="00E65D0A"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 planında görev alan personelin kimlikleri, unvanları ve telefon</w:t>
      </w:r>
      <w:r w:rsidR="00DB7ACF" w:rsidRPr="00E65D0A">
        <w:rPr>
          <w:rFonts w:ascii="Times New Roman" w:hAnsi="Times New Roman" w:cs="Times New Roman"/>
          <w:sz w:val="24"/>
          <w:szCs w:val="24"/>
        </w:rPr>
        <w:t xml:space="preserve"> </w:t>
      </w:r>
      <w:r w:rsidRPr="00E65D0A">
        <w:rPr>
          <w:rFonts w:ascii="Times New Roman" w:hAnsi="Times New Roman" w:cs="Times New Roman"/>
          <w:sz w:val="24"/>
          <w:szCs w:val="24"/>
        </w:rPr>
        <w:t>numaralarını belirleyen belgeler, uygun yerlerde bulundurulur.</w:t>
      </w:r>
    </w:p>
    <w:p w:rsidR="00BB0E96" w:rsidRPr="00E65D0A"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Ayrıca önemli telefon numaralarını belirten birimlerin listeleri de panolarda bulundurulur.</w:t>
      </w:r>
    </w:p>
    <w:p w:rsidR="00BB0E96" w:rsidRPr="00E65D0A"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Personelin kişisel koruyucu malzemeleri temin edilerek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bünyesinde muhafaza edilir.</w:t>
      </w:r>
    </w:p>
    <w:p w:rsidR="00BB0E96" w:rsidRPr="00E65D0A"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İlkyardım ve diğer acil tıbbi malzeme her an </w:t>
      </w:r>
      <w:r w:rsidRPr="00E65D0A">
        <w:rPr>
          <w:rFonts w:ascii="Times New Roman" w:hAnsi="Times New Roman" w:cs="Times New Roman"/>
          <w:color w:val="000000"/>
          <w:sz w:val="24"/>
          <w:szCs w:val="24"/>
        </w:rPr>
        <w:t>işyerin</w:t>
      </w:r>
      <w:r w:rsidRPr="00E65D0A">
        <w:rPr>
          <w:rFonts w:ascii="Times New Roman" w:hAnsi="Times New Roman" w:cs="Times New Roman"/>
          <w:sz w:val="24"/>
          <w:szCs w:val="24"/>
        </w:rPr>
        <w:t>de yeterli miktarda</w:t>
      </w:r>
      <w:r w:rsidR="00DB7ACF" w:rsidRPr="00E65D0A">
        <w:rPr>
          <w:rFonts w:ascii="Times New Roman" w:hAnsi="Times New Roman" w:cs="Times New Roman"/>
          <w:sz w:val="24"/>
          <w:szCs w:val="24"/>
        </w:rPr>
        <w:t xml:space="preserve"> </w:t>
      </w:r>
      <w:r w:rsidRPr="00E65D0A">
        <w:rPr>
          <w:rFonts w:ascii="Times New Roman" w:hAnsi="Times New Roman" w:cs="Times New Roman"/>
          <w:sz w:val="24"/>
          <w:szCs w:val="24"/>
        </w:rPr>
        <w:t>bulundurulmaktadır.</w:t>
      </w:r>
    </w:p>
    <w:p w:rsidR="00BB0E96" w:rsidRPr="00E65D0A"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Durumda yangınlara müdahale kaynağı olarak yangın malzemesi ve tesisatı bulunmaktadır.</w:t>
      </w:r>
    </w:p>
    <w:p w:rsidR="00BB0E96" w:rsidRPr="00610D06" w:rsidRDefault="00BB0E96" w:rsidP="00D23073">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Herhangi bir doğal gaz kaçağını tespit eden erken uyarı</w:t>
      </w:r>
      <w:r w:rsidR="00B74F6C">
        <w:rPr>
          <w:rFonts w:ascii="Times New Roman" w:hAnsi="Times New Roman" w:cs="Times New Roman"/>
          <w:sz w:val="24"/>
          <w:szCs w:val="24"/>
        </w:rPr>
        <w:t xml:space="preserve"> </w:t>
      </w:r>
      <w:r w:rsidRPr="00E65D0A">
        <w:rPr>
          <w:rFonts w:ascii="Times New Roman" w:hAnsi="Times New Roman" w:cs="Times New Roman"/>
          <w:sz w:val="24"/>
          <w:szCs w:val="24"/>
        </w:rPr>
        <w:t>sistemleri mevcuttur.</w:t>
      </w:r>
    </w:p>
    <w:p w:rsidR="00BB0E96" w:rsidRPr="002947BA" w:rsidRDefault="00BB0E96" w:rsidP="00D23073">
      <w:pPr>
        <w:numPr>
          <w:ilvl w:val="0"/>
          <w:numId w:val="12"/>
        </w:numPr>
        <w:tabs>
          <w:tab w:val="left" w:pos="284"/>
        </w:tabs>
        <w:spacing w:after="240" w:line="240" w:lineRule="atLeast"/>
        <w:ind w:left="0" w:firstLine="0"/>
        <w:jc w:val="both"/>
        <w:rPr>
          <w:rFonts w:ascii="Times New Roman" w:hAnsi="Times New Roman" w:cs="Times New Roman"/>
          <w:b/>
          <w:bCs/>
          <w:color w:val="0070C0"/>
          <w:sz w:val="24"/>
          <w:szCs w:val="24"/>
        </w:rPr>
      </w:pPr>
      <w:r w:rsidRPr="002947BA">
        <w:rPr>
          <w:rFonts w:ascii="Times New Roman" w:hAnsi="Times New Roman" w:cs="Times New Roman"/>
          <w:b/>
          <w:bCs/>
          <w:color w:val="0070C0"/>
          <w:sz w:val="24"/>
          <w:szCs w:val="24"/>
        </w:rPr>
        <w:t>ACİL DURUM SONRASI YAPILACAK İŞLEMLER:</w:t>
      </w:r>
    </w:p>
    <w:p w:rsidR="00BB0E96" w:rsidRPr="00E65D0A" w:rsidRDefault="00BB0E96" w:rsidP="00D23073">
      <w:pPr>
        <w:numPr>
          <w:ilvl w:val="0"/>
          <w:numId w:val="17"/>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Acil Durum bittiğinde bölgeye giriş iznini, Acil Durum Koordinatörü verir.</w:t>
      </w:r>
    </w:p>
    <w:p w:rsidR="00BB0E96" w:rsidRPr="00E65D0A" w:rsidRDefault="00BB0E96" w:rsidP="00D23073">
      <w:pPr>
        <w:numPr>
          <w:ilvl w:val="0"/>
          <w:numId w:val="17"/>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 Acil Durumun sona erdiği, telefon, radyo ve diğer iletişim araçları ile </w:t>
      </w:r>
      <w:proofErr w:type="spellStart"/>
      <w:r w:rsidRPr="00E65D0A">
        <w:rPr>
          <w:rFonts w:ascii="Times New Roman" w:hAnsi="Times New Roman" w:cs="Times New Roman"/>
          <w:sz w:val="24"/>
          <w:szCs w:val="24"/>
        </w:rPr>
        <w:t>haberverilir</w:t>
      </w:r>
      <w:proofErr w:type="spellEnd"/>
      <w:r w:rsidRPr="00E65D0A">
        <w:rPr>
          <w:rFonts w:ascii="Times New Roman" w:hAnsi="Times New Roman" w:cs="Times New Roman"/>
          <w:sz w:val="24"/>
          <w:szCs w:val="24"/>
        </w:rPr>
        <w:t>.</w:t>
      </w:r>
    </w:p>
    <w:p w:rsidR="00BB0E96" w:rsidRPr="00E65D0A" w:rsidRDefault="00BB0E96" w:rsidP="00D23073">
      <w:pPr>
        <w:numPr>
          <w:ilvl w:val="0"/>
          <w:numId w:val="17"/>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 xml:space="preserve">Zarar görmüş bölgenin izlenmesi, incelenmesi ve gerekli kayıtlar </w:t>
      </w:r>
      <w:proofErr w:type="gramStart"/>
      <w:r w:rsidRPr="00E65D0A">
        <w:rPr>
          <w:rFonts w:ascii="Times New Roman" w:hAnsi="Times New Roman" w:cs="Times New Roman"/>
          <w:sz w:val="24"/>
          <w:szCs w:val="24"/>
        </w:rPr>
        <w:t>için,kazanın</w:t>
      </w:r>
      <w:proofErr w:type="gramEnd"/>
      <w:r w:rsidRPr="00E65D0A">
        <w:rPr>
          <w:rFonts w:ascii="Times New Roman" w:hAnsi="Times New Roman" w:cs="Times New Roman"/>
          <w:sz w:val="24"/>
          <w:szCs w:val="24"/>
        </w:rPr>
        <w:t xml:space="preserve"> meydana geldiği </w:t>
      </w:r>
      <w:r w:rsidRPr="00E65D0A">
        <w:rPr>
          <w:rFonts w:ascii="Times New Roman" w:hAnsi="Times New Roman" w:cs="Times New Roman"/>
          <w:color w:val="000000"/>
          <w:sz w:val="24"/>
          <w:szCs w:val="24"/>
        </w:rPr>
        <w:t>işyeri</w:t>
      </w:r>
      <w:r w:rsidRPr="00E65D0A">
        <w:rPr>
          <w:rFonts w:ascii="Times New Roman" w:hAnsi="Times New Roman" w:cs="Times New Roman"/>
          <w:sz w:val="24"/>
          <w:szCs w:val="24"/>
        </w:rPr>
        <w:t xml:space="preserve"> yöneticisi ile aşağıda kurum temsilcilerinden oluşan bir heyet görevlendirilir.</w:t>
      </w:r>
    </w:p>
    <w:p w:rsidR="00BB0E96" w:rsidRPr="00E65D0A" w:rsidRDefault="00BB0E96" w:rsidP="001C5D67">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a</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İl Çevre Müdürlüğü</w:t>
      </w:r>
    </w:p>
    <w:p w:rsidR="00BB0E96" w:rsidRPr="00E65D0A" w:rsidRDefault="00BB0E96" w:rsidP="001C5D67">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b</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İl Sağlık Müdürlüğü</w:t>
      </w:r>
    </w:p>
    <w:p w:rsidR="00BB0E96" w:rsidRPr="00E65D0A" w:rsidRDefault="00BB0E96" w:rsidP="001C5D67">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c</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İl Sanayi ve Ticaret Müdürlüğü</w:t>
      </w:r>
    </w:p>
    <w:p w:rsidR="00BB0E96" w:rsidRPr="00E65D0A" w:rsidRDefault="00BB0E96" w:rsidP="001C5D67">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d</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İl Tarım Müdürlüğü</w:t>
      </w:r>
    </w:p>
    <w:p w:rsidR="00BB0E96" w:rsidRPr="00E65D0A" w:rsidRDefault="00BB0E96" w:rsidP="001C5D67">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e</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İlde Bulunan Herhangi bir Üniversite</w:t>
      </w:r>
    </w:p>
    <w:p w:rsidR="00BB0E96" w:rsidRDefault="00BB0E96" w:rsidP="00610D06">
      <w:pPr>
        <w:spacing w:after="240" w:line="240" w:lineRule="atLeast"/>
        <w:ind w:left="540"/>
        <w:jc w:val="both"/>
        <w:rPr>
          <w:rFonts w:ascii="Times New Roman" w:hAnsi="Times New Roman" w:cs="Times New Roman"/>
          <w:sz w:val="24"/>
          <w:szCs w:val="24"/>
        </w:rPr>
      </w:pPr>
      <w:proofErr w:type="gramStart"/>
      <w:r w:rsidRPr="00E65D0A">
        <w:rPr>
          <w:rFonts w:ascii="Times New Roman" w:hAnsi="Times New Roman" w:cs="Times New Roman"/>
          <w:b/>
          <w:bCs/>
          <w:sz w:val="24"/>
          <w:szCs w:val="24"/>
        </w:rPr>
        <w:t>f</w:t>
      </w:r>
      <w:proofErr w:type="gramEnd"/>
      <w:r w:rsidRPr="00E65D0A">
        <w:rPr>
          <w:rFonts w:ascii="Times New Roman" w:hAnsi="Times New Roman" w:cs="Times New Roman"/>
          <w:b/>
          <w:bCs/>
          <w:sz w:val="24"/>
          <w:szCs w:val="24"/>
        </w:rPr>
        <w:t xml:space="preserve">  -</w:t>
      </w:r>
      <w:r w:rsidRPr="00E65D0A">
        <w:rPr>
          <w:rFonts w:ascii="Times New Roman" w:hAnsi="Times New Roman" w:cs="Times New Roman"/>
          <w:sz w:val="24"/>
          <w:szCs w:val="24"/>
        </w:rPr>
        <w:t xml:space="preserve"> Büyükşehir Belediye Başkanlığı</w:t>
      </w:r>
    </w:p>
    <w:p w:rsidR="00C30D44" w:rsidRPr="00E65D0A" w:rsidRDefault="00C30D44" w:rsidP="00610D06">
      <w:pPr>
        <w:spacing w:after="240" w:line="240" w:lineRule="atLeast"/>
        <w:ind w:left="540"/>
        <w:jc w:val="both"/>
        <w:rPr>
          <w:rFonts w:ascii="Times New Roman" w:hAnsi="Times New Roman" w:cs="Times New Roman"/>
          <w:sz w:val="24"/>
          <w:szCs w:val="24"/>
        </w:rPr>
      </w:pPr>
    </w:p>
    <w:p w:rsidR="00BB0E96" w:rsidRPr="002947BA" w:rsidRDefault="00BB0E96" w:rsidP="00D23073">
      <w:pPr>
        <w:numPr>
          <w:ilvl w:val="0"/>
          <w:numId w:val="12"/>
        </w:numPr>
        <w:tabs>
          <w:tab w:val="left" w:pos="284"/>
        </w:tabs>
        <w:spacing w:after="240" w:line="240" w:lineRule="atLeast"/>
        <w:ind w:left="0" w:firstLine="0"/>
        <w:jc w:val="both"/>
        <w:rPr>
          <w:rFonts w:ascii="Times New Roman" w:hAnsi="Times New Roman" w:cs="Times New Roman"/>
          <w:b/>
          <w:bCs/>
          <w:color w:val="0070C0"/>
          <w:sz w:val="24"/>
          <w:szCs w:val="24"/>
        </w:rPr>
      </w:pPr>
      <w:r w:rsidRPr="002947BA">
        <w:rPr>
          <w:rFonts w:ascii="Times New Roman" w:hAnsi="Times New Roman" w:cs="Times New Roman"/>
          <w:b/>
          <w:bCs/>
          <w:color w:val="0070C0"/>
          <w:sz w:val="24"/>
          <w:szCs w:val="24"/>
        </w:rPr>
        <w:lastRenderedPageBreak/>
        <w:t>EĞİTİM VE TATBİKATLAR:</w:t>
      </w:r>
    </w:p>
    <w:p w:rsidR="00BB0E96" w:rsidRPr="00E65D0A" w:rsidRDefault="00BB0E96" w:rsidP="00D23073">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Yetkili kurumlarca personele yangın eğitimi ve tatbikatlar</w:t>
      </w:r>
      <w:r w:rsidR="00D84D62">
        <w:rPr>
          <w:rFonts w:ascii="Times New Roman" w:hAnsi="Times New Roman" w:cs="Times New Roman"/>
          <w:sz w:val="24"/>
          <w:szCs w:val="24"/>
        </w:rPr>
        <w:t xml:space="preserve"> </w:t>
      </w:r>
      <w:r w:rsidRPr="00E65D0A">
        <w:rPr>
          <w:rFonts w:ascii="Times New Roman" w:hAnsi="Times New Roman" w:cs="Times New Roman"/>
          <w:sz w:val="24"/>
          <w:szCs w:val="24"/>
        </w:rPr>
        <w:t>yaptırılır.</w:t>
      </w:r>
    </w:p>
    <w:p w:rsidR="00BB0E96" w:rsidRPr="00E65D0A" w:rsidRDefault="00BB0E96" w:rsidP="00D23073">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İlçe Sivil Savunma Müdürlüğü görevlilerince Sivil Savunma eğitimi verilir.</w:t>
      </w:r>
    </w:p>
    <w:p w:rsidR="00BB0E96" w:rsidRPr="00E65D0A" w:rsidRDefault="00BB0E96" w:rsidP="00D23073">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Yetkili birimler tarafından da ilkyardım eğitimi verilir.</w:t>
      </w:r>
    </w:p>
    <w:p w:rsidR="00DB7ACF" w:rsidRDefault="00BB0E96" w:rsidP="00D23073">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E65D0A">
        <w:rPr>
          <w:rFonts w:ascii="Times New Roman" w:hAnsi="Times New Roman" w:cs="Times New Roman"/>
          <w:sz w:val="24"/>
          <w:szCs w:val="24"/>
        </w:rPr>
        <w:t>Eğitimlere önem verilmesi sonucu sürekli eğitim yaptırılmakta ve tüm personelin işçi sağlığı ve iş güvenliği ile ilgili bilgiler pekiştirilmekte ve her türlü güvenlik önlemleri alınmaktadır.</w:t>
      </w:r>
    </w:p>
    <w:p w:rsidR="00FB415F" w:rsidRPr="002947BA" w:rsidRDefault="002947BA" w:rsidP="00D23073">
      <w:pPr>
        <w:pStyle w:val="ListeParagraf"/>
        <w:numPr>
          <w:ilvl w:val="0"/>
          <w:numId w:val="12"/>
        </w:numPr>
        <w:tabs>
          <w:tab w:val="left" w:pos="284"/>
        </w:tabs>
        <w:spacing w:after="240" w:line="240" w:lineRule="atLeast"/>
        <w:ind w:hanging="1004"/>
        <w:jc w:val="both"/>
        <w:rPr>
          <w:rFonts w:ascii="Times New Roman" w:hAnsi="Times New Roman" w:cs="Times New Roman"/>
          <w:b/>
          <w:color w:val="0070C0"/>
          <w:sz w:val="24"/>
          <w:szCs w:val="24"/>
        </w:rPr>
      </w:pPr>
      <w:r w:rsidRPr="002947BA">
        <w:rPr>
          <w:rFonts w:ascii="Times New Roman" w:hAnsi="Times New Roman" w:cs="Times New Roman"/>
          <w:b/>
          <w:color w:val="0070C0"/>
          <w:sz w:val="24"/>
          <w:szCs w:val="24"/>
        </w:rPr>
        <w:t xml:space="preserve"> </w:t>
      </w:r>
      <w:r w:rsidR="00FB415F" w:rsidRPr="002947BA">
        <w:rPr>
          <w:rFonts w:ascii="Times New Roman" w:hAnsi="Times New Roman" w:cs="Times New Roman"/>
          <w:b/>
          <w:color w:val="0070C0"/>
          <w:sz w:val="24"/>
          <w:szCs w:val="24"/>
        </w:rPr>
        <w:t>EKLER</w:t>
      </w:r>
      <w:r>
        <w:rPr>
          <w:rFonts w:ascii="Times New Roman" w:hAnsi="Times New Roman" w:cs="Times New Roman"/>
          <w:b/>
          <w:color w:val="0070C0"/>
          <w:sz w:val="24"/>
          <w:szCs w:val="24"/>
        </w:rPr>
        <w:t>:</w:t>
      </w:r>
    </w:p>
    <w:tbl>
      <w:tblPr>
        <w:tblW w:w="9060" w:type="dxa"/>
        <w:tblInd w:w="60" w:type="dxa"/>
        <w:tblCellMar>
          <w:left w:w="70" w:type="dxa"/>
          <w:right w:w="70" w:type="dxa"/>
        </w:tblCellMar>
        <w:tblLook w:val="04A0"/>
      </w:tblPr>
      <w:tblGrid>
        <w:gridCol w:w="3554"/>
        <w:gridCol w:w="2687"/>
        <w:gridCol w:w="2819"/>
      </w:tblGrid>
      <w:tr w:rsidR="000E5B18" w:rsidRPr="000E5B18" w:rsidTr="000E5B18">
        <w:trPr>
          <w:trHeight w:val="435"/>
        </w:trPr>
        <w:tc>
          <w:tcPr>
            <w:tcW w:w="90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b/>
                <w:bCs/>
                <w:color w:val="FF0000"/>
                <w:sz w:val="24"/>
                <w:szCs w:val="24"/>
                <w:lang w:eastAsia="tr-TR"/>
              </w:rPr>
            </w:pPr>
            <w:r w:rsidRPr="000E5B18">
              <w:rPr>
                <w:rFonts w:ascii="Times New Roman" w:hAnsi="Times New Roman" w:cs="Times New Roman"/>
                <w:b/>
                <w:bCs/>
                <w:color w:val="FF0000"/>
                <w:sz w:val="24"/>
                <w:szCs w:val="24"/>
                <w:lang w:eastAsia="tr-TR"/>
              </w:rPr>
              <w:t>EK-1 ACİL DURUM KOORDİNATÖRÜ</w:t>
            </w:r>
          </w:p>
        </w:tc>
      </w:tr>
      <w:tr w:rsidR="000E5B18" w:rsidRPr="000E5B18" w:rsidTr="000E5B18">
        <w:trPr>
          <w:trHeight w:val="435"/>
        </w:trPr>
        <w:tc>
          <w:tcPr>
            <w:tcW w:w="3554" w:type="dxa"/>
            <w:tcBorders>
              <w:top w:val="single" w:sz="8" w:space="0" w:color="auto"/>
              <w:left w:val="single" w:sz="8" w:space="0" w:color="auto"/>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ADI SOYADI</w:t>
            </w:r>
          </w:p>
        </w:tc>
        <w:tc>
          <w:tcPr>
            <w:tcW w:w="2687" w:type="dxa"/>
            <w:tcBorders>
              <w:top w:val="single" w:sz="8" w:space="0" w:color="auto"/>
              <w:left w:val="nil"/>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GÖREVİ</w:t>
            </w:r>
          </w:p>
        </w:tc>
        <w:tc>
          <w:tcPr>
            <w:tcW w:w="2819" w:type="dxa"/>
            <w:tcBorders>
              <w:top w:val="single" w:sz="8" w:space="0" w:color="auto"/>
              <w:left w:val="nil"/>
              <w:bottom w:val="single" w:sz="8" w:space="0" w:color="auto"/>
              <w:right w:val="single" w:sz="8"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TELEFONU</w:t>
            </w: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p>
        </w:tc>
        <w:tc>
          <w:tcPr>
            <w:tcW w:w="2687" w:type="dxa"/>
            <w:tcBorders>
              <w:top w:val="nil"/>
              <w:left w:val="nil"/>
              <w:bottom w:val="single" w:sz="8" w:space="0" w:color="auto"/>
              <w:right w:val="single" w:sz="4" w:space="0" w:color="auto"/>
            </w:tcBorders>
            <w:shd w:val="clear" w:color="auto" w:fill="auto"/>
            <w:noWrap/>
            <w:vAlign w:val="center"/>
            <w:hideMark/>
          </w:tcPr>
          <w:p w:rsidR="000E5B18" w:rsidRPr="000E5B18" w:rsidRDefault="000E5B18" w:rsidP="00B74F6C">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B74F6C">
              <w:rPr>
                <w:rFonts w:ascii="Times New Roman" w:hAnsi="Times New Roman" w:cs="Times New Roman"/>
                <w:color w:val="000000"/>
                <w:sz w:val="24"/>
                <w:szCs w:val="24"/>
                <w:lang w:eastAsia="tr-TR"/>
              </w:rPr>
              <w:t>SİVİL SAVUNMA</w:t>
            </w:r>
            <w:r w:rsidR="004133CD">
              <w:rPr>
                <w:rFonts w:ascii="Times New Roman" w:hAnsi="Times New Roman" w:cs="Times New Roman"/>
                <w:color w:val="000000"/>
                <w:sz w:val="24"/>
                <w:szCs w:val="24"/>
                <w:lang w:eastAsia="tr-TR"/>
              </w:rPr>
              <w:t xml:space="preserve"> ŞEF</w:t>
            </w:r>
          </w:p>
        </w:tc>
        <w:tc>
          <w:tcPr>
            <w:tcW w:w="2819" w:type="dxa"/>
            <w:tcBorders>
              <w:top w:val="nil"/>
              <w:left w:val="nil"/>
              <w:bottom w:val="single" w:sz="8" w:space="0" w:color="auto"/>
              <w:right w:val="single" w:sz="8" w:space="0" w:color="auto"/>
            </w:tcBorders>
            <w:shd w:val="clear" w:color="auto" w:fill="auto"/>
            <w:noWrap/>
            <w:vAlign w:val="center"/>
            <w:hideMark/>
          </w:tcPr>
          <w:p w:rsidR="000E5B18" w:rsidRPr="000E5B18" w:rsidRDefault="000E5B18" w:rsidP="004C00D0">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nil"/>
              <w:bottom w:val="nil"/>
              <w:right w:val="nil"/>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p>
        </w:tc>
        <w:tc>
          <w:tcPr>
            <w:tcW w:w="2687" w:type="dxa"/>
            <w:tcBorders>
              <w:top w:val="nil"/>
              <w:left w:val="nil"/>
              <w:bottom w:val="nil"/>
              <w:right w:val="nil"/>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p>
        </w:tc>
        <w:tc>
          <w:tcPr>
            <w:tcW w:w="2819" w:type="dxa"/>
            <w:tcBorders>
              <w:top w:val="nil"/>
              <w:left w:val="nil"/>
              <w:bottom w:val="nil"/>
              <w:right w:val="nil"/>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p>
        </w:tc>
      </w:tr>
      <w:tr w:rsidR="000E5B18" w:rsidRPr="000E5B18" w:rsidTr="000E5B18">
        <w:trPr>
          <w:trHeight w:val="435"/>
        </w:trPr>
        <w:tc>
          <w:tcPr>
            <w:tcW w:w="90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b/>
                <w:bCs/>
                <w:color w:val="FF0000"/>
                <w:sz w:val="24"/>
                <w:szCs w:val="24"/>
                <w:lang w:eastAsia="tr-TR"/>
              </w:rPr>
            </w:pPr>
            <w:r w:rsidRPr="000E5B18">
              <w:rPr>
                <w:rFonts w:ascii="Times New Roman" w:hAnsi="Times New Roman" w:cs="Times New Roman"/>
                <w:b/>
                <w:bCs/>
                <w:color w:val="FF0000"/>
                <w:sz w:val="24"/>
                <w:szCs w:val="24"/>
                <w:lang w:eastAsia="tr-TR"/>
              </w:rPr>
              <w:t>EK-2 ACİL DURUM TAHLİYE EKİP LİSTESİ</w:t>
            </w: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ADI SOYADI</w:t>
            </w:r>
          </w:p>
        </w:tc>
        <w:tc>
          <w:tcPr>
            <w:tcW w:w="2687" w:type="dxa"/>
            <w:tcBorders>
              <w:top w:val="nil"/>
              <w:left w:val="nil"/>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GÖREVİ</w:t>
            </w:r>
          </w:p>
        </w:tc>
        <w:tc>
          <w:tcPr>
            <w:tcW w:w="2819" w:type="dxa"/>
            <w:tcBorders>
              <w:top w:val="nil"/>
              <w:left w:val="nil"/>
              <w:bottom w:val="single" w:sz="8" w:space="0" w:color="auto"/>
              <w:right w:val="single" w:sz="8"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TELEFONU</w:t>
            </w:r>
          </w:p>
        </w:tc>
      </w:tr>
      <w:tr w:rsidR="000E5B18" w:rsidRPr="000E5B18" w:rsidTr="000E5B18">
        <w:trPr>
          <w:trHeight w:val="435"/>
        </w:trPr>
        <w:tc>
          <w:tcPr>
            <w:tcW w:w="3554" w:type="dxa"/>
            <w:tcBorders>
              <w:top w:val="nil"/>
              <w:left w:val="single" w:sz="8" w:space="0" w:color="auto"/>
              <w:bottom w:val="single" w:sz="4"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UMUT CAN</w:t>
            </w:r>
          </w:p>
        </w:tc>
        <w:tc>
          <w:tcPr>
            <w:tcW w:w="2687" w:type="dxa"/>
            <w:tcBorders>
              <w:top w:val="nil"/>
              <w:left w:val="nil"/>
              <w:bottom w:val="single" w:sz="4"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MESLEKİ EĞİTİM ŞEF</w:t>
            </w:r>
          </w:p>
        </w:tc>
        <w:tc>
          <w:tcPr>
            <w:tcW w:w="2819" w:type="dxa"/>
            <w:tcBorders>
              <w:top w:val="nil"/>
              <w:left w:val="nil"/>
              <w:bottom w:val="single" w:sz="4" w:space="0" w:color="auto"/>
              <w:right w:val="single" w:sz="8" w:space="0" w:color="auto"/>
            </w:tcBorders>
            <w:shd w:val="clear" w:color="auto" w:fill="auto"/>
            <w:noWrap/>
            <w:vAlign w:val="center"/>
            <w:hideMark/>
          </w:tcPr>
          <w:p w:rsidR="000E5B18" w:rsidRPr="000E5B18" w:rsidRDefault="000E5B18" w:rsidP="004C00D0">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RECEP KÖPLÜ</w:t>
            </w:r>
          </w:p>
        </w:tc>
        <w:tc>
          <w:tcPr>
            <w:tcW w:w="2687" w:type="dxa"/>
            <w:tcBorders>
              <w:top w:val="nil"/>
              <w:left w:val="nil"/>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DESTEK ŞEF</w:t>
            </w:r>
          </w:p>
        </w:tc>
        <w:tc>
          <w:tcPr>
            <w:tcW w:w="2819" w:type="dxa"/>
            <w:tcBorders>
              <w:top w:val="nil"/>
              <w:left w:val="nil"/>
              <w:bottom w:val="single" w:sz="8" w:space="0" w:color="auto"/>
              <w:right w:val="single" w:sz="8" w:space="0" w:color="auto"/>
            </w:tcBorders>
            <w:shd w:val="clear" w:color="auto" w:fill="auto"/>
            <w:noWrap/>
            <w:vAlign w:val="center"/>
            <w:hideMark/>
          </w:tcPr>
          <w:p w:rsidR="000E5B18" w:rsidRPr="000E5B18" w:rsidRDefault="000E5B18" w:rsidP="00351707">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687"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819"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r>
      <w:tr w:rsidR="000E5B18" w:rsidRPr="000E5B18" w:rsidTr="000E5B18">
        <w:trPr>
          <w:trHeight w:val="435"/>
        </w:trPr>
        <w:tc>
          <w:tcPr>
            <w:tcW w:w="90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b/>
                <w:bCs/>
                <w:color w:val="FF0000"/>
                <w:sz w:val="24"/>
                <w:szCs w:val="24"/>
                <w:lang w:eastAsia="tr-TR"/>
              </w:rPr>
            </w:pPr>
            <w:r w:rsidRPr="000E5B18">
              <w:rPr>
                <w:rFonts w:ascii="Times New Roman" w:hAnsi="Times New Roman" w:cs="Times New Roman"/>
                <w:b/>
                <w:bCs/>
                <w:color w:val="FF0000"/>
                <w:sz w:val="24"/>
                <w:szCs w:val="24"/>
                <w:lang w:eastAsia="tr-TR"/>
              </w:rPr>
              <w:t>EK-3 YANGIN SÖNDÜRME EKİP LİSTESİ</w:t>
            </w: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ADI SOYADI</w:t>
            </w:r>
          </w:p>
        </w:tc>
        <w:tc>
          <w:tcPr>
            <w:tcW w:w="2687" w:type="dxa"/>
            <w:tcBorders>
              <w:top w:val="nil"/>
              <w:left w:val="nil"/>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GÖREVİ</w:t>
            </w:r>
          </w:p>
        </w:tc>
        <w:tc>
          <w:tcPr>
            <w:tcW w:w="2819" w:type="dxa"/>
            <w:tcBorders>
              <w:top w:val="nil"/>
              <w:left w:val="nil"/>
              <w:bottom w:val="single" w:sz="8" w:space="0" w:color="auto"/>
              <w:right w:val="single" w:sz="8"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TELEFONU</w:t>
            </w:r>
          </w:p>
        </w:tc>
      </w:tr>
      <w:tr w:rsidR="000E5B18" w:rsidRPr="000E5B18" w:rsidTr="000E5B18">
        <w:trPr>
          <w:trHeight w:val="435"/>
        </w:trPr>
        <w:tc>
          <w:tcPr>
            <w:tcW w:w="3554" w:type="dxa"/>
            <w:tcBorders>
              <w:top w:val="nil"/>
              <w:left w:val="single" w:sz="8" w:space="0" w:color="auto"/>
              <w:bottom w:val="single" w:sz="4"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MUHLİS AYHAN</w:t>
            </w:r>
          </w:p>
        </w:tc>
        <w:tc>
          <w:tcPr>
            <w:tcW w:w="2687" w:type="dxa"/>
            <w:tcBorders>
              <w:top w:val="nil"/>
              <w:left w:val="nil"/>
              <w:bottom w:val="single" w:sz="4"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2C4A63">
              <w:rPr>
                <w:rFonts w:ascii="Times New Roman" w:hAnsi="Times New Roman" w:cs="Times New Roman"/>
                <w:color w:val="000000"/>
                <w:sz w:val="24"/>
                <w:szCs w:val="24"/>
                <w:lang w:eastAsia="tr-TR"/>
              </w:rPr>
              <w:t>HİZMETLİ</w:t>
            </w:r>
          </w:p>
        </w:tc>
        <w:tc>
          <w:tcPr>
            <w:tcW w:w="2819" w:type="dxa"/>
            <w:tcBorders>
              <w:top w:val="nil"/>
              <w:left w:val="nil"/>
              <w:bottom w:val="single" w:sz="4" w:space="0" w:color="auto"/>
              <w:right w:val="single" w:sz="8" w:space="0" w:color="auto"/>
            </w:tcBorders>
            <w:shd w:val="clear" w:color="auto" w:fill="auto"/>
            <w:noWrap/>
            <w:vAlign w:val="center"/>
            <w:hideMark/>
          </w:tcPr>
          <w:p w:rsidR="000E5B18" w:rsidRPr="000E5B18" w:rsidRDefault="000E5B18" w:rsidP="004C00D0">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UMUT UYGUN</w:t>
            </w:r>
          </w:p>
        </w:tc>
        <w:tc>
          <w:tcPr>
            <w:tcW w:w="2687" w:type="dxa"/>
            <w:tcBorders>
              <w:top w:val="nil"/>
              <w:left w:val="nil"/>
              <w:bottom w:val="single" w:sz="8" w:space="0" w:color="auto"/>
              <w:right w:val="single" w:sz="4" w:space="0" w:color="auto"/>
            </w:tcBorders>
            <w:shd w:val="clear" w:color="auto" w:fill="auto"/>
            <w:noWrap/>
            <w:vAlign w:val="center"/>
            <w:hideMark/>
          </w:tcPr>
          <w:p w:rsidR="000E5B18" w:rsidRPr="000E5B18" w:rsidRDefault="000E5B18" w:rsidP="004C00D0">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4C00D0">
              <w:rPr>
                <w:rFonts w:ascii="Times New Roman" w:hAnsi="Times New Roman" w:cs="Times New Roman"/>
                <w:color w:val="000000"/>
                <w:sz w:val="24"/>
                <w:szCs w:val="24"/>
                <w:lang w:eastAsia="tr-TR"/>
              </w:rPr>
              <w:t>DESTEK HİZM. BLG.</w:t>
            </w:r>
          </w:p>
        </w:tc>
        <w:tc>
          <w:tcPr>
            <w:tcW w:w="2819" w:type="dxa"/>
            <w:tcBorders>
              <w:top w:val="nil"/>
              <w:left w:val="nil"/>
              <w:bottom w:val="single" w:sz="8" w:space="0" w:color="auto"/>
              <w:right w:val="single" w:sz="8" w:space="0" w:color="auto"/>
            </w:tcBorders>
            <w:shd w:val="clear" w:color="auto" w:fill="auto"/>
            <w:noWrap/>
            <w:vAlign w:val="center"/>
            <w:hideMark/>
          </w:tcPr>
          <w:p w:rsidR="000E5B18" w:rsidRPr="000E5B18" w:rsidRDefault="000E5B18" w:rsidP="004C00D0">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687"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819"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r>
      <w:tr w:rsidR="000E5B18" w:rsidRPr="000E5B18" w:rsidTr="000E5B18">
        <w:trPr>
          <w:trHeight w:val="435"/>
        </w:trPr>
        <w:tc>
          <w:tcPr>
            <w:tcW w:w="90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b/>
                <w:bCs/>
                <w:color w:val="FF0000"/>
                <w:sz w:val="24"/>
                <w:szCs w:val="24"/>
                <w:lang w:eastAsia="tr-TR"/>
              </w:rPr>
            </w:pPr>
            <w:r w:rsidRPr="000E5B18">
              <w:rPr>
                <w:rFonts w:ascii="Times New Roman" w:hAnsi="Times New Roman" w:cs="Times New Roman"/>
                <w:b/>
                <w:bCs/>
                <w:color w:val="FF0000"/>
                <w:sz w:val="24"/>
                <w:szCs w:val="24"/>
                <w:lang w:eastAsia="tr-TR"/>
              </w:rPr>
              <w:t>EK-4 KURTARMA EKİP LİSTESİ</w:t>
            </w:r>
          </w:p>
        </w:tc>
      </w:tr>
      <w:tr w:rsidR="000E5B18" w:rsidRPr="000E5B18" w:rsidTr="000E5B18">
        <w:trPr>
          <w:trHeight w:val="435"/>
        </w:trPr>
        <w:tc>
          <w:tcPr>
            <w:tcW w:w="3554" w:type="dxa"/>
            <w:tcBorders>
              <w:top w:val="single" w:sz="8" w:space="0" w:color="auto"/>
              <w:left w:val="single" w:sz="8" w:space="0" w:color="auto"/>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ADI SOYADI</w:t>
            </w:r>
          </w:p>
        </w:tc>
        <w:tc>
          <w:tcPr>
            <w:tcW w:w="2687" w:type="dxa"/>
            <w:tcBorders>
              <w:top w:val="single" w:sz="8" w:space="0" w:color="auto"/>
              <w:left w:val="nil"/>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GÖREVİ</w:t>
            </w:r>
          </w:p>
        </w:tc>
        <w:tc>
          <w:tcPr>
            <w:tcW w:w="2819" w:type="dxa"/>
            <w:tcBorders>
              <w:top w:val="single" w:sz="8" w:space="0" w:color="auto"/>
              <w:left w:val="nil"/>
              <w:bottom w:val="single" w:sz="8" w:space="0" w:color="auto"/>
              <w:right w:val="single" w:sz="8"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TELEFONU</w:t>
            </w: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UMUT CAN</w:t>
            </w:r>
          </w:p>
        </w:tc>
        <w:tc>
          <w:tcPr>
            <w:tcW w:w="2687" w:type="dxa"/>
            <w:tcBorders>
              <w:top w:val="nil"/>
              <w:left w:val="nil"/>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MESLEKİ EĞİTİM ŞEF</w:t>
            </w:r>
          </w:p>
        </w:tc>
        <w:tc>
          <w:tcPr>
            <w:tcW w:w="2819" w:type="dxa"/>
            <w:tcBorders>
              <w:top w:val="nil"/>
              <w:left w:val="nil"/>
              <w:bottom w:val="single" w:sz="8" w:space="0" w:color="auto"/>
              <w:right w:val="single" w:sz="8" w:space="0" w:color="auto"/>
            </w:tcBorders>
            <w:shd w:val="clear" w:color="auto" w:fill="auto"/>
            <w:noWrap/>
            <w:vAlign w:val="center"/>
            <w:hideMark/>
          </w:tcPr>
          <w:p w:rsidR="000E5B18" w:rsidRPr="000E5B18" w:rsidRDefault="000E5B18" w:rsidP="00351707">
            <w:pPr>
              <w:spacing w:after="0" w:line="240" w:lineRule="auto"/>
              <w:jc w:val="center"/>
              <w:rPr>
                <w:rFonts w:ascii="Times New Roman" w:hAnsi="Times New Roman" w:cs="Times New Roman"/>
                <w:color w:val="000000"/>
                <w:sz w:val="24"/>
                <w:szCs w:val="24"/>
                <w:lang w:eastAsia="tr-TR"/>
              </w:rPr>
            </w:pPr>
          </w:p>
        </w:tc>
      </w:tr>
      <w:tr w:rsidR="000E5B18" w:rsidRPr="000E5B18" w:rsidTr="000E5B18">
        <w:trPr>
          <w:trHeight w:val="435"/>
        </w:trPr>
        <w:tc>
          <w:tcPr>
            <w:tcW w:w="3554"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687"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c>
          <w:tcPr>
            <w:tcW w:w="2819" w:type="dxa"/>
            <w:tcBorders>
              <w:top w:val="nil"/>
              <w:left w:val="nil"/>
              <w:bottom w:val="nil"/>
              <w:right w:val="nil"/>
            </w:tcBorders>
            <w:shd w:val="clear" w:color="auto" w:fill="auto"/>
            <w:noWrap/>
            <w:vAlign w:val="bottom"/>
            <w:hideMark/>
          </w:tcPr>
          <w:p w:rsidR="000E5B18" w:rsidRPr="000E5B18" w:rsidRDefault="000E5B18" w:rsidP="000E5B18">
            <w:pPr>
              <w:spacing w:after="0" w:line="240" w:lineRule="auto"/>
              <w:rPr>
                <w:rFonts w:cs="Times New Roman"/>
                <w:color w:val="000000"/>
                <w:lang w:eastAsia="tr-TR"/>
              </w:rPr>
            </w:pPr>
          </w:p>
        </w:tc>
      </w:tr>
      <w:tr w:rsidR="000E5B18" w:rsidRPr="000E5B18" w:rsidTr="000E5B18">
        <w:trPr>
          <w:trHeight w:val="435"/>
        </w:trPr>
        <w:tc>
          <w:tcPr>
            <w:tcW w:w="90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b/>
                <w:bCs/>
                <w:color w:val="FF0000"/>
                <w:sz w:val="24"/>
                <w:szCs w:val="24"/>
                <w:lang w:eastAsia="tr-TR"/>
              </w:rPr>
            </w:pPr>
            <w:r w:rsidRPr="000E5B18">
              <w:rPr>
                <w:rFonts w:ascii="Times New Roman" w:hAnsi="Times New Roman" w:cs="Times New Roman"/>
                <w:b/>
                <w:bCs/>
                <w:color w:val="FF0000"/>
                <w:sz w:val="24"/>
                <w:szCs w:val="24"/>
                <w:lang w:eastAsia="tr-TR"/>
              </w:rPr>
              <w:t>EK-5 KORUMA EKİP LİSTESİ</w:t>
            </w:r>
          </w:p>
        </w:tc>
      </w:tr>
      <w:tr w:rsidR="000E5B18" w:rsidRPr="000E5B18" w:rsidTr="000E5B18">
        <w:trPr>
          <w:trHeight w:val="435"/>
        </w:trPr>
        <w:tc>
          <w:tcPr>
            <w:tcW w:w="3554" w:type="dxa"/>
            <w:tcBorders>
              <w:top w:val="single" w:sz="8" w:space="0" w:color="auto"/>
              <w:left w:val="single" w:sz="8" w:space="0" w:color="auto"/>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ADI SOYADI</w:t>
            </w:r>
          </w:p>
        </w:tc>
        <w:tc>
          <w:tcPr>
            <w:tcW w:w="2687" w:type="dxa"/>
            <w:tcBorders>
              <w:top w:val="single" w:sz="8" w:space="0" w:color="auto"/>
              <w:left w:val="nil"/>
              <w:bottom w:val="single" w:sz="8" w:space="0" w:color="auto"/>
              <w:right w:val="single" w:sz="4"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GÖREVİ</w:t>
            </w:r>
          </w:p>
        </w:tc>
        <w:tc>
          <w:tcPr>
            <w:tcW w:w="2819" w:type="dxa"/>
            <w:tcBorders>
              <w:top w:val="single" w:sz="8" w:space="0" w:color="auto"/>
              <w:left w:val="nil"/>
              <w:bottom w:val="single" w:sz="8" w:space="0" w:color="auto"/>
              <w:right w:val="single" w:sz="8" w:space="0" w:color="auto"/>
            </w:tcBorders>
            <w:shd w:val="clear" w:color="000000" w:fill="DBEEF3"/>
            <w:noWrap/>
            <w:vAlign w:val="center"/>
            <w:hideMark/>
          </w:tcPr>
          <w:p w:rsidR="000E5B18" w:rsidRPr="000E5B18" w:rsidRDefault="000E5B18" w:rsidP="000E5B18">
            <w:pPr>
              <w:spacing w:after="0" w:line="240" w:lineRule="auto"/>
              <w:jc w:val="center"/>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TELEFONU</w:t>
            </w:r>
          </w:p>
        </w:tc>
      </w:tr>
      <w:tr w:rsidR="000E5B18" w:rsidRPr="000E5B18" w:rsidTr="000E5B18">
        <w:trPr>
          <w:trHeight w:val="435"/>
        </w:trPr>
        <w:tc>
          <w:tcPr>
            <w:tcW w:w="3554" w:type="dxa"/>
            <w:tcBorders>
              <w:top w:val="nil"/>
              <w:left w:val="single" w:sz="8" w:space="0" w:color="auto"/>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RECEP KÖPLÜ</w:t>
            </w:r>
          </w:p>
        </w:tc>
        <w:tc>
          <w:tcPr>
            <w:tcW w:w="2687" w:type="dxa"/>
            <w:tcBorders>
              <w:top w:val="nil"/>
              <w:left w:val="nil"/>
              <w:bottom w:val="single" w:sz="8" w:space="0" w:color="auto"/>
              <w:right w:val="single" w:sz="4" w:space="0" w:color="auto"/>
            </w:tcBorders>
            <w:shd w:val="clear" w:color="auto" w:fill="auto"/>
            <w:noWrap/>
            <w:vAlign w:val="center"/>
            <w:hideMark/>
          </w:tcPr>
          <w:p w:rsidR="000E5B18" w:rsidRPr="000E5B18" w:rsidRDefault="000E5B18" w:rsidP="000E5B18">
            <w:pPr>
              <w:spacing w:after="0" w:line="240" w:lineRule="auto"/>
              <w:rPr>
                <w:rFonts w:ascii="Times New Roman" w:hAnsi="Times New Roman" w:cs="Times New Roman"/>
                <w:color w:val="000000"/>
                <w:sz w:val="24"/>
                <w:szCs w:val="24"/>
                <w:lang w:eastAsia="tr-TR"/>
              </w:rPr>
            </w:pPr>
            <w:r w:rsidRPr="000E5B18">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DESTEK ŞEF</w:t>
            </w:r>
          </w:p>
        </w:tc>
        <w:tc>
          <w:tcPr>
            <w:tcW w:w="2819" w:type="dxa"/>
            <w:tcBorders>
              <w:top w:val="nil"/>
              <w:left w:val="nil"/>
              <w:bottom w:val="single" w:sz="8" w:space="0" w:color="auto"/>
              <w:right w:val="single" w:sz="8" w:space="0" w:color="auto"/>
            </w:tcBorders>
            <w:shd w:val="clear" w:color="auto" w:fill="auto"/>
            <w:noWrap/>
            <w:vAlign w:val="center"/>
            <w:hideMark/>
          </w:tcPr>
          <w:p w:rsidR="000E5B18" w:rsidRPr="000E5B18" w:rsidRDefault="000E5B18" w:rsidP="00351707">
            <w:pPr>
              <w:spacing w:after="0" w:line="240" w:lineRule="auto"/>
              <w:jc w:val="center"/>
              <w:rPr>
                <w:rFonts w:ascii="Times New Roman" w:hAnsi="Times New Roman" w:cs="Times New Roman"/>
                <w:color w:val="000000"/>
                <w:sz w:val="24"/>
                <w:szCs w:val="24"/>
                <w:lang w:eastAsia="tr-TR"/>
              </w:rPr>
            </w:pPr>
          </w:p>
        </w:tc>
      </w:tr>
    </w:tbl>
    <w:p w:rsidR="000E5B18" w:rsidRDefault="000E5B18" w:rsidP="000E5B18">
      <w:pPr>
        <w:tabs>
          <w:tab w:val="left" w:pos="284"/>
        </w:tabs>
        <w:spacing w:after="240" w:line="240" w:lineRule="atLeast"/>
        <w:jc w:val="both"/>
        <w:rPr>
          <w:rFonts w:ascii="Times New Roman" w:hAnsi="Times New Roman" w:cs="Times New Roman"/>
          <w:sz w:val="24"/>
          <w:szCs w:val="24"/>
        </w:rPr>
      </w:pPr>
    </w:p>
    <w:p w:rsidR="00C30D44" w:rsidRDefault="00C30D44" w:rsidP="000E5B18">
      <w:pPr>
        <w:tabs>
          <w:tab w:val="left" w:pos="284"/>
        </w:tabs>
        <w:spacing w:after="240" w:line="240" w:lineRule="atLeast"/>
        <w:jc w:val="both"/>
        <w:rPr>
          <w:rFonts w:ascii="Times New Roman" w:hAnsi="Times New Roman" w:cs="Times New Roman"/>
          <w:sz w:val="24"/>
          <w:szCs w:val="24"/>
        </w:rPr>
      </w:pPr>
    </w:p>
    <w:tbl>
      <w:tblPr>
        <w:tblW w:w="9060" w:type="dxa"/>
        <w:tblInd w:w="55" w:type="dxa"/>
        <w:tblCellMar>
          <w:left w:w="70" w:type="dxa"/>
          <w:right w:w="70" w:type="dxa"/>
        </w:tblCellMar>
        <w:tblLook w:val="04A0"/>
      </w:tblPr>
      <w:tblGrid>
        <w:gridCol w:w="3559"/>
        <w:gridCol w:w="2756"/>
        <w:gridCol w:w="2745"/>
      </w:tblGrid>
      <w:tr w:rsidR="000767AE" w:rsidRPr="000767AE" w:rsidTr="000767AE">
        <w:trPr>
          <w:trHeight w:val="435"/>
        </w:trPr>
        <w:tc>
          <w:tcPr>
            <w:tcW w:w="90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b/>
                <w:bCs/>
                <w:color w:val="FF0000"/>
                <w:sz w:val="24"/>
                <w:szCs w:val="24"/>
                <w:lang w:eastAsia="tr-TR"/>
              </w:rPr>
            </w:pPr>
            <w:r w:rsidRPr="000767AE">
              <w:rPr>
                <w:rFonts w:ascii="Times New Roman" w:hAnsi="Times New Roman" w:cs="Times New Roman"/>
                <w:b/>
                <w:bCs/>
                <w:color w:val="FF0000"/>
                <w:sz w:val="24"/>
                <w:szCs w:val="24"/>
                <w:lang w:eastAsia="tr-TR"/>
              </w:rPr>
              <w:t>EK-6 İLKYARDIM EKİP LİSTESİ</w:t>
            </w:r>
          </w:p>
        </w:tc>
      </w:tr>
      <w:tr w:rsidR="000767AE" w:rsidRPr="000767AE" w:rsidTr="000767AE">
        <w:trPr>
          <w:trHeight w:val="435"/>
        </w:trPr>
        <w:tc>
          <w:tcPr>
            <w:tcW w:w="3559" w:type="dxa"/>
            <w:tcBorders>
              <w:top w:val="nil"/>
              <w:left w:val="single" w:sz="8" w:space="0" w:color="auto"/>
              <w:bottom w:val="single" w:sz="8" w:space="0" w:color="auto"/>
              <w:right w:val="single" w:sz="4"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ADI SOYADI</w:t>
            </w:r>
          </w:p>
        </w:tc>
        <w:tc>
          <w:tcPr>
            <w:tcW w:w="2756" w:type="dxa"/>
            <w:tcBorders>
              <w:top w:val="nil"/>
              <w:left w:val="nil"/>
              <w:bottom w:val="single" w:sz="8" w:space="0" w:color="auto"/>
              <w:right w:val="single" w:sz="4"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GÖREVİ</w:t>
            </w:r>
          </w:p>
        </w:tc>
        <w:tc>
          <w:tcPr>
            <w:tcW w:w="2745" w:type="dxa"/>
            <w:tcBorders>
              <w:top w:val="nil"/>
              <w:left w:val="nil"/>
              <w:bottom w:val="single" w:sz="8" w:space="0" w:color="auto"/>
              <w:right w:val="single" w:sz="8"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TELEFONU</w:t>
            </w:r>
          </w:p>
        </w:tc>
      </w:tr>
      <w:tr w:rsidR="000767AE" w:rsidRPr="000767AE" w:rsidTr="000767AE">
        <w:trPr>
          <w:trHeight w:val="435"/>
        </w:trPr>
        <w:tc>
          <w:tcPr>
            <w:tcW w:w="3559" w:type="dxa"/>
            <w:tcBorders>
              <w:top w:val="nil"/>
              <w:left w:val="single" w:sz="8" w:space="0" w:color="auto"/>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ÖZKAN KAYA</w:t>
            </w:r>
          </w:p>
        </w:tc>
        <w:tc>
          <w:tcPr>
            <w:tcW w:w="2756" w:type="dxa"/>
            <w:tcBorders>
              <w:top w:val="nil"/>
              <w:left w:val="nil"/>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V.H.K.İ.</w:t>
            </w:r>
          </w:p>
        </w:tc>
        <w:tc>
          <w:tcPr>
            <w:tcW w:w="2745" w:type="dxa"/>
            <w:tcBorders>
              <w:top w:val="nil"/>
              <w:left w:val="nil"/>
              <w:bottom w:val="single" w:sz="4" w:space="0" w:color="auto"/>
              <w:right w:val="single" w:sz="8" w:space="0" w:color="auto"/>
            </w:tcBorders>
            <w:shd w:val="clear" w:color="auto" w:fill="auto"/>
            <w:noWrap/>
            <w:vAlign w:val="center"/>
            <w:hideMark/>
          </w:tcPr>
          <w:p w:rsidR="000767AE" w:rsidRPr="000767AE" w:rsidRDefault="000767AE" w:rsidP="000336D7">
            <w:pPr>
              <w:spacing w:after="0" w:line="240" w:lineRule="auto"/>
              <w:jc w:val="center"/>
              <w:rPr>
                <w:rFonts w:ascii="Times New Roman" w:hAnsi="Times New Roman" w:cs="Times New Roman"/>
                <w:color w:val="000000"/>
                <w:sz w:val="24"/>
                <w:szCs w:val="24"/>
                <w:lang w:eastAsia="tr-TR"/>
              </w:rPr>
            </w:pPr>
          </w:p>
        </w:tc>
      </w:tr>
      <w:tr w:rsidR="000767AE" w:rsidRPr="000767AE" w:rsidTr="000767AE">
        <w:trPr>
          <w:trHeight w:val="435"/>
        </w:trPr>
        <w:tc>
          <w:tcPr>
            <w:tcW w:w="3559" w:type="dxa"/>
            <w:tcBorders>
              <w:top w:val="nil"/>
              <w:left w:val="single" w:sz="8" w:space="0" w:color="auto"/>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ZEYNEP ÇILGIN</w:t>
            </w:r>
          </w:p>
        </w:tc>
        <w:tc>
          <w:tcPr>
            <w:tcW w:w="2756" w:type="dxa"/>
            <w:tcBorders>
              <w:top w:val="nil"/>
              <w:left w:val="nil"/>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V.H.K.İ.</w:t>
            </w:r>
          </w:p>
        </w:tc>
        <w:tc>
          <w:tcPr>
            <w:tcW w:w="2745" w:type="dxa"/>
            <w:tcBorders>
              <w:top w:val="nil"/>
              <w:left w:val="nil"/>
              <w:bottom w:val="single" w:sz="4" w:space="0" w:color="auto"/>
              <w:right w:val="single" w:sz="8" w:space="0" w:color="auto"/>
            </w:tcBorders>
            <w:shd w:val="clear" w:color="auto" w:fill="auto"/>
            <w:noWrap/>
            <w:vAlign w:val="center"/>
            <w:hideMark/>
          </w:tcPr>
          <w:p w:rsidR="000767AE" w:rsidRPr="000767AE" w:rsidRDefault="000767AE" w:rsidP="00351707">
            <w:pPr>
              <w:spacing w:after="0" w:line="240" w:lineRule="auto"/>
              <w:jc w:val="center"/>
              <w:rPr>
                <w:rFonts w:ascii="Times New Roman" w:hAnsi="Times New Roman" w:cs="Times New Roman"/>
                <w:color w:val="000000"/>
                <w:sz w:val="24"/>
                <w:szCs w:val="24"/>
                <w:lang w:eastAsia="tr-TR"/>
              </w:rPr>
            </w:pPr>
          </w:p>
        </w:tc>
      </w:tr>
      <w:tr w:rsidR="000767AE" w:rsidRPr="000767AE" w:rsidTr="000767AE">
        <w:trPr>
          <w:trHeight w:val="435"/>
        </w:trPr>
        <w:tc>
          <w:tcPr>
            <w:tcW w:w="3559" w:type="dxa"/>
            <w:tcBorders>
              <w:top w:val="nil"/>
              <w:left w:val="single" w:sz="8" w:space="0" w:color="auto"/>
              <w:bottom w:val="nil"/>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SEVGİ VURAL</w:t>
            </w:r>
          </w:p>
        </w:tc>
        <w:tc>
          <w:tcPr>
            <w:tcW w:w="2756" w:type="dxa"/>
            <w:tcBorders>
              <w:top w:val="nil"/>
              <w:left w:val="nil"/>
              <w:bottom w:val="nil"/>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MEMUR</w:t>
            </w:r>
          </w:p>
        </w:tc>
        <w:tc>
          <w:tcPr>
            <w:tcW w:w="2745" w:type="dxa"/>
            <w:tcBorders>
              <w:top w:val="nil"/>
              <w:left w:val="nil"/>
              <w:bottom w:val="nil"/>
              <w:right w:val="single" w:sz="8" w:space="0" w:color="auto"/>
            </w:tcBorders>
            <w:shd w:val="clear" w:color="auto" w:fill="auto"/>
            <w:noWrap/>
            <w:vAlign w:val="center"/>
            <w:hideMark/>
          </w:tcPr>
          <w:p w:rsidR="000767AE" w:rsidRPr="000767AE" w:rsidRDefault="000767AE" w:rsidP="000336D7">
            <w:pPr>
              <w:spacing w:after="0" w:line="240" w:lineRule="auto"/>
              <w:jc w:val="center"/>
              <w:rPr>
                <w:rFonts w:ascii="Times New Roman" w:hAnsi="Times New Roman" w:cs="Times New Roman"/>
                <w:color w:val="000000"/>
                <w:sz w:val="24"/>
                <w:szCs w:val="24"/>
                <w:lang w:eastAsia="tr-TR"/>
              </w:rPr>
            </w:pPr>
          </w:p>
        </w:tc>
      </w:tr>
      <w:tr w:rsidR="000767AE" w:rsidRPr="000767AE" w:rsidTr="000767AE">
        <w:trPr>
          <w:trHeight w:val="435"/>
        </w:trPr>
        <w:tc>
          <w:tcPr>
            <w:tcW w:w="355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VOLKAN ŞİMŞEK</w:t>
            </w:r>
          </w:p>
        </w:tc>
        <w:tc>
          <w:tcPr>
            <w:tcW w:w="2756" w:type="dxa"/>
            <w:tcBorders>
              <w:top w:val="single" w:sz="4" w:space="0" w:color="auto"/>
              <w:left w:val="nil"/>
              <w:bottom w:val="single" w:sz="8"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 </w:t>
            </w:r>
            <w:r w:rsidR="004133CD">
              <w:rPr>
                <w:rFonts w:ascii="Times New Roman" w:hAnsi="Times New Roman" w:cs="Times New Roman"/>
                <w:color w:val="000000"/>
                <w:sz w:val="24"/>
                <w:szCs w:val="24"/>
                <w:lang w:eastAsia="tr-TR"/>
              </w:rPr>
              <w:t>V.H.K.İ.</w:t>
            </w:r>
          </w:p>
        </w:tc>
        <w:tc>
          <w:tcPr>
            <w:tcW w:w="2745" w:type="dxa"/>
            <w:tcBorders>
              <w:top w:val="single" w:sz="4" w:space="0" w:color="auto"/>
              <w:left w:val="nil"/>
              <w:bottom w:val="single" w:sz="8" w:space="0" w:color="auto"/>
              <w:right w:val="single" w:sz="8" w:space="0" w:color="auto"/>
            </w:tcBorders>
            <w:shd w:val="clear" w:color="auto" w:fill="auto"/>
            <w:noWrap/>
            <w:vAlign w:val="center"/>
            <w:hideMark/>
          </w:tcPr>
          <w:p w:rsidR="000767AE" w:rsidRPr="000767AE" w:rsidRDefault="000767AE" w:rsidP="000336D7">
            <w:pPr>
              <w:spacing w:after="0" w:line="240" w:lineRule="auto"/>
              <w:jc w:val="center"/>
              <w:rPr>
                <w:rFonts w:ascii="Times New Roman" w:hAnsi="Times New Roman" w:cs="Times New Roman"/>
                <w:color w:val="000000"/>
                <w:sz w:val="24"/>
                <w:szCs w:val="24"/>
                <w:lang w:eastAsia="tr-TR"/>
              </w:rPr>
            </w:pPr>
          </w:p>
        </w:tc>
      </w:tr>
    </w:tbl>
    <w:p w:rsidR="000767AE" w:rsidRPr="000767AE" w:rsidRDefault="000767AE" w:rsidP="000E5B18">
      <w:pPr>
        <w:tabs>
          <w:tab w:val="left" w:pos="284"/>
        </w:tabs>
        <w:spacing w:after="240" w:line="240" w:lineRule="atLeast"/>
        <w:jc w:val="both"/>
        <w:rPr>
          <w:rFonts w:ascii="Times New Roman" w:hAnsi="Times New Roman" w:cs="Times New Roman"/>
          <w:sz w:val="6"/>
          <w:szCs w:val="6"/>
        </w:rPr>
      </w:pPr>
    </w:p>
    <w:tbl>
      <w:tblPr>
        <w:tblStyle w:val="TabloKlavuzu"/>
        <w:tblW w:w="9072" w:type="dxa"/>
        <w:tblInd w:w="108" w:type="dxa"/>
        <w:tblLook w:val="04A0"/>
      </w:tblPr>
      <w:tblGrid>
        <w:gridCol w:w="3544"/>
        <w:gridCol w:w="5528"/>
      </w:tblGrid>
      <w:tr w:rsidR="00BE1E1C" w:rsidRPr="00BE1E1C" w:rsidTr="00E67CA8">
        <w:trPr>
          <w:trHeight w:val="412"/>
        </w:trPr>
        <w:tc>
          <w:tcPr>
            <w:tcW w:w="9072" w:type="dxa"/>
            <w:gridSpan w:val="2"/>
            <w:noWrap/>
            <w:vAlign w:val="center"/>
            <w:hideMark/>
          </w:tcPr>
          <w:p w:rsidR="00BE1E1C" w:rsidRPr="00BE1E1C" w:rsidRDefault="00BE1E1C" w:rsidP="00E67CA8">
            <w:pPr>
              <w:spacing w:after="0" w:line="240" w:lineRule="auto"/>
              <w:rPr>
                <w:rFonts w:ascii="Times New Roman" w:hAnsi="Times New Roman" w:cs="Times New Roman"/>
                <w:b/>
                <w:bCs/>
                <w:color w:val="FF0000"/>
                <w:sz w:val="24"/>
                <w:szCs w:val="24"/>
                <w:lang w:eastAsia="tr-TR"/>
              </w:rPr>
            </w:pPr>
            <w:r w:rsidRPr="00BE1E1C">
              <w:rPr>
                <w:rFonts w:ascii="Times New Roman" w:hAnsi="Times New Roman" w:cs="Times New Roman"/>
                <w:b/>
                <w:bCs/>
                <w:color w:val="FF0000"/>
                <w:sz w:val="24"/>
                <w:szCs w:val="24"/>
                <w:lang w:eastAsia="tr-TR"/>
              </w:rPr>
              <w:t>EK-7 ACİL DURUM TOPLANMA BÖLGESİ</w:t>
            </w:r>
          </w:p>
        </w:tc>
      </w:tr>
      <w:tr w:rsidR="00BE1E1C" w:rsidRPr="00BE1E1C" w:rsidTr="000767AE">
        <w:trPr>
          <w:trHeight w:val="597"/>
        </w:trPr>
        <w:tc>
          <w:tcPr>
            <w:tcW w:w="3544" w:type="dxa"/>
            <w:hideMark/>
          </w:tcPr>
          <w:p w:rsidR="00BE1E1C" w:rsidRPr="00BE1E1C" w:rsidRDefault="00BE1E1C" w:rsidP="00BE1E1C">
            <w:pPr>
              <w:spacing w:after="0" w:line="240" w:lineRule="auto"/>
              <w:jc w:val="center"/>
              <w:rPr>
                <w:rFonts w:ascii="Times New Roman" w:hAnsi="Times New Roman" w:cs="Times New Roman"/>
                <w:color w:val="000000"/>
                <w:sz w:val="24"/>
                <w:szCs w:val="24"/>
                <w:lang w:eastAsia="tr-TR"/>
              </w:rPr>
            </w:pPr>
            <w:r w:rsidRPr="00BE1E1C">
              <w:rPr>
                <w:rFonts w:ascii="Times New Roman" w:hAnsi="Times New Roman" w:cs="Times New Roman"/>
                <w:color w:val="000000"/>
                <w:sz w:val="24"/>
                <w:szCs w:val="24"/>
                <w:lang w:eastAsia="tr-TR"/>
              </w:rPr>
              <w:t>Acil Durum Toplanma Bölgesi İşareti</w:t>
            </w:r>
          </w:p>
        </w:tc>
        <w:tc>
          <w:tcPr>
            <w:tcW w:w="5528" w:type="dxa"/>
            <w:noWrap/>
            <w:hideMark/>
          </w:tcPr>
          <w:p w:rsidR="00707E64" w:rsidRDefault="00BE1E1C" w:rsidP="00BE1E1C">
            <w:pPr>
              <w:spacing w:after="0" w:line="240" w:lineRule="auto"/>
              <w:jc w:val="center"/>
              <w:rPr>
                <w:rFonts w:ascii="Times New Roman" w:hAnsi="Times New Roman" w:cs="Times New Roman"/>
                <w:color w:val="000000"/>
                <w:sz w:val="24"/>
                <w:szCs w:val="24"/>
                <w:lang w:eastAsia="tr-TR"/>
              </w:rPr>
            </w:pPr>
            <w:r w:rsidRPr="00BE1E1C">
              <w:rPr>
                <w:rFonts w:ascii="Times New Roman" w:hAnsi="Times New Roman" w:cs="Times New Roman"/>
                <w:color w:val="000000"/>
                <w:sz w:val="24"/>
                <w:szCs w:val="24"/>
                <w:lang w:eastAsia="tr-TR"/>
              </w:rPr>
              <w:t xml:space="preserve">Acil Durum </w:t>
            </w:r>
          </w:p>
          <w:p w:rsidR="00BE1E1C" w:rsidRPr="00BE1E1C" w:rsidRDefault="00BE1E1C" w:rsidP="00BE1E1C">
            <w:pPr>
              <w:spacing w:after="0" w:line="240" w:lineRule="auto"/>
              <w:jc w:val="center"/>
              <w:rPr>
                <w:rFonts w:ascii="Times New Roman" w:hAnsi="Times New Roman" w:cs="Times New Roman"/>
                <w:color w:val="000000"/>
                <w:sz w:val="24"/>
                <w:szCs w:val="24"/>
                <w:lang w:eastAsia="tr-TR"/>
              </w:rPr>
            </w:pPr>
            <w:r w:rsidRPr="00BE1E1C">
              <w:rPr>
                <w:rFonts w:ascii="Times New Roman" w:hAnsi="Times New Roman" w:cs="Times New Roman"/>
                <w:color w:val="000000"/>
                <w:sz w:val="24"/>
                <w:szCs w:val="24"/>
                <w:lang w:eastAsia="tr-TR"/>
              </w:rPr>
              <w:t>Toplanma Bölgesi Yeri</w:t>
            </w:r>
          </w:p>
        </w:tc>
      </w:tr>
      <w:tr w:rsidR="00BE1E1C" w:rsidRPr="00BE1E1C" w:rsidTr="000767AE">
        <w:trPr>
          <w:trHeight w:val="2757"/>
        </w:trPr>
        <w:tc>
          <w:tcPr>
            <w:tcW w:w="3544" w:type="dxa"/>
            <w:noWrap/>
            <w:hideMark/>
          </w:tcPr>
          <w:p w:rsidR="000767AE" w:rsidRDefault="000767AE" w:rsidP="00BE1E1C">
            <w:pPr>
              <w:spacing w:after="0" w:line="240" w:lineRule="auto"/>
              <w:jc w:val="center"/>
              <w:rPr>
                <w:rFonts w:ascii="Times New Roman" w:hAnsi="Times New Roman" w:cs="Times New Roman"/>
                <w:color w:val="000000"/>
                <w:sz w:val="24"/>
                <w:szCs w:val="24"/>
                <w:lang w:eastAsia="tr-TR"/>
              </w:rPr>
            </w:pPr>
          </w:p>
          <w:p w:rsidR="007152D7" w:rsidRDefault="007152D7" w:rsidP="00BE1E1C">
            <w:pPr>
              <w:spacing w:after="0" w:line="240" w:lineRule="auto"/>
              <w:jc w:val="center"/>
              <w:rPr>
                <w:rFonts w:ascii="Times New Roman" w:hAnsi="Times New Roman" w:cs="Times New Roman"/>
                <w:color w:val="000000"/>
                <w:sz w:val="24"/>
                <w:szCs w:val="24"/>
                <w:lang w:eastAsia="tr-TR"/>
              </w:rPr>
            </w:pPr>
          </w:p>
          <w:p w:rsidR="00BE1E1C" w:rsidRPr="00BE1E1C" w:rsidRDefault="007152D7" w:rsidP="00BE1E1C">
            <w:pPr>
              <w:spacing w:after="0" w:line="240" w:lineRule="auto"/>
              <w:jc w:val="center"/>
              <w:rPr>
                <w:rFonts w:ascii="Times New Roman" w:hAnsi="Times New Roman" w:cs="Times New Roman"/>
                <w:color w:val="000000"/>
                <w:sz w:val="24"/>
                <w:szCs w:val="24"/>
                <w:lang w:eastAsia="tr-TR"/>
              </w:rPr>
            </w:pPr>
            <w:r w:rsidRPr="007152D7">
              <w:rPr>
                <w:rFonts w:ascii="Times New Roman" w:hAnsi="Times New Roman" w:cs="Times New Roman"/>
                <w:noProof/>
                <w:color w:val="000000"/>
                <w:sz w:val="24"/>
                <w:szCs w:val="24"/>
                <w:lang w:eastAsia="tr-TR"/>
              </w:rPr>
              <w:drawing>
                <wp:inline distT="0" distB="0" distL="0" distR="0">
                  <wp:extent cx="704850" cy="992900"/>
                  <wp:effectExtent l="19050" t="0" r="0" b="0"/>
                  <wp:docPr id="18" name="Resim 1" descr="C:\Users\HP\AppData\Local\Microsoft\Windows\Temporary Internet Files\Content.Word\girmek-yasak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girmek-yasaktir.jpg"/>
                          <pic:cNvPicPr>
                            <a:picLocks noChangeAspect="1" noChangeArrowheads="1"/>
                          </pic:cNvPicPr>
                        </pic:nvPicPr>
                        <pic:blipFill>
                          <a:blip r:embed="rId8"/>
                          <a:srcRect/>
                          <a:stretch>
                            <a:fillRect/>
                          </a:stretch>
                        </pic:blipFill>
                        <pic:spPr bwMode="auto">
                          <a:xfrm>
                            <a:off x="0" y="0"/>
                            <a:ext cx="704850" cy="992900"/>
                          </a:xfrm>
                          <a:prstGeom prst="rect">
                            <a:avLst/>
                          </a:prstGeom>
                          <a:noFill/>
                          <a:ln w="9525">
                            <a:noFill/>
                            <a:miter lim="800000"/>
                            <a:headEnd/>
                            <a:tailEnd/>
                          </a:ln>
                        </pic:spPr>
                      </pic:pic>
                    </a:graphicData>
                  </a:graphic>
                </wp:inline>
              </w:drawing>
            </w:r>
            <w:r w:rsidR="00BE1E1C" w:rsidRPr="00BE1E1C">
              <w:rPr>
                <w:rFonts w:ascii="Times New Roman" w:hAnsi="Times New Roman" w:cs="Times New Roman"/>
                <w:color w:val="000000"/>
                <w:sz w:val="24"/>
                <w:szCs w:val="24"/>
                <w:lang w:eastAsia="tr-TR"/>
              </w:rPr>
              <w:t xml:space="preserve"> </w:t>
            </w:r>
          </w:p>
        </w:tc>
        <w:tc>
          <w:tcPr>
            <w:tcW w:w="5528" w:type="dxa"/>
            <w:noWrap/>
            <w:hideMark/>
          </w:tcPr>
          <w:p w:rsidR="00BE1E1C" w:rsidRPr="00BE1E1C" w:rsidRDefault="000767AE" w:rsidP="00BE1E1C">
            <w:pPr>
              <w:spacing w:after="0" w:line="240" w:lineRule="auto"/>
              <w:jc w:val="center"/>
              <w:rPr>
                <w:rFonts w:ascii="Times New Roman" w:hAnsi="Times New Roman" w:cs="Times New Roman"/>
                <w:color w:val="000000"/>
                <w:sz w:val="24"/>
                <w:szCs w:val="24"/>
                <w:lang w:eastAsia="tr-TR"/>
              </w:rPr>
            </w:pPr>
            <w:r>
              <w:rPr>
                <w:rFonts w:ascii="Times New Roman" w:hAnsi="Times New Roman" w:cs="Times New Roman"/>
                <w:noProof/>
                <w:color w:val="000000"/>
                <w:sz w:val="24"/>
                <w:szCs w:val="24"/>
                <w:lang w:eastAsia="tr-TR"/>
              </w:rPr>
              <w:drawing>
                <wp:anchor distT="0" distB="0" distL="114300" distR="114300" simplePos="0" relativeHeight="251668480" behindDoc="0" locked="0" layoutInCell="1" allowOverlap="1">
                  <wp:simplePos x="0" y="0"/>
                  <wp:positionH relativeFrom="column">
                    <wp:posOffset>-57150</wp:posOffset>
                  </wp:positionH>
                  <wp:positionV relativeFrom="paragraph">
                    <wp:posOffset>10795</wp:posOffset>
                  </wp:positionV>
                  <wp:extent cx="3467100" cy="1714500"/>
                  <wp:effectExtent l="19050" t="0" r="0" b="0"/>
                  <wp:wrapNone/>
                  <wp:docPr id="15"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467100" cy="1714500"/>
                          </a:xfrm>
                          <a:prstGeom prst="rect">
                            <a:avLst/>
                          </a:prstGeom>
                          <a:noFill/>
                        </pic:spPr>
                      </pic:pic>
                    </a:graphicData>
                  </a:graphic>
                </wp:anchor>
              </w:drawing>
            </w:r>
            <w:r w:rsidR="00BE1E1C" w:rsidRPr="00BE1E1C">
              <w:rPr>
                <w:rFonts w:ascii="Times New Roman" w:hAnsi="Times New Roman" w:cs="Times New Roman"/>
                <w:color w:val="000000"/>
                <w:sz w:val="24"/>
                <w:szCs w:val="24"/>
                <w:lang w:eastAsia="tr-TR"/>
              </w:rPr>
              <w:t> </w:t>
            </w:r>
          </w:p>
        </w:tc>
      </w:tr>
    </w:tbl>
    <w:p w:rsidR="00BE1E1C" w:rsidRPr="000767AE" w:rsidRDefault="00BE1E1C" w:rsidP="000E5B18">
      <w:pPr>
        <w:tabs>
          <w:tab w:val="left" w:pos="284"/>
        </w:tabs>
        <w:spacing w:after="240" w:line="240" w:lineRule="atLeast"/>
        <w:jc w:val="both"/>
        <w:rPr>
          <w:rFonts w:ascii="Times New Roman" w:hAnsi="Times New Roman" w:cs="Times New Roman"/>
          <w:sz w:val="6"/>
          <w:szCs w:val="6"/>
        </w:rPr>
      </w:pPr>
    </w:p>
    <w:tbl>
      <w:tblPr>
        <w:tblW w:w="9060" w:type="dxa"/>
        <w:tblInd w:w="55" w:type="dxa"/>
        <w:tblCellMar>
          <w:left w:w="70" w:type="dxa"/>
          <w:right w:w="70" w:type="dxa"/>
        </w:tblCellMar>
        <w:tblLook w:val="04A0"/>
      </w:tblPr>
      <w:tblGrid>
        <w:gridCol w:w="2624"/>
        <w:gridCol w:w="4136"/>
        <w:gridCol w:w="2300"/>
      </w:tblGrid>
      <w:tr w:rsidR="000767AE" w:rsidRPr="000767AE" w:rsidTr="000767AE">
        <w:trPr>
          <w:trHeight w:val="435"/>
        </w:trPr>
        <w:tc>
          <w:tcPr>
            <w:tcW w:w="90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b/>
                <w:bCs/>
                <w:color w:val="FF0000"/>
                <w:sz w:val="24"/>
                <w:szCs w:val="24"/>
                <w:lang w:eastAsia="tr-TR"/>
              </w:rPr>
            </w:pPr>
            <w:r w:rsidRPr="000767AE">
              <w:rPr>
                <w:rFonts w:ascii="Times New Roman" w:hAnsi="Times New Roman" w:cs="Times New Roman"/>
                <w:b/>
                <w:bCs/>
                <w:color w:val="FF0000"/>
                <w:sz w:val="24"/>
                <w:szCs w:val="24"/>
                <w:lang w:eastAsia="tr-TR"/>
              </w:rPr>
              <w:t>EK-8 ACİL DURUMDA KURUM İÇİ ARANMASI GEREKEN KİŞİLERİN LİSTESİ</w:t>
            </w:r>
          </w:p>
        </w:tc>
      </w:tr>
      <w:tr w:rsidR="000767AE" w:rsidRPr="000767AE" w:rsidTr="000767AE">
        <w:trPr>
          <w:trHeight w:val="435"/>
        </w:trPr>
        <w:tc>
          <w:tcPr>
            <w:tcW w:w="2624" w:type="dxa"/>
            <w:tcBorders>
              <w:top w:val="nil"/>
              <w:left w:val="single" w:sz="8" w:space="0" w:color="auto"/>
              <w:bottom w:val="single" w:sz="8" w:space="0" w:color="auto"/>
              <w:right w:val="single" w:sz="4"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ADI SOYADI</w:t>
            </w:r>
          </w:p>
        </w:tc>
        <w:tc>
          <w:tcPr>
            <w:tcW w:w="4136" w:type="dxa"/>
            <w:tcBorders>
              <w:top w:val="nil"/>
              <w:left w:val="nil"/>
              <w:bottom w:val="single" w:sz="8" w:space="0" w:color="auto"/>
              <w:right w:val="single" w:sz="4"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GÖREVİ</w:t>
            </w:r>
          </w:p>
        </w:tc>
        <w:tc>
          <w:tcPr>
            <w:tcW w:w="2300" w:type="dxa"/>
            <w:tcBorders>
              <w:top w:val="nil"/>
              <w:left w:val="nil"/>
              <w:bottom w:val="single" w:sz="8" w:space="0" w:color="auto"/>
              <w:right w:val="single" w:sz="8" w:space="0" w:color="auto"/>
            </w:tcBorders>
            <w:shd w:val="clear" w:color="000000" w:fill="DBEEF3"/>
            <w:noWrap/>
            <w:vAlign w:val="center"/>
            <w:hideMark/>
          </w:tcPr>
          <w:p w:rsidR="000767AE" w:rsidRPr="000767AE" w:rsidRDefault="000767AE" w:rsidP="000767AE">
            <w:pPr>
              <w:spacing w:after="0" w:line="240" w:lineRule="auto"/>
              <w:jc w:val="center"/>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TELEFONU</w:t>
            </w:r>
          </w:p>
        </w:tc>
      </w:tr>
      <w:tr w:rsidR="000767AE" w:rsidRPr="000767AE" w:rsidTr="000767AE">
        <w:trPr>
          <w:trHeight w:val="435"/>
        </w:trPr>
        <w:tc>
          <w:tcPr>
            <w:tcW w:w="2624" w:type="dxa"/>
            <w:tcBorders>
              <w:top w:val="nil"/>
              <w:left w:val="single" w:sz="8" w:space="0" w:color="auto"/>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VEDAT AYDIN</w:t>
            </w:r>
          </w:p>
        </w:tc>
        <w:tc>
          <w:tcPr>
            <w:tcW w:w="4136" w:type="dxa"/>
            <w:tcBorders>
              <w:top w:val="nil"/>
              <w:left w:val="nil"/>
              <w:bottom w:val="single" w:sz="4"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ŞUBE MÜDÜRÜ</w:t>
            </w:r>
          </w:p>
        </w:tc>
        <w:tc>
          <w:tcPr>
            <w:tcW w:w="2300" w:type="dxa"/>
            <w:tcBorders>
              <w:top w:val="nil"/>
              <w:left w:val="nil"/>
              <w:bottom w:val="single" w:sz="4" w:space="0" w:color="auto"/>
              <w:right w:val="single" w:sz="8"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p>
        </w:tc>
      </w:tr>
      <w:tr w:rsidR="000767AE" w:rsidRPr="000767AE" w:rsidTr="000767AE">
        <w:trPr>
          <w:trHeight w:val="435"/>
        </w:trPr>
        <w:tc>
          <w:tcPr>
            <w:tcW w:w="2624" w:type="dxa"/>
            <w:tcBorders>
              <w:top w:val="nil"/>
              <w:left w:val="single" w:sz="8" w:space="0" w:color="auto"/>
              <w:bottom w:val="single" w:sz="8"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ARİF KIRMAZ</w:t>
            </w:r>
          </w:p>
        </w:tc>
        <w:tc>
          <w:tcPr>
            <w:tcW w:w="4136" w:type="dxa"/>
            <w:tcBorders>
              <w:top w:val="nil"/>
              <w:left w:val="nil"/>
              <w:bottom w:val="single" w:sz="8" w:space="0" w:color="auto"/>
              <w:right w:val="single" w:sz="4"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r w:rsidRPr="000767AE">
              <w:rPr>
                <w:rFonts w:ascii="Times New Roman" w:hAnsi="Times New Roman" w:cs="Times New Roman"/>
                <w:color w:val="000000"/>
                <w:sz w:val="24"/>
                <w:szCs w:val="24"/>
                <w:lang w:eastAsia="tr-TR"/>
              </w:rPr>
              <w:t>İŞ GÜVENLİĞİ UZMANI</w:t>
            </w:r>
          </w:p>
        </w:tc>
        <w:tc>
          <w:tcPr>
            <w:tcW w:w="2300" w:type="dxa"/>
            <w:tcBorders>
              <w:top w:val="nil"/>
              <w:left w:val="nil"/>
              <w:bottom w:val="single" w:sz="8" w:space="0" w:color="auto"/>
              <w:right w:val="single" w:sz="8" w:space="0" w:color="auto"/>
            </w:tcBorders>
            <w:shd w:val="clear" w:color="auto" w:fill="auto"/>
            <w:noWrap/>
            <w:vAlign w:val="center"/>
            <w:hideMark/>
          </w:tcPr>
          <w:p w:rsidR="000767AE" w:rsidRPr="000767AE" w:rsidRDefault="000767AE" w:rsidP="000767AE">
            <w:pPr>
              <w:spacing w:after="0" w:line="240" w:lineRule="auto"/>
              <w:rPr>
                <w:rFonts w:ascii="Times New Roman" w:hAnsi="Times New Roman" w:cs="Times New Roman"/>
                <w:color w:val="000000"/>
                <w:sz w:val="24"/>
                <w:szCs w:val="24"/>
                <w:lang w:eastAsia="tr-TR"/>
              </w:rPr>
            </w:pPr>
          </w:p>
        </w:tc>
      </w:tr>
    </w:tbl>
    <w:p w:rsidR="00BB0E96" w:rsidRDefault="00BB0E96" w:rsidP="001C5D67">
      <w:pPr>
        <w:spacing w:after="240" w:line="240" w:lineRule="atLeast"/>
        <w:jc w:val="both"/>
        <w:rPr>
          <w:rFonts w:ascii="Times New Roman" w:hAnsi="Times New Roman" w:cs="Times New Roman"/>
          <w:b/>
          <w:bCs/>
          <w:sz w:val="24"/>
          <w:szCs w:val="24"/>
        </w:rPr>
      </w:pPr>
    </w:p>
    <w:p w:rsidR="00CA6A6F" w:rsidRPr="00824F42" w:rsidRDefault="00CA6A6F" w:rsidP="001C5D67">
      <w:pPr>
        <w:spacing w:after="240" w:line="240" w:lineRule="atLeast"/>
        <w:jc w:val="both"/>
        <w:rPr>
          <w:rFonts w:ascii="Times New Roman" w:hAnsi="Times New Roman" w:cs="Times New Roman"/>
          <w:b/>
          <w:bCs/>
          <w:color w:val="FF0000"/>
          <w:sz w:val="24"/>
          <w:szCs w:val="24"/>
        </w:rPr>
      </w:pPr>
      <w:r w:rsidRPr="00824F42">
        <w:rPr>
          <w:rFonts w:ascii="Times New Roman" w:hAnsi="Times New Roman" w:cs="Times New Roman"/>
          <w:b/>
          <w:bCs/>
          <w:color w:val="FF0000"/>
          <w:sz w:val="24"/>
          <w:szCs w:val="24"/>
        </w:rPr>
        <w:t>EK-9</w:t>
      </w:r>
    </w:p>
    <w:p w:rsidR="00BB0E96" w:rsidRPr="00E65D0A" w:rsidRDefault="00BB0E96" w:rsidP="001C5D67">
      <w:pPr>
        <w:spacing w:after="240" w:line="240" w:lineRule="atLeast"/>
        <w:jc w:val="both"/>
        <w:rPr>
          <w:rFonts w:ascii="Times New Roman" w:hAnsi="Times New Roman" w:cs="Times New Roman"/>
          <w:b/>
          <w:bCs/>
          <w:color w:val="FF0000"/>
          <w:sz w:val="24"/>
          <w:szCs w:val="24"/>
          <w:u w:val="single"/>
        </w:rPr>
      </w:pPr>
      <w:r w:rsidRPr="00E65D0A">
        <w:rPr>
          <w:rFonts w:ascii="Times New Roman" w:hAnsi="Times New Roman" w:cs="Times New Roman"/>
          <w:b/>
          <w:bCs/>
          <w:color w:val="FF0000"/>
          <w:sz w:val="24"/>
          <w:szCs w:val="24"/>
          <w:u w:val="single"/>
        </w:rPr>
        <w:t xml:space="preserve">İL                   </w:t>
      </w:r>
      <w:r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ab/>
      </w:r>
      <w:r w:rsidR="00DB7ACF" w:rsidRPr="00E65D0A">
        <w:rPr>
          <w:rFonts w:ascii="Times New Roman" w:hAnsi="Times New Roman" w:cs="Times New Roman"/>
          <w:b/>
          <w:bCs/>
          <w:color w:val="FF0000"/>
          <w:sz w:val="24"/>
          <w:szCs w:val="24"/>
          <w:u w:val="single"/>
        </w:rPr>
        <w:t xml:space="preserve"> </w:t>
      </w:r>
      <w:r w:rsidR="00DB7ACF"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 xml:space="preserve">: </w:t>
      </w:r>
      <w:r w:rsidR="00DB7ACF" w:rsidRPr="00E65D0A">
        <w:rPr>
          <w:rFonts w:ascii="Times New Roman" w:hAnsi="Times New Roman" w:cs="Times New Roman"/>
          <w:b/>
          <w:bCs/>
          <w:color w:val="FF0000"/>
          <w:sz w:val="24"/>
          <w:szCs w:val="24"/>
          <w:u w:val="single"/>
        </w:rPr>
        <w:t>İZMİR</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VALİ</w:t>
      </w:r>
      <w:r w:rsidR="003918AB" w:rsidRPr="00E65D0A">
        <w:rPr>
          <w:rFonts w:ascii="Times New Roman" w:hAnsi="Times New Roman" w:cs="Times New Roman"/>
          <w:sz w:val="24"/>
          <w:szCs w:val="24"/>
        </w:rPr>
        <w:t>LİK</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t xml:space="preserve">: </w:t>
      </w:r>
      <w:r w:rsidR="003918AB" w:rsidRPr="00E65D0A">
        <w:rPr>
          <w:rFonts w:ascii="Times New Roman" w:hAnsi="Times New Roman" w:cs="Times New Roman"/>
          <w:sz w:val="24"/>
          <w:szCs w:val="24"/>
        </w:rPr>
        <w:t xml:space="preserve">0 232 455 82 </w:t>
      </w:r>
      <w:proofErr w:type="spellStart"/>
      <w:r w:rsidR="003918AB" w:rsidRPr="00E65D0A">
        <w:rPr>
          <w:rFonts w:ascii="Times New Roman" w:hAnsi="Times New Roman" w:cs="Times New Roman"/>
          <w:sz w:val="24"/>
          <w:szCs w:val="24"/>
        </w:rPr>
        <w:t>82</w:t>
      </w:r>
      <w:proofErr w:type="spellEnd"/>
      <w:r w:rsidRPr="00E65D0A">
        <w:rPr>
          <w:rFonts w:ascii="Times New Roman" w:hAnsi="Times New Roman" w:cs="Times New Roman"/>
          <w:sz w:val="24"/>
          <w:szCs w:val="24"/>
        </w:rPr>
        <w:tab/>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İL AFET VE ACİL DURUM MÜD.</w:t>
      </w:r>
      <w:r w:rsidRPr="00E65D0A">
        <w:rPr>
          <w:rFonts w:ascii="Times New Roman" w:hAnsi="Times New Roman" w:cs="Times New Roman"/>
          <w:sz w:val="24"/>
          <w:szCs w:val="24"/>
        </w:rPr>
        <w:tab/>
      </w:r>
      <w:r w:rsidR="00DB7ACF" w:rsidRPr="00E65D0A">
        <w:rPr>
          <w:rFonts w:ascii="Times New Roman" w:hAnsi="Times New Roman" w:cs="Times New Roman"/>
          <w:sz w:val="24"/>
          <w:szCs w:val="24"/>
        </w:rPr>
        <w:t xml:space="preserve">  </w:t>
      </w:r>
      <w:r w:rsidR="00DB7ACF" w:rsidRPr="00E65D0A">
        <w:rPr>
          <w:rFonts w:ascii="Times New Roman" w:hAnsi="Times New Roman" w:cs="Times New Roman"/>
          <w:sz w:val="24"/>
          <w:szCs w:val="24"/>
        </w:rPr>
        <w:tab/>
      </w:r>
      <w:r w:rsidRPr="00E65D0A">
        <w:rPr>
          <w:rFonts w:ascii="Times New Roman" w:hAnsi="Times New Roman" w:cs="Times New Roman"/>
          <w:sz w:val="24"/>
          <w:szCs w:val="24"/>
        </w:rPr>
        <w:t xml:space="preserve">: </w:t>
      </w:r>
      <w:r w:rsidR="003918AB" w:rsidRPr="00E65D0A">
        <w:rPr>
          <w:rFonts w:ascii="Times New Roman" w:hAnsi="Times New Roman" w:cs="Times New Roman"/>
          <w:sz w:val="24"/>
          <w:szCs w:val="24"/>
        </w:rPr>
        <w:t>0 232 478 17 01</w:t>
      </w:r>
      <w:r w:rsidRPr="00E65D0A">
        <w:rPr>
          <w:rFonts w:ascii="Times New Roman" w:hAnsi="Times New Roman" w:cs="Times New Roman"/>
          <w:sz w:val="24"/>
          <w:szCs w:val="24"/>
        </w:rPr>
        <w:tab/>
      </w:r>
    </w:p>
    <w:p w:rsidR="00BB0E96" w:rsidRPr="00E65D0A" w:rsidRDefault="00BB0E96" w:rsidP="00CD4552">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İL EMNİYET MÜDÜRLÜĞÜ</w:t>
      </w:r>
      <w:r w:rsidR="003918AB" w:rsidRPr="00E65D0A">
        <w:rPr>
          <w:rFonts w:ascii="Times New Roman" w:hAnsi="Times New Roman" w:cs="Times New Roman"/>
          <w:sz w:val="24"/>
          <w:szCs w:val="24"/>
        </w:rPr>
        <w:tab/>
      </w:r>
      <w:r w:rsidRPr="00E65D0A">
        <w:rPr>
          <w:rFonts w:ascii="Times New Roman" w:hAnsi="Times New Roman" w:cs="Times New Roman"/>
          <w:sz w:val="24"/>
          <w:szCs w:val="24"/>
        </w:rPr>
        <w:tab/>
        <w:t xml:space="preserve">: </w:t>
      </w:r>
      <w:r w:rsidR="003918AB" w:rsidRPr="00E65D0A">
        <w:rPr>
          <w:rFonts w:ascii="Times New Roman" w:hAnsi="Times New Roman" w:cs="Times New Roman"/>
          <w:sz w:val="24"/>
          <w:szCs w:val="24"/>
        </w:rPr>
        <w:t>0 232 489 05 00</w:t>
      </w:r>
    </w:p>
    <w:p w:rsidR="00FB415F" w:rsidRDefault="00610D06" w:rsidP="00AB14B8">
      <w:pPr>
        <w:pStyle w:val="AralkYok"/>
        <w:spacing w:after="240" w:line="240" w:lineRule="atLeast"/>
        <w:jc w:val="both"/>
        <w:rPr>
          <w:rFonts w:ascii="Times New Roman" w:hAnsi="Times New Roman" w:cs="Times New Roman"/>
          <w:sz w:val="24"/>
          <w:szCs w:val="24"/>
        </w:rPr>
      </w:pPr>
      <w:r>
        <w:rPr>
          <w:rFonts w:ascii="Times New Roman" w:hAnsi="Times New Roman" w:cs="Times New Roman"/>
          <w:sz w:val="24"/>
          <w:szCs w:val="24"/>
        </w:rPr>
        <w:t>İTFAİYE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110</w:t>
      </w:r>
    </w:p>
    <w:p w:rsidR="00AB14B8" w:rsidRPr="00AB14B8" w:rsidRDefault="00AB14B8" w:rsidP="00AB14B8">
      <w:pPr>
        <w:pStyle w:val="AralkYok"/>
        <w:spacing w:after="240" w:line="240" w:lineRule="atLeast"/>
        <w:jc w:val="both"/>
        <w:rPr>
          <w:rFonts w:ascii="Times New Roman" w:hAnsi="Times New Roman" w:cs="Times New Roman"/>
          <w:sz w:val="24"/>
          <w:szCs w:val="24"/>
        </w:rPr>
      </w:pPr>
    </w:p>
    <w:p w:rsidR="0065637B" w:rsidRPr="00824F42" w:rsidRDefault="00CA6A6F" w:rsidP="00CD4552">
      <w:pPr>
        <w:pStyle w:val="AralkYok"/>
        <w:spacing w:after="240" w:line="240" w:lineRule="atLeast"/>
        <w:rPr>
          <w:rFonts w:ascii="Times New Roman" w:hAnsi="Times New Roman" w:cs="Times New Roman"/>
          <w:b/>
          <w:bCs/>
          <w:color w:val="FF0000"/>
          <w:sz w:val="24"/>
          <w:szCs w:val="24"/>
        </w:rPr>
      </w:pPr>
      <w:r w:rsidRPr="00824F42">
        <w:rPr>
          <w:rFonts w:ascii="Times New Roman" w:hAnsi="Times New Roman" w:cs="Times New Roman"/>
          <w:b/>
          <w:bCs/>
          <w:color w:val="FF0000"/>
          <w:sz w:val="24"/>
          <w:szCs w:val="24"/>
        </w:rPr>
        <w:lastRenderedPageBreak/>
        <w:t>EK-10</w:t>
      </w:r>
    </w:p>
    <w:p w:rsidR="00BB0E96" w:rsidRPr="00E65D0A" w:rsidRDefault="00BB0E96" w:rsidP="00CD4552">
      <w:pPr>
        <w:pStyle w:val="AralkYok"/>
        <w:spacing w:after="240" w:line="240" w:lineRule="atLeast"/>
        <w:rPr>
          <w:rFonts w:ascii="Times New Roman" w:hAnsi="Times New Roman" w:cs="Times New Roman"/>
          <w:sz w:val="24"/>
          <w:szCs w:val="24"/>
        </w:rPr>
      </w:pPr>
      <w:r w:rsidRPr="00E65D0A">
        <w:rPr>
          <w:rFonts w:ascii="Times New Roman" w:hAnsi="Times New Roman" w:cs="Times New Roman"/>
          <w:b/>
          <w:bCs/>
          <w:color w:val="FF0000"/>
          <w:sz w:val="24"/>
          <w:szCs w:val="24"/>
          <w:u w:val="single"/>
        </w:rPr>
        <w:t xml:space="preserve">İLÇE  </w:t>
      </w:r>
      <w:r w:rsidR="003918AB" w:rsidRPr="00E65D0A">
        <w:rPr>
          <w:rFonts w:ascii="Times New Roman" w:hAnsi="Times New Roman" w:cs="Times New Roman"/>
          <w:b/>
          <w:bCs/>
          <w:color w:val="FF0000"/>
          <w:sz w:val="24"/>
          <w:szCs w:val="24"/>
          <w:u w:val="single"/>
        </w:rPr>
        <w:t xml:space="preserve">(KARABAĞLAR)     </w:t>
      </w:r>
      <w:r w:rsidR="003918AB" w:rsidRPr="00E65D0A">
        <w:rPr>
          <w:rFonts w:ascii="Times New Roman" w:hAnsi="Times New Roman" w:cs="Times New Roman"/>
          <w:b/>
          <w:bCs/>
          <w:color w:val="FF0000"/>
          <w:sz w:val="24"/>
          <w:szCs w:val="24"/>
          <w:u w:val="single"/>
        </w:rPr>
        <w:tab/>
      </w:r>
      <w:r w:rsidR="003918AB" w:rsidRPr="00E65D0A">
        <w:rPr>
          <w:rFonts w:ascii="Times New Roman" w:hAnsi="Times New Roman" w:cs="Times New Roman"/>
          <w:b/>
          <w:bCs/>
          <w:color w:val="FF0000"/>
          <w:sz w:val="24"/>
          <w:szCs w:val="24"/>
          <w:u w:val="single"/>
        </w:rPr>
        <w:tab/>
      </w:r>
      <w:r w:rsidR="003918AB" w:rsidRPr="00E65D0A">
        <w:rPr>
          <w:rFonts w:ascii="Times New Roman" w:hAnsi="Times New Roman" w:cs="Times New Roman"/>
          <w:b/>
          <w:bCs/>
          <w:color w:val="FF0000"/>
          <w:sz w:val="24"/>
          <w:szCs w:val="24"/>
          <w:u w:val="single"/>
        </w:rPr>
        <w:tab/>
      </w:r>
      <w:r w:rsidRPr="00E65D0A">
        <w:rPr>
          <w:rFonts w:ascii="Times New Roman" w:hAnsi="Times New Roman" w:cs="Times New Roman"/>
          <w:b/>
          <w:bCs/>
          <w:color w:val="FF0000"/>
          <w:sz w:val="24"/>
          <w:szCs w:val="24"/>
          <w:u w:val="single"/>
        </w:rPr>
        <w:t>: TELEFON NUMARA</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İLÇE</w:t>
      </w:r>
      <w:r w:rsidRPr="00E65D0A">
        <w:rPr>
          <w:rFonts w:ascii="Times New Roman" w:hAnsi="Times New Roman" w:cs="Times New Roman"/>
          <w:sz w:val="24"/>
          <w:szCs w:val="24"/>
        </w:rPr>
        <w:t xml:space="preserve"> BELEDİYESİ </w:t>
      </w:r>
      <w:r w:rsidR="003918AB" w:rsidRPr="00E65D0A">
        <w:rPr>
          <w:rFonts w:ascii="Times New Roman" w:hAnsi="Times New Roman" w:cs="Times New Roman"/>
          <w:sz w:val="24"/>
          <w:szCs w:val="24"/>
        </w:rPr>
        <w:tab/>
      </w:r>
      <w:r w:rsidR="003918AB" w:rsidRPr="00E65D0A">
        <w:rPr>
          <w:rFonts w:ascii="Times New Roman" w:hAnsi="Times New Roman" w:cs="Times New Roman"/>
          <w:sz w:val="24"/>
          <w:szCs w:val="24"/>
        </w:rPr>
        <w:tab/>
      </w:r>
      <w:r w:rsidR="00DB7ACF" w:rsidRPr="00E65D0A">
        <w:rPr>
          <w:rFonts w:ascii="Times New Roman" w:hAnsi="Times New Roman" w:cs="Times New Roman"/>
          <w:sz w:val="24"/>
          <w:szCs w:val="24"/>
        </w:rPr>
        <w:t xml:space="preserve">                  </w:t>
      </w:r>
      <w:r w:rsidR="003918AB" w:rsidRPr="00E65D0A">
        <w:rPr>
          <w:rFonts w:ascii="Times New Roman" w:hAnsi="Times New Roman" w:cs="Times New Roman"/>
          <w:sz w:val="24"/>
          <w:szCs w:val="24"/>
        </w:rPr>
        <w:tab/>
      </w:r>
      <w:r w:rsidR="00610D06">
        <w:rPr>
          <w:rFonts w:ascii="Times New Roman" w:hAnsi="Times New Roman" w:cs="Times New Roman"/>
          <w:sz w:val="24"/>
          <w:szCs w:val="24"/>
        </w:rPr>
        <w:tab/>
      </w:r>
      <w:r w:rsidR="003918AB" w:rsidRPr="00E65D0A">
        <w:rPr>
          <w:rFonts w:ascii="Times New Roman" w:hAnsi="Times New Roman" w:cs="Times New Roman"/>
          <w:sz w:val="24"/>
          <w:szCs w:val="24"/>
        </w:rPr>
        <w:t>:</w:t>
      </w:r>
      <w:r w:rsidR="00DB7ACF" w:rsidRPr="00E65D0A">
        <w:rPr>
          <w:rFonts w:ascii="Times New Roman" w:hAnsi="Times New Roman" w:cs="Times New Roman"/>
          <w:sz w:val="24"/>
          <w:szCs w:val="24"/>
        </w:rPr>
        <w:t xml:space="preserve"> </w:t>
      </w:r>
      <w:r w:rsidR="003918AB" w:rsidRPr="00E65D0A">
        <w:rPr>
          <w:rFonts w:ascii="Times New Roman" w:hAnsi="Times New Roman" w:cs="Times New Roman"/>
          <w:sz w:val="24"/>
          <w:szCs w:val="24"/>
        </w:rPr>
        <w:t xml:space="preserve">0 232 414 77 </w:t>
      </w:r>
      <w:proofErr w:type="spellStart"/>
      <w:r w:rsidR="003918AB" w:rsidRPr="00E65D0A">
        <w:rPr>
          <w:rFonts w:ascii="Times New Roman" w:hAnsi="Times New Roman" w:cs="Times New Roman"/>
          <w:sz w:val="24"/>
          <w:szCs w:val="24"/>
        </w:rPr>
        <w:t>77</w:t>
      </w:r>
      <w:proofErr w:type="spellEnd"/>
    </w:p>
    <w:p w:rsidR="003918AB" w:rsidRPr="00E65D0A" w:rsidRDefault="003918AB" w:rsidP="001C5D67">
      <w:pPr>
        <w:pStyle w:val="AralkYok"/>
        <w:spacing w:after="240" w:line="240" w:lineRule="atLeast"/>
        <w:jc w:val="both"/>
        <w:rPr>
          <w:rFonts w:ascii="Times New Roman" w:hAnsi="Times New Roman" w:cs="Times New Roman"/>
          <w:sz w:val="24"/>
          <w:szCs w:val="24"/>
          <w:shd w:val="clear" w:color="auto" w:fill="FFFFFF"/>
        </w:rPr>
      </w:pPr>
      <w:r w:rsidRPr="00E65D0A">
        <w:rPr>
          <w:rFonts w:ascii="Times New Roman" w:hAnsi="Times New Roman" w:cs="Times New Roman"/>
          <w:color w:val="FF0000"/>
          <w:sz w:val="24"/>
          <w:szCs w:val="24"/>
          <w:shd w:val="clear" w:color="auto" w:fill="FFFFFF"/>
        </w:rPr>
        <w:t>İLÇE</w:t>
      </w:r>
      <w:r w:rsidRPr="00E65D0A">
        <w:rPr>
          <w:rFonts w:ascii="Times New Roman" w:hAnsi="Times New Roman" w:cs="Times New Roman"/>
          <w:sz w:val="24"/>
          <w:szCs w:val="24"/>
          <w:shd w:val="clear" w:color="auto" w:fill="FFFFFF"/>
        </w:rPr>
        <w:t xml:space="preserve"> EMNİYET MÜDÜRLÜĞÜ</w:t>
      </w:r>
      <w:r w:rsidRPr="00E65D0A">
        <w:rPr>
          <w:rFonts w:ascii="Times New Roman" w:hAnsi="Times New Roman" w:cs="Times New Roman"/>
          <w:sz w:val="24"/>
          <w:szCs w:val="24"/>
          <w:shd w:val="clear" w:color="auto" w:fill="FFFFFF"/>
        </w:rPr>
        <w:tab/>
      </w:r>
      <w:r w:rsidRPr="00E65D0A">
        <w:rPr>
          <w:rFonts w:ascii="Times New Roman" w:hAnsi="Times New Roman" w:cs="Times New Roman"/>
          <w:sz w:val="24"/>
          <w:szCs w:val="24"/>
          <w:shd w:val="clear" w:color="auto" w:fill="FFFFFF"/>
        </w:rPr>
        <w:tab/>
      </w:r>
      <w:r w:rsidRPr="00E65D0A">
        <w:rPr>
          <w:rFonts w:ascii="Times New Roman" w:hAnsi="Times New Roman" w:cs="Times New Roman"/>
          <w:sz w:val="24"/>
          <w:szCs w:val="24"/>
          <w:shd w:val="clear" w:color="auto" w:fill="FFFFFF"/>
        </w:rPr>
        <w:tab/>
        <w:t xml:space="preserve">: </w:t>
      </w:r>
      <w:r w:rsidR="00D57DBE" w:rsidRPr="00E65D0A">
        <w:rPr>
          <w:rFonts w:ascii="Times New Roman" w:hAnsi="Times New Roman" w:cs="Times New Roman"/>
          <w:sz w:val="24"/>
          <w:szCs w:val="24"/>
          <w:shd w:val="clear" w:color="auto" w:fill="FFFFFF"/>
        </w:rPr>
        <w:t>0 232 244 33 23</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 xml:space="preserve">İLÇE </w:t>
      </w:r>
      <w:r w:rsidRPr="00E65D0A">
        <w:rPr>
          <w:rFonts w:ascii="Times New Roman" w:hAnsi="Times New Roman" w:cs="Times New Roman"/>
          <w:sz w:val="24"/>
          <w:szCs w:val="24"/>
        </w:rPr>
        <w:t>KARAKOLU (</w:t>
      </w:r>
      <w:r w:rsidR="00DB7ACF" w:rsidRPr="00E65D0A">
        <w:rPr>
          <w:rFonts w:ascii="Times New Roman" w:hAnsi="Times New Roman" w:cs="Times New Roman"/>
          <w:sz w:val="24"/>
          <w:szCs w:val="24"/>
        </w:rPr>
        <w:t>KARABAĞLAR</w:t>
      </w:r>
      <w:r w:rsidRPr="00E65D0A">
        <w:rPr>
          <w:rFonts w:ascii="Times New Roman" w:hAnsi="Times New Roman" w:cs="Times New Roman"/>
          <w:sz w:val="24"/>
          <w:szCs w:val="24"/>
        </w:rPr>
        <w:t xml:space="preserve">)                </w:t>
      </w:r>
      <w:r w:rsidR="00610D06">
        <w:rPr>
          <w:rFonts w:ascii="Times New Roman" w:hAnsi="Times New Roman" w:cs="Times New Roman"/>
          <w:sz w:val="24"/>
          <w:szCs w:val="24"/>
        </w:rPr>
        <w:t xml:space="preserve"> </w:t>
      </w:r>
      <w:r w:rsidRPr="00E65D0A">
        <w:rPr>
          <w:rFonts w:ascii="Times New Roman" w:hAnsi="Times New Roman" w:cs="Times New Roman"/>
          <w:sz w:val="24"/>
          <w:szCs w:val="24"/>
        </w:rPr>
        <w:t xml:space="preserve">: </w:t>
      </w:r>
      <w:r w:rsidR="00D57DBE" w:rsidRPr="00E65D0A">
        <w:rPr>
          <w:rFonts w:ascii="Times New Roman" w:hAnsi="Times New Roman" w:cs="Times New Roman"/>
          <w:sz w:val="24"/>
          <w:szCs w:val="24"/>
        </w:rPr>
        <w:t>0 232 237 09 99</w:t>
      </w:r>
    </w:p>
    <w:p w:rsidR="00D57DBE" w:rsidRPr="00E65D0A" w:rsidRDefault="00D57DBE" w:rsidP="00D57DBE">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 xml:space="preserve">İLÇE </w:t>
      </w:r>
      <w:r w:rsidRPr="00E65D0A">
        <w:rPr>
          <w:rFonts w:ascii="Times New Roman" w:hAnsi="Times New Roman" w:cs="Times New Roman"/>
          <w:sz w:val="24"/>
          <w:szCs w:val="24"/>
        </w:rPr>
        <w:t>KARAKOLU (B</w:t>
      </w:r>
      <w:r w:rsidR="00610D06">
        <w:rPr>
          <w:rFonts w:ascii="Times New Roman" w:hAnsi="Times New Roman" w:cs="Times New Roman"/>
          <w:sz w:val="24"/>
          <w:szCs w:val="24"/>
        </w:rPr>
        <w:t xml:space="preserve">ASIN SİTESİ)                   </w:t>
      </w:r>
      <w:r w:rsidRPr="00E65D0A">
        <w:rPr>
          <w:rFonts w:ascii="Times New Roman" w:hAnsi="Times New Roman" w:cs="Times New Roman"/>
          <w:sz w:val="24"/>
          <w:szCs w:val="24"/>
        </w:rPr>
        <w:t xml:space="preserve"> : 0 232 243 78 36</w:t>
      </w:r>
    </w:p>
    <w:p w:rsidR="00D57DBE" w:rsidRPr="00E65D0A" w:rsidRDefault="00D57DBE" w:rsidP="00D57DBE">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 xml:space="preserve">İLÇE </w:t>
      </w:r>
      <w:r w:rsidRPr="00E65D0A">
        <w:rPr>
          <w:rFonts w:ascii="Times New Roman" w:hAnsi="Times New Roman" w:cs="Times New Roman"/>
          <w:sz w:val="24"/>
          <w:szCs w:val="24"/>
        </w:rPr>
        <w:t xml:space="preserve">KARAKOLU (ESKİİZMİR)                    </w:t>
      </w:r>
      <w:r w:rsidRPr="00E65D0A">
        <w:rPr>
          <w:rFonts w:ascii="Times New Roman" w:hAnsi="Times New Roman" w:cs="Times New Roman"/>
          <w:sz w:val="24"/>
          <w:szCs w:val="24"/>
        </w:rPr>
        <w:tab/>
        <w:t>: 0 232 271 97 01</w:t>
      </w:r>
    </w:p>
    <w:p w:rsidR="00D57DBE" w:rsidRPr="00E65D0A" w:rsidRDefault="00D57DBE" w:rsidP="00D57DBE">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 xml:space="preserve">İLÇE </w:t>
      </w:r>
      <w:r w:rsidRPr="00E65D0A">
        <w:rPr>
          <w:rFonts w:ascii="Times New Roman" w:hAnsi="Times New Roman" w:cs="Times New Roman"/>
          <w:sz w:val="24"/>
          <w:szCs w:val="24"/>
        </w:rPr>
        <w:t xml:space="preserve">KARAKOLU (YEŞİLYURT)                    </w:t>
      </w:r>
      <w:r w:rsidRPr="00E65D0A">
        <w:rPr>
          <w:rFonts w:ascii="Times New Roman" w:hAnsi="Times New Roman" w:cs="Times New Roman"/>
          <w:sz w:val="24"/>
          <w:szCs w:val="24"/>
        </w:rPr>
        <w:tab/>
        <w:t>: 0 232 244 88 50</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İLÇE</w:t>
      </w:r>
      <w:r w:rsidRPr="00E65D0A">
        <w:rPr>
          <w:rFonts w:ascii="Times New Roman" w:hAnsi="Times New Roman" w:cs="Times New Roman"/>
          <w:sz w:val="24"/>
          <w:szCs w:val="24"/>
        </w:rPr>
        <w:t xml:space="preserve"> </w:t>
      </w:r>
      <w:r w:rsidR="00B87662" w:rsidRPr="00E65D0A">
        <w:rPr>
          <w:rFonts w:ascii="Times New Roman" w:hAnsi="Times New Roman" w:cs="Times New Roman"/>
          <w:sz w:val="24"/>
          <w:szCs w:val="24"/>
        </w:rPr>
        <w:t>ATATÜRK</w:t>
      </w:r>
      <w:r w:rsidR="00D57DBE" w:rsidRPr="00E65D0A">
        <w:rPr>
          <w:rFonts w:ascii="Times New Roman" w:hAnsi="Times New Roman" w:cs="Times New Roman"/>
          <w:sz w:val="24"/>
          <w:szCs w:val="24"/>
        </w:rPr>
        <w:t xml:space="preserve"> EĞT.</w:t>
      </w:r>
      <w:r w:rsidRPr="00E65D0A">
        <w:rPr>
          <w:rFonts w:ascii="Times New Roman" w:hAnsi="Times New Roman" w:cs="Times New Roman"/>
          <w:sz w:val="24"/>
          <w:szCs w:val="24"/>
        </w:rPr>
        <w:t xml:space="preserve"> HASTANESİ </w:t>
      </w:r>
      <w:r w:rsidR="00DB7ACF" w:rsidRPr="00E65D0A">
        <w:rPr>
          <w:rFonts w:ascii="Times New Roman" w:hAnsi="Times New Roman" w:cs="Times New Roman"/>
          <w:sz w:val="24"/>
          <w:szCs w:val="24"/>
        </w:rPr>
        <w:tab/>
      </w:r>
      <w:r w:rsidR="00D57DBE" w:rsidRPr="00E65D0A">
        <w:rPr>
          <w:rFonts w:ascii="Times New Roman" w:hAnsi="Times New Roman" w:cs="Times New Roman"/>
          <w:sz w:val="24"/>
          <w:szCs w:val="24"/>
        </w:rPr>
        <w:tab/>
      </w:r>
      <w:r w:rsidRPr="00E65D0A">
        <w:rPr>
          <w:rFonts w:ascii="Times New Roman" w:hAnsi="Times New Roman" w:cs="Times New Roman"/>
          <w:sz w:val="24"/>
          <w:szCs w:val="24"/>
        </w:rPr>
        <w:t xml:space="preserve">: </w:t>
      </w:r>
      <w:r w:rsidR="00D57DBE" w:rsidRPr="00E65D0A">
        <w:rPr>
          <w:rFonts w:ascii="Times New Roman" w:hAnsi="Times New Roman" w:cs="Times New Roman"/>
          <w:sz w:val="24"/>
          <w:szCs w:val="24"/>
        </w:rPr>
        <w:t xml:space="preserve">0 232 </w:t>
      </w:r>
      <w:r w:rsidR="00B87662" w:rsidRPr="00E65D0A">
        <w:rPr>
          <w:rFonts w:ascii="Times New Roman" w:hAnsi="Times New Roman" w:cs="Times New Roman"/>
          <w:sz w:val="24"/>
          <w:szCs w:val="24"/>
        </w:rPr>
        <w:t xml:space="preserve">244 44 </w:t>
      </w:r>
      <w:proofErr w:type="spellStart"/>
      <w:r w:rsidR="00B87662" w:rsidRPr="00E65D0A">
        <w:rPr>
          <w:rFonts w:ascii="Times New Roman" w:hAnsi="Times New Roman" w:cs="Times New Roman"/>
          <w:sz w:val="24"/>
          <w:szCs w:val="24"/>
        </w:rPr>
        <w:t>44</w:t>
      </w:r>
      <w:proofErr w:type="spellEnd"/>
    </w:p>
    <w:p w:rsidR="00B87662" w:rsidRPr="00E65D0A" w:rsidRDefault="00B87662"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İLÇE</w:t>
      </w:r>
      <w:r w:rsidRPr="00E65D0A">
        <w:rPr>
          <w:rFonts w:ascii="Times New Roman" w:hAnsi="Times New Roman" w:cs="Times New Roman"/>
          <w:sz w:val="24"/>
          <w:szCs w:val="24"/>
        </w:rPr>
        <w:t xml:space="preserve"> BOZYAKA EĞT. HASTANESİ </w:t>
      </w:r>
      <w:r w:rsidRPr="00E65D0A">
        <w:rPr>
          <w:rFonts w:ascii="Times New Roman" w:hAnsi="Times New Roman" w:cs="Times New Roman"/>
          <w:sz w:val="24"/>
          <w:szCs w:val="24"/>
        </w:rPr>
        <w:tab/>
      </w:r>
      <w:r w:rsidRPr="00E65D0A">
        <w:rPr>
          <w:rFonts w:ascii="Times New Roman" w:hAnsi="Times New Roman" w:cs="Times New Roman"/>
          <w:sz w:val="24"/>
          <w:szCs w:val="24"/>
        </w:rPr>
        <w:tab/>
        <w:t xml:space="preserve">: 0 232 250 50 </w:t>
      </w:r>
      <w:proofErr w:type="spellStart"/>
      <w:r w:rsidRPr="00E65D0A">
        <w:rPr>
          <w:rFonts w:ascii="Times New Roman" w:hAnsi="Times New Roman" w:cs="Times New Roman"/>
          <w:sz w:val="24"/>
          <w:szCs w:val="24"/>
        </w:rPr>
        <w:t>50</w:t>
      </w:r>
      <w:proofErr w:type="spellEnd"/>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color w:val="FF0000"/>
          <w:sz w:val="24"/>
          <w:szCs w:val="24"/>
        </w:rPr>
        <w:t xml:space="preserve">İLÇE </w:t>
      </w:r>
      <w:r w:rsidRPr="00E65D0A">
        <w:rPr>
          <w:rFonts w:ascii="Times New Roman" w:hAnsi="Times New Roman" w:cs="Times New Roman"/>
          <w:sz w:val="24"/>
          <w:szCs w:val="24"/>
        </w:rPr>
        <w:t>İTFAİYESİ</w:t>
      </w:r>
      <w:r w:rsidR="00D57DBE" w:rsidRPr="00E65D0A">
        <w:rPr>
          <w:rFonts w:ascii="Times New Roman" w:hAnsi="Times New Roman" w:cs="Times New Roman"/>
          <w:sz w:val="24"/>
          <w:szCs w:val="24"/>
        </w:rPr>
        <w:tab/>
      </w:r>
      <w:r w:rsidR="00D57DBE" w:rsidRPr="00E65D0A">
        <w:rPr>
          <w:rFonts w:ascii="Times New Roman" w:hAnsi="Times New Roman" w:cs="Times New Roman"/>
          <w:sz w:val="24"/>
          <w:szCs w:val="24"/>
        </w:rPr>
        <w:tab/>
      </w:r>
      <w:r w:rsidR="00D57DBE" w:rsidRPr="00E65D0A">
        <w:rPr>
          <w:rFonts w:ascii="Times New Roman" w:hAnsi="Times New Roman" w:cs="Times New Roman"/>
          <w:sz w:val="24"/>
          <w:szCs w:val="24"/>
        </w:rPr>
        <w:tab/>
      </w:r>
      <w:r w:rsidR="00D57DBE" w:rsidRPr="00E65D0A">
        <w:rPr>
          <w:rFonts w:ascii="Times New Roman" w:hAnsi="Times New Roman" w:cs="Times New Roman"/>
          <w:sz w:val="24"/>
          <w:szCs w:val="24"/>
        </w:rPr>
        <w:tab/>
      </w:r>
      <w:r w:rsidR="00DB7ACF" w:rsidRPr="00E65D0A">
        <w:rPr>
          <w:rFonts w:ascii="Times New Roman" w:hAnsi="Times New Roman" w:cs="Times New Roman"/>
          <w:sz w:val="24"/>
          <w:szCs w:val="24"/>
        </w:rPr>
        <w:tab/>
      </w:r>
      <w:r w:rsidRPr="00E65D0A">
        <w:rPr>
          <w:rFonts w:ascii="Times New Roman" w:hAnsi="Times New Roman" w:cs="Times New Roman"/>
          <w:sz w:val="24"/>
          <w:szCs w:val="24"/>
        </w:rPr>
        <w:t xml:space="preserve">: </w:t>
      </w:r>
      <w:r w:rsidR="00D57DBE" w:rsidRPr="00E65D0A">
        <w:rPr>
          <w:rFonts w:ascii="Times New Roman" w:hAnsi="Times New Roman" w:cs="Times New Roman"/>
          <w:sz w:val="24"/>
          <w:szCs w:val="24"/>
        </w:rPr>
        <w:t>0 232 237 13 07</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ACİL DURUM BİLDİRİM HATTI</w:t>
      </w:r>
      <w:r w:rsidRPr="00E65D0A">
        <w:rPr>
          <w:rFonts w:ascii="Times New Roman" w:hAnsi="Times New Roman" w:cs="Times New Roman"/>
          <w:sz w:val="24"/>
          <w:szCs w:val="24"/>
        </w:rPr>
        <w:tab/>
      </w:r>
      <w:r w:rsidR="00DB7ACF" w:rsidRPr="00E65D0A">
        <w:rPr>
          <w:rFonts w:ascii="Times New Roman" w:hAnsi="Times New Roman" w:cs="Times New Roman"/>
          <w:sz w:val="24"/>
          <w:szCs w:val="24"/>
        </w:rPr>
        <w:tab/>
        <w:t>:</w:t>
      </w:r>
      <w:r w:rsidR="00D57DBE" w:rsidRPr="00E65D0A">
        <w:rPr>
          <w:rFonts w:ascii="Times New Roman" w:hAnsi="Times New Roman" w:cs="Times New Roman"/>
          <w:sz w:val="24"/>
          <w:szCs w:val="24"/>
        </w:rPr>
        <w:t xml:space="preserve"> </w:t>
      </w:r>
      <w:r w:rsidR="00610D06">
        <w:rPr>
          <w:rFonts w:ascii="Times New Roman" w:hAnsi="Times New Roman" w:cs="Times New Roman"/>
          <w:sz w:val="24"/>
          <w:szCs w:val="24"/>
        </w:rPr>
        <w:t xml:space="preserve"> </w:t>
      </w:r>
      <w:r w:rsidR="00D57DBE" w:rsidRPr="00E65D0A">
        <w:rPr>
          <w:rFonts w:ascii="Times New Roman" w:hAnsi="Times New Roman" w:cs="Times New Roman"/>
          <w:sz w:val="24"/>
          <w:szCs w:val="24"/>
        </w:rPr>
        <w:t>444</w:t>
      </w:r>
      <w:r w:rsidR="00B87662" w:rsidRPr="00E65D0A">
        <w:rPr>
          <w:rFonts w:ascii="Times New Roman" w:hAnsi="Times New Roman" w:cs="Times New Roman"/>
          <w:sz w:val="24"/>
          <w:szCs w:val="24"/>
        </w:rPr>
        <w:t xml:space="preserve"> 82 35</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RSGD BŞK.</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00DB7ACF" w:rsidRPr="00E65D0A">
        <w:rPr>
          <w:rFonts w:ascii="Times New Roman" w:hAnsi="Times New Roman" w:cs="Times New Roman"/>
          <w:sz w:val="24"/>
          <w:szCs w:val="24"/>
        </w:rPr>
        <w:tab/>
      </w:r>
      <w:r w:rsidR="00610D06">
        <w:rPr>
          <w:rFonts w:ascii="Times New Roman" w:hAnsi="Times New Roman" w:cs="Times New Roman"/>
          <w:sz w:val="24"/>
          <w:szCs w:val="24"/>
        </w:rPr>
        <w:tab/>
      </w:r>
      <w:r w:rsidR="00DB7ACF" w:rsidRPr="00E65D0A">
        <w:rPr>
          <w:rFonts w:ascii="Times New Roman" w:hAnsi="Times New Roman" w:cs="Times New Roman"/>
          <w:sz w:val="24"/>
          <w:szCs w:val="24"/>
        </w:rPr>
        <w:t xml:space="preserve">:  </w:t>
      </w:r>
      <w:r w:rsidRPr="00E65D0A">
        <w:rPr>
          <w:rFonts w:ascii="Times New Roman" w:hAnsi="Times New Roman" w:cs="Times New Roman"/>
          <w:sz w:val="24"/>
          <w:szCs w:val="24"/>
        </w:rPr>
        <w:t>0 312 285 96 68</w:t>
      </w:r>
    </w:p>
    <w:p w:rsidR="00BB0E96" w:rsidRPr="00E65D0A"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SANTRAL</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00DB7ACF" w:rsidRPr="00E65D0A">
        <w:rPr>
          <w:rFonts w:ascii="Times New Roman" w:hAnsi="Times New Roman" w:cs="Times New Roman"/>
          <w:sz w:val="24"/>
          <w:szCs w:val="24"/>
        </w:rPr>
        <w:tab/>
      </w:r>
      <w:r w:rsidR="00610D06">
        <w:rPr>
          <w:rFonts w:ascii="Times New Roman" w:hAnsi="Times New Roman" w:cs="Times New Roman"/>
          <w:sz w:val="24"/>
          <w:szCs w:val="24"/>
        </w:rPr>
        <w:tab/>
      </w:r>
      <w:r w:rsidR="00DB7ACF" w:rsidRPr="00E65D0A">
        <w:rPr>
          <w:rFonts w:ascii="Times New Roman" w:hAnsi="Times New Roman" w:cs="Times New Roman"/>
          <w:sz w:val="24"/>
          <w:szCs w:val="24"/>
        </w:rPr>
        <w:t xml:space="preserve">:  </w:t>
      </w:r>
      <w:r w:rsidRPr="00E65D0A">
        <w:rPr>
          <w:rFonts w:ascii="Times New Roman" w:hAnsi="Times New Roman" w:cs="Times New Roman"/>
          <w:sz w:val="24"/>
          <w:szCs w:val="24"/>
        </w:rPr>
        <w:t xml:space="preserve">0 312 </w:t>
      </w:r>
      <w:r w:rsidR="00D57DBE" w:rsidRPr="00E65D0A">
        <w:rPr>
          <w:rFonts w:ascii="Times New Roman" w:hAnsi="Times New Roman" w:cs="Times New Roman"/>
          <w:sz w:val="24"/>
          <w:szCs w:val="24"/>
        </w:rPr>
        <w:t>295 87 00</w:t>
      </w:r>
    </w:p>
    <w:p w:rsidR="00BB0E96" w:rsidRDefault="00BB0E96" w:rsidP="001C5D67">
      <w:pPr>
        <w:pStyle w:val="AralkYok"/>
        <w:spacing w:after="240" w:line="240" w:lineRule="atLeast"/>
        <w:jc w:val="both"/>
        <w:rPr>
          <w:rFonts w:ascii="Times New Roman" w:hAnsi="Times New Roman" w:cs="Times New Roman"/>
          <w:sz w:val="24"/>
          <w:szCs w:val="24"/>
        </w:rPr>
      </w:pPr>
      <w:r w:rsidRPr="00E65D0A">
        <w:rPr>
          <w:rFonts w:ascii="Times New Roman" w:hAnsi="Times New Roman" w:cs="Times New Roman"/>
          <w:sz w:val="24"/>
          <w:szCs w:val="24"/>
        </w:rPr>
        <w:t>TAEK FAX</w:t>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Pr="00E65D0A">
        <w:rPr>
          <w:rFonts w:ascii="Times New Roman" w:hAnsi="Times New Roman" w:cs="Times New Roman"/>
          <w:sz w:val="24"/>
          <w:szCs w:val="24"/>
        </w:rPr>
        <w:tab/>
      </w:r>
      <w:r w:rsidR="00DB7ACF" w:rsidRPr="00E65D0A">
        <w:rPr>
          <w:rFonts w:ascii="Times New Roman" w:hAnsi="Times New Roman" w:cs="Times New Roman"/>
          <w:sz w:val="24"/>
          <w:szCs w:val="24"/>
        </w:rPr>
        <w:tab/>
      </w:r>
      <w:r w:rsidR="00610D06">
        <w:rPr>
          <w:rFonts w:ascii="Times New Roman" w:hAnsi="Times New Roman" w:cs="Times New Roman"/>
          <w:sz w:val="24"/>
          <w:szCs w:val="24"/>
        </w:rPr>
        <w:tab/>
      </w:r>
      <w:r w:rsidR="00DB7ACF" w:rsidRPr="00E65D0A">
        <w:rPr>
          <w:rFonts w:ascii="Times New Roman" w:hAnsi="Times New Roman" w:cs="Times New Roman"/>
          <w:sz w:val="24"/>
          <w:szCs w:val="24"/>
        </w:rPr>
        <w:t xml:space="preserve">:  </w:t>
      </w:r>
      <w:r w:rsidRPr="00E65D0A">
        <w:rPr>
          <w:rFonts w:ascii="Times New Roman" w:hAnsi="Times New Roman" w:cs="Times New Roman"/>
          <w:sz w:val="24"/>
          <w:szCs w:val="24"/>
        </w:rPr>
        <w:t>0 312</w:t>
      </w:r>
      <w:r w:rsidR="00B87662" w:rsidRPr="00E65D0A">
        <w:rPr>
          <w:rFonts w:ascii="Times New Roman" w:hAnsi="Times New Roman" w:cs="Times New Roman"/>
          <w:sz w:val="24"/>
          <w:szCs w:val="24"/>
        </w:rPr>
        <w:t xml:space="preserve"> </w:t>
      </w:r>
      <w:r w:rsidRPr="00E65D0A">
        <w:rPr>
          <w:rFonts w:ascii="Times New Roman" w:hAnsi="Times New Roman" w:cs="Times New Roman"/>
          <w:sz w:val="24"/>
          <w:szCs w:val="24"/>
        </w:rPr>
        <w:t>287 87 61</w:t>
      </w:r>
    </w:p>
    <w:p w:rsidR="00610D06" w:rsidRDefault="00610D06" w:rsidP="001C5D67">
      <w:pPr>
        <w:pStyle w:val="AralkYok"/>
        <w:spacing w:after="240" w:line="240" w:lineRule="atLeast"/>
        <w:jc w:val="both"/>
        <w:rPr>
          <w:rFonts w:ascii="Times New Roman" w:hAnsi="Times New Roman" w:cs="Times New Roman"/>
          <w:sz w:val="24"/>
          <w:szCs w:val="24"/>
        </w:rPr>
      </w:pPr>
    </w:p>
    <w:p w:rsidR="00610D06" w:rsidRDefault="004C00D0" w:rsidP="00AB14B8">
      <w:pPr>
        <w:pStyle w:val="AralkYok"/>
        <w:spacing w:after="240" w:line="240" w:lineRule="atLeast"/>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210050" cy="2305050"/>
            <wp:effectExtent l="1905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213909" cy="2307163"/>
                    </a:xfrm>
                    <a:prstGeom prst="rect">
                      <a:avLst/>
                    </a:prstGeom>
                    <a:noFill/>
                    <a:ln w="9525">
                      <a:noFill/>
                      <a:miter lim="800000"/>
                      <a:headEnd/>
                      <a:tailEnd/>
                    </a:ln>
                  </pic:spPr>
                </pic:pic>
              </a:graphicData>
            </a:graphic>
          </wp:inline>
        </w:drawing>
      </w:r>
    </w:p>
    <w:p w:rsidR="00610D06" w:rsidRPr="00E65D0A" w:rsidRDefault="00610D06" w:rsidP="001C5D67">
      <w:pPr>
        <w:pStyle w:val="AralkYok"/>
        <w:spacing w:after="240" w:line="240" w:lineRule="atLeast"/>
        <w:jc w:val="both"/>
        <w:rPr>
          <w:rFonts w:ascii="Times New Roman" w:hAnsi="Times New Roman" w:cs="Times New Roman"/>
          <w:sz w:val="24"/>
          <w:szCs w:val="24"/>
        </w:rPr>
      </w:pPr>
    </w:p>
    <w:p w:rsidR="00610D06" w:rsidRDefault="00610D06" w:rsidP="00610D06">
      <w:pPr>
        <w:pStyle w:val="AralkYok"/>
        <w:spacing w:after="240" w:line="240" w:lineRule="atLeast"/>
        <w:rPr>
          <w:rFonts w:ascii="Times New Roman" w:hAnsi="Times New Roman" w:cs="Times New Roman"/>
          <w:color w:val="FF0000"/>
          <w:sz w:val="24"/>
          <w:szCs w:val="24"/>
        </w:rPr>
      </w:pPr>
    </w:p>
    <w:p w:rsidR="00BB2497" w:rsidRDefault="00BB2497" w:rsidP="00610D06">
      <w:pPr>
        <w:pStyle w:val="AralkYok"/>
        <w:spacing w:after="240" w:line="240" w:lineRule="atLeast"/>
        <w:rPr>
          <w:rFonts w:ascii="Times New Roman" w:hAnsi="Times New Roman" w:cs="Times New Roman"/>
          <w:color w:val="FF0000"/>
          <w:sz w:val="24"/>
          <w:szCs w:val="24"/>
        </w:rPr>
      </w:pPr>
    </w:p>
    <w:p w:rsidR="00610D06" w:rsidRPr="00824F42" w:rsidRDefault="00E31750" w:rsidP="00610D06">
      <w:pPr>
        <w:pStyle w:val="AralkYok"/>
        <w:spacing w:after="240" w:line="240" w:lineRule="atLeast"/>
        <w:rPr>
          <w:rFonts w:ascii="Times New Roman" w:hAnsi="Times New Roman" w:cs="Times New Roman"/>
          <w:b/>
          <w:color w:val="FF0000"/>
          <w:sz w:val="24"/>
          <w:szCs w:val="24"/>
        </w:rPr>
      </w:pPr>
      <w:r w:rsidRPr="00824F42">
        <w:rPr>
          <w:rFonts w:ascii="Times New Roman" w:hAnsi="Times New Roman" w:cs="Times New Roman"/>
          <w:b/>
          <w:color w:val="FF0000"/>
          <w:sz w:val="24"/>
          <w:szCs w:val="24"/>
        </w:rPr>
        <w:lastRenderedPageBreak/>
        <w:t>EK-11</w:t>
      </w:r>
    </w:p>
    <w:p w:rsidR="00BB0E96" w:rsidRPr="00E65D0A" w:rsidRDefault="00BB0E96" w:rsidP="00DF6B3C">
      <w:pPr>
        <w:jc w:val="center"/>
        <w:rPr>
          <w:rFonts w:ascii="Times New Roman" w:hAnsi="Times New Roman" w:cs="Times New Roman"/>
          <w:b/>
          <w:bCs/>
          <w:sz w:val="24"/>
          <w:szCs w:val="24"/>
        </w:rPr>
      </w:pPr>
      <w:r w:rsidRPr="00E65D0A">
        <w:rPr>
          <w:rFonts w:ascii="Times New Roman" w:hAnsi="Times New Roman" w:cs="Times New Roman"/>
          <w:b/>
          <w:bCs/>
          <w:sz w:val="24"/>
          <w:szCs w:val="24"/>
        </w:rPr>
        <w:t>İŞYERİMİZDE İŞ GÜVENLİĞİ İÇİN</w:t>
      </w:r>
    </w:p>
    <w:p w:rsidR="00BB0E96" w:rsidRPr="00E65D0A" w:rsidRDefault="00BB0E96" w:rsidP="00E65D0A">
      <w:pPr>
        <w:jc w:val="center"/>
        <w:rPr>
          <w:rFonts w:ascii="Times New Roman" w:hAnsi="Times New Roman" w:cs="Times New Roman"/>
          <w:b/>
          <w:bCs/>
          <w:sz w:val="24"/>
          <w:szCs w:val="24"/>
        </w:rPr>
      </w:pPr>
      <w:r w:rsidRPr="00E65D0A">
        <w:rPr>
          <w:rFonts w:ascii="Times New Roman" w:hAnsi="Times New Roman" w:cs="Times New Roman"/>
          <w:b/>
          <w:bCs/>
          <w:sz w:val="24"/>
          <w:szCs w:val="24"/>
        </w:rPr>
        <w:t>KULLANILAN RENKLER VE ANLAMLARI</w:t>
      </w:r>
    </w:p>
    <w:tbl>
      <w:tblPr>
        <w:tblW w:w="0" w:type="auto"/>
        <w:tblCellMar>
          <w:left w:w="0" w:type="dxa"/>
          <w:right w:w="0" w:type="dxa"/>
        </w:tblCellMar>
        <w:tblLook w:val="0000"/>
      </w:tblPr>
      <w:tblGrid>
        <w:gridCol w:w="2114"/>
        <w:gridCol w:w="2598"/>
        <w:gridCol w:w="4498"/>
      </w:tblGrid>
      <w:tr w:rsidR="00BB0E96" w:rsidRPr="00E65D0A" w:rsidTr="002D6AEF">
        <w:trPr>
          <w:trHeight w:val="456"/>
        </w:trPr>
        <w:tc>
          <w:tcPr>
            <w:tcW w:w="21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610D06">
            <w:pPr>
              <w:spacing w:before="100" w:beforeAutospacing="1" w:after="100" w:afterAutospacing="1"/>
              <w:jc w:val="center"/>
              <w:rPr>
                <w:rFonts w:ascii="Times New Roman" w:hAnsi="Times New Roman" w:cs="Times New Roman"/>
                <w:color w:val="FF0000"/>
                <w:sz w:val="24"/>
                <w:szCs w:val="24"/>
              </w:rPr>
            </w:pPr>
            <w:r w:rsidRPr="00610D06">
              <w:rPr>
                <w:rFonts w:ascii="Times New Roman" w:hAnsi="Times New Roman" w:cs="Times New Roman"/>
                <w:b/>
                <w:bCs/>
                <w:color w:val="FF0000"/>
                <w:sz w:val="24"/>
                <w:szCs w:val="24"/>
              </w:rPr>
              <w:t>Renk</w:t>
            </w:r>
          </w:p>
        </w:tc>
        <w:tc>
          <w:tcPr>
            <w:tcW w:w="25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610D06">
            <w:pPr>
              <w:spacing w:before="100" w:beforeAutospacing="1" w:after="100" w:afterAutospacing="1"/>
              <w:ind w:left="110"/>
              <w:jc w:val="center"/>
              <w:rPr>
                <w:rFonts w:ascii="Times New Roman" w:hAnsi="Times New Roman" w:cs="Times New Roman"/>
                <w:color w:val="FF0000"/>
                <w:sz w:val="24"/>
                <w:szCs w:val="24"/>
              </w:rPr>
            </w:pPr>
            <w:r w:rsidRPr="00610D06">
              <w:rPr>
                <w:rFonts w:ascii="Times New Roman" w:hAnsi="Times New Roman" w:cs="Times New Roman"/>
                <w:b/>
                <w:bCs/>
                <w:color w:val="FF0000"/>
                <w:sz w:val="24"/>
                <w:szCs w:val="24"/>
              </w:rPr>
              <w:t>Anlamı veya Amacı</w:t>
            </w:r>
          </w:p>
        </w:tc>
        <w:tc>
          <w:tcPr>
            <w:tcW w:w="44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610D06">
            <w:pPr>
              <w:spacing w:before="100" w:beforeAutospacing="1" w:after="100" w:afterAutospacing="1"/>
              <w:ind w:left="110"/>
              <w:jc w:val="center"/>
              <w:rPr>
                <w:rFonts w:ascii="Times New Roman" w:hAnsi="Times New Roman" w:cs="Times New Roman"/>
                <w:color w:val="FF0000"/>
                <w:sz w:val="24"/>
                <w:szCs w:val="24"/>
              </w:rPr>
            </w:pPr>
            <w:r w:rsidRPr="00610D06">
              <w:rPr>
                <w:rFonts w:ascii="Times New Roman" w:hAnsi="Times New Roman" w:cs="Times New Roman"/>
                <w:b/>
                <w:bCs/>
                <w:color w:val="FF0000"/>
                <w:sz w:val="24"/>
                <w:szCs w:val="24"/>
              </w:rPr>
              <w:t>Talimat  ve Bilgi</w:t>
            </w:r>
          </w:p>
        </w:tc>
      </w:tr>
      <w:tr w:rsidR="00BB0E96" w:rsidRPr="00E65D0A" w:rsidTr="002D6AEF">
        <w:trPr>
          <w:trHeight w:val="260"/>
        </w:trPr>
        <w:tc>
          <w:tcPr>
            <w:tcW w:w="2114"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tcPr>
          <w:p w:rsidR="00BB0E96" w:rsidRPr="00610D06" w:rsidRDefault="00BB0E96" w:rsidP="00EE3210">
            <w:pPr>
              <w:spacing w:before="100" w:beforeAutospacing="1" w:after="100" w:afterAutospacing="1"/>
              <w:jc w:val="center"/>
              <w:rPr>
                <w:rFonts w:ascii="Times New Roman" w:hAnsi="Times New Roman" w:cs="Times New Roman"/>
                <w:sz w:val="24"/>
                <w:szCs w:val="24"/>
              </w:rPr>
            </w:pPr>
            <w:r w:rsidRPr="00610D06">
              <w:rPr>
                <w:rFonts w:ascii="Times New Roman" w:hAnsi="Times New Roman" w:cs="Times New Roman"/>
                <w:b/>
                <w:bCs/>
                <w:sz w:val="24"/>
                <w:szCs w:val="24"/>
              </w:rPr>
              <w:t>Kırmızı</w:t>
            </w: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Yasak işareti</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Tehlikeli hareket veya davranış</w:t>
            </w:r>
          </w:p>
        </w:tc>
      </w:tr>
      <w:tr w:rsidR="00BB0E96" w:rsidRPr="00E65D0A" w:rsidTr="002D6AEF">
        <w:trPr>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Pr="00610D06" w:rsidRDefault="00BB0E96" w:rsidP="007F3E18">
            <w:pPr>
              <w:rPr>
                <w:rFonts w:ascii="Times New Roman" w:hAnsi="Times New Roman" w:cs="Times New Roman"/>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Tehlike alarmı</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Dur, kapat, düzeneği acil durdur, tahliye et</w:t>
            </w:r>
          </w:p>
        </w:tc>
      </w:tr>
      <w:tr w:rsidR="00BB0E96" w:rsidRPr="00E65D0A" w:rsidTr="002D6AEF">
        <w:trPr>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Pr="00610D06" w:rsidRDefault="00BB0E96" w:rsidP="007F3E18">
            <w:pPr>
              <w:rPr>
                <w:rFonts w:ascii="Times New Roman" w:hAnsi="Times New Roman" w:cs="Times New Roman"/>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 xml:space="preserve">Yangınla mücadele </w:t>
            </w:r>
            <w:proofErr w:type="gramStart"/>
            <w:r w:rsidRPr="00610D06">
              <w:rPr>
                <w:rFonts w:ascii="Times New Roman" w:hAnsi="Times New Roman" w:cs="Times New Roman"/>
                <w:sz w:val="24"/>
                <w:szCs w:val="24"/>
              </w:rPr>
              <w:t>ekipmanı</w:t>
            </w:r>
            <w:proofErr w:type="gramEnd"/>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Ekipmanların yerinin gösterilmesi ve ne olduğu</w:t>
            </w:r>
          </w:p>
        </w:tc>
      </w:tr>
      <w:tr w:rsidR="00BB0E96" w:rsidRPr="00E65D0A" w:rsidTr="002D6AEF">
        <w:trPr>
          <w:trHeight w:val="1114"/>
        </w:trPr>
        <w:tc>
          <w:tcPr>
            <w:tcW w:w="2114"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EE3210" w:rsidRPr="00610D06" w:rsidRDefault="00EE3210" w:rsidP="00610D06">
            <w:pPr>
              <w:spacing w:before="100" w:beforeAutospacing="1" w:after="100" w:afterAutospacing="1"/>
              <w:rPr>
                <w:rFonts w:ascii="Times New Roman" w:hAnsi="Times New Roman" w:cs="Times New Roman"/>
                <w:b/>
                <w:bCs/>
                <w:sz w:val="24"/>
                <w:szCs w:val="24"/>
              </w:rPr>
            </w:pPr>
          </w:p>
          <w:p w:rsidR="00EE3210" w:rsidRDefault="00BB0E96" w:rsidP="00610D06">
            <w:pPr>
              <w:spacing w:before="100" w:beforeAutospacing="1" w:after="100" w:afterAutospacing="1"/>
              <w:jc w:val="center"/>
              <w:rPr>
                <w:rFonts w:ascii="Times New Roman" w:hAnsi="Times New Roman" w:cs="Times New Roman"/>
                <w:b/>
                <w:bCs/>
                <w:sz w:val="24"/>
                <w:szCs w:val="24"/>
              </w:rPr>
            </w:pPr>
            <w:r w:rsidRPr="00610D06">
              <w:rPr>
                <w:rFonts w:ascii="Times New Roman" w:hAnsi="Times New Roman" w:cs="Times New Roman"/>
                <w:b/>
                <w:bCs/>
                <w:sz w:val="24"/>
                <w:szCs w:val="24"/>
              </w:rPr>
              <w:t>Sarı</w:t>
            </w:r>
          </w:p>
          <w:p w:rsidR="00610D06" w:rsidRPr="00610D06" w:rsidRDefault="00610D06" w:rsidP="00610D06">
            <w:pPr>
              <w:spacing w:before="100" w:beforeAutospacing="1" w:after="100" w:afterAutospacing="1"/>
              <w:jc w:val="center"/>
              <w:rPr>
                <w:rFonts w:ascii="Times New Roman" w:hAnsi="Times New Roman" w:cs="Times New Roman"/>
                <w:b/>
                <w:bCs/>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Uyarı işareti</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Dikkatli ol, önlem al, kontrol et</w:t>
            </w:r>
          </w:p>
        </w:tc>
      </w:tr>
      <w:tr w:rsidR="00BB0E96" w:rsidRPr="00E65D0A" w:rsidTr="002D6AEF">
        <w:trPr>
          <w:trHeight w:val="409"/>
        </w:trPr>
        <w:tc>
          <w:tcPr>
            <w:tcW w:w="2114"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vAlign w:val="center"/>
          </w:tcPr>
          <w:p w:rsidR="00610D06" w:rsidRDefault="00610D06" w:rsidP="00EE3210">
            <w:pPr>
              <w:spacing w:before="100" w:beforeAutospacing="1" w:after="100" w:afterAutospacing="1"/>
              <w:jc w:val="center"/>
              <w:rPr>
                <w:rFonts w:ascii="Times New Roman" w:hAnsi="Times New Roman" w:cs="Times New Roman"/>
                <w:b/>
                <w:bCs/>
                <w:sz w:val="24"/>
                <w:szCs w:val="24"/>
              </w:rPr>
            </w:pPr>
          </w:p>
          <w:p w:rsidR="00BB0E96" w:rsidRDefault="00BB0E96" w:rsidP="00EE3210">
            <w:pPr>
              <w:spacing w:before="100" w:beforeAutospacing="1" w:after="100" w:afterAutospacing="1"/>
              <w:jc w:val="center"/>
              <w:rPr>
                <w:rFonts w:ascii="Times New Roman" w:hAnsi="Times New Roman" w:cs="Times New Roman"/>
                <w:b/>
                <w:bCs/>
                <w:sz w:val="24"/>
                <w:szCs w:val="24"/>
              </w:rPr>
            </w:pPr>
            <w:r w:rsidRPr="00610D06">
              <w:rPr>
                <w:rFonts w:ascii="Times New Roman" w:hAnsi="Times New Roman" w:cs="Times New Roman"/>
                <w:b/>
                <w:bCs/>
                <w:sz w:val="24"/>
                <w:szCs w:val="24"/>
              </w:rPr>
              <w:t>Mavi (1)</w:t>
            </w:r>
          </w:p>
          <w:p w:rsidR="00610D06" w:rsidRPr="00610D06" w:rsidRDefault="00610D06" w:rsidP="00EE3210">
            <w:pPr>
              <w:spacing w:before="100" w:beforeAutospacing="1" w:after="100" w:afterAutospacing="1"/>
              <w:jc w:val="center"/>
              <w:rPr>
                <w:rFonts w:ascii="Times New Roman" w:hAnsi="Times New Roman" w:cs="Times New Roman"/>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Zorunluluk işareti</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2745D">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Özel bir davranış ya da eylem</w:t>
            </w:r>
            <w:r w:rsidR="0072745D">
              <w:rPr>
                <w:rFonts w:ascii="Times New Roman" w:hAnsi="Times New Roman" w:cs="Times New Roman"/>
                <w:sz w:val="24"/>
                <w:szCs w:val="24"/>
              </w:rPr>
              <w:t xml:space="preserve"> </w:t>
            </w:r>
            <w:r w:rsidRPr="00610D06">
              <w:rPr>
                <w:rFonts w:ascii="Times New Roman" w:hAnsi="Times New Roman" w:cs="Times New Roman"/>
                <w:sz w:val="24"/>
                <w:szCs w:val="24"/>
              </w:rPr>
              <w:t>Kişisel koruyucu donanım kullan</w:t>
            </w:r>
          </w:p>
        </w:tc>
      </w:tr>
      <w:tr w:rsidR="00BB0E96" w:rsidRPr="00E65D0A" w:rsidTr="002D6AEF">
        <w:trPr>
          <w:trHeight w:val="433"/>
        </w:trPr>
        <w:tc>
          <w:tcPr>
            <w:tcW w:w="2114"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tcPr>
          <w:p w:rsidR="00610D06" w:rsidRDefault="00610D06" w:rsidP="00EE3210">
            <w:pPr>
              <w:spacing w:before="100" w:beforeAutospacing="1" w:after="100" w:afterAutospacing="1"/>
              <w:jc w:val="center"/>
              <w:rPr>
                <w:rFonts w:ascii="Times New Roman" w:hAnsi="Times New Roman" w:cs="Times New Roman"/>
                <w:b/>
                <w:bCs/>
                <w:sz w:val="24"/>
                <w:szCs w:val="24"/>
              </w:rPr>
            </w:pPr>
          </w:p>
          <w:p w:rsidR="00BB0E96" w:rsidRDefault="00BB0E96" w:rsidP="00C91545">
            <w:pPr>
              <w:spacing w:before="100" w:beforeAutospacing="1" w:after="100" w:afterAutospacing="1"/>
              <w:jc w:val="center"/>
              <w:rPr>
                <w:rFonts w:ascii="Times New Roman" w:hAnsi="Times New Roman" w:cs="Times New Roman"/>
                <w:b/>
                <w:bCs/>
                <w:sz w:val="24"/>
                <w:szCs w:val="24"/>
              </w:rPr>
            </w:pPr>
            <w:r w:rsidRPr="00610D06">
              <w:rPr>
                <w:rFonts w:ascii="Times New Roman" w:hAnsi="Times New Roman" w:cs="Times New Roman"/>
                <w:b/>
                <w:bCs/>
                <w:sz w:val="24"/>
                <w:szCs w:val="24"/>
              </w:rPr>
              <w:t>Yeşil</w:t>
            </w:r>
          </w:p>
          <w:p w:rsidR="00610D06" w:rsidRPr="00610D06" w:rsidRDefault="00610D06" w:rsidP="00EE3210">
            <w:pPr>
              <w:spacing w:before="100" w:beforeAutospacing="1" w:after="100" w:afterAutospacing="1"/>
              <w:jc w:val="center"/>
              <w:rPr>
                <w:rFonts w:ascii="Times New Roman" w:hAnsi="Times New Roman" w:cs="Times New Roman"/>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Acil kaçış, ilk yardım işareti</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 xml:space="preserve">Kapılar, çıkış yerleri ve yolları,  </w:t>
            </w:r>
            <w:proofErr w:type="gramStart"/>
            <w:r w:rsidRPr="00610D06">
              <w:rPr>
                <w:rFonts w:ascii="Times New Roman" w:hAnsi="Times New Roman" w:cs="Times New Roman"/>
                <w:sz w:val="24"/>
                <w:szCs w:val="24"/>
              </w:rPr>
              <w:t>ekipman</w:t>
            </w:r>
            <w:proofErr w:type="gramEnd"/>
            <w:r w:rsidRPr="00610D06">
              <w:rPr>
                <w:rFonts w:ascii="Times New Roman" w:hAnsi="Times New Roman" w:cs="Times New Roman"/>
                <w:sz w:val="24"/>
                <w:szCs w:val="24"/>
              </w:rPr>
              <w:t>, tesisler</w:t>
            </w:r>
          </w:p>
        </w:tc>
      </w:tr>
      <w:tr w:rsidR="00BB0E96" w:rsidRPr="00E65D0A" w:rsidTr="002D6AEF">
        <w:trPr>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Pr="00610D06" w:rsidRDefault="00BB0E96" w:rsidP="00EE3210">
            <w:pPr>
              <w:jc w:val="center"/>
              <w:rPr>
                <w:rFonts w:ascii="Times New Roman" w:hAnsi="Times New Roman" w:cs="Times New Roman"/>
                <w:sz w:val="24"/>
                <w:szCs w:val="24"/>
              </w:rPr>
            </w:pPr>
          </w:p>
        </w:tc>
        <w:tc>
          <w:tcPr>
            <w:tcW w:w="25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Tehlike yok</w:t>
            </w:r>
          </w:p>
        </w:tc>
        <w:tc>
          <w:tcPr>
            <w:tcW w:w="4498"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Pr="00610D06" w:rsidRDefault="00BB0E96" w:rsidP="007F3E18">
            <w:pPr>
              <w:spacing w:before="100" w:beforeAutospacing="1" w:after="100" w:afterAutospacing="1"/>
              <w:ind w:left="110"/>
              <w:rPr>
                <w:rFonts w:ascii="Times New Roman" w:hAnsi="Times New Roman" w:cs="Times New Roman"/>
                <w:sz w:val="24"/>
                <w:szCs w:val="24"/>
              </w:rPr>
            </w:pPr>
            <w:r w:rsidRPr="00610D06">
              <w:rPr>
                <w:rFonts w:ascii="Times New Roman" w:hAnsi="Times New Roman" w:cs="Times New Roman"/>
                <w:sz w:val="24"/>
                <w:szCs w:val="24"/>
              </w:rPr>
              <w:t>Normale dön</w:t>
            </w:r>
          </w:p>
        </w:tc>
      </w:tr>
    </w:tbl>
    <w:p w:rsidR="00BB2497" w:rsidRDefault="00BB2497" w:rsidP="00BB2497">
      <w:pPr>
        <w:pStyle w:val="AralkYok"/>
        <w:spacing w:after="240" w:line="240" w:lineRule="atLeast"/>
        <w:jc w:val="center"/>
        <w:rPr>
          <w:rFonts w:ascii="Times New Roman" w:hAnsi="Times New Roman" w:cs="Times New Roman"/>
          <w:color w:val="FF0000"/>
          <w:sz w:val="24"/>
          <w:szCs w:val="24"/>
        </w:rPr>
      </w:pPr>
    </w:p>
    <w:p w:rsidR="00BB2497" w:rsidRDefault="00BB2497" w:rsidP="00BB2497">
      <w:pPr>
        <w:pStyle w:val="AralkYok"/>
        <w:spacing w:after="240" w:line="240" w:lineRule="atLeast"/>
        <w:jc w:val="center"/>
        <w:rPr>
          <w:rFonts w:ascii="Times New Roman" w:hAnsi="Times New Roman" w:cs="Times New Roman"/>
          <w:color w:val="FF0000"/>
          <w:sz w:val="24"/>
          <w:szCs w:val="24"/>
        </w:rPr>
      </w:pPr>
    </w:p>
    <w:p w:rsidR="00BB2497" w:rsidRDefault="00BB2497" w:rsidP="00BB2497">
      <w:pPr>
        <w:pStyle w:val="AralkYok"/>
        <w:spacing w:after="240" w:line="240" w:lineRule="atLeast"/>
        <w:jc w:val="center"/>
        <w:rPr>
          <w:rFonts w:ascii="Times New Roman" w:hAnsi="Times New Roman" w:cs="Times New Roman"/>
          <w:color w:val="FF0000"/>
          <w:sz w:val="24"/>
          <w:szCs w:val="24"/>
        </w:rPr>
      </w:pPr>
    </w:p>
    <w:p w:rsidR="0017627A" w:rsidRDefault="0017627A" w:rsidP="00BB2497">
      <w:pPr>
        <w:pStyle w:val="AralkYok"/>
        <w:spacing w:after="240" w:line="240" w:lineRule="atLeast"/>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drawing>
          <wp:inline distT="0" distB="0" distL="0" distR="0">
            <wp:extent cx="2932698" cy="4248150"/>
            <wp:effectExtent l="19050" t="0" r="1002" b="0"/>
            <wp:docPr id="2" name="Resim 2" descr="C:\Users\HP\Desktop\KARABAĞLAR İLÇE İSG\ACİL EYLEM PLANI\VAZİYET PLA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ARABAĞLAR İLÇE İSG\ACİL EYLEM PLANI\VAZİYET PLANI2.png"/>
                    <pic:cNvPicPr>
                      <a:picLocks noChangeAspect="1" noChangeArrowheads="1"/>
                    </pic:cNvPicPr>
                  </pic:nvPicPr>
                  <pic:blipFill>
                    <a:blip r:embed="rId21"/>
                    <a:srcRect/>
                    <a:stretch>
                      <a:fillRect/>
                    </a:stretch>
                  </pic:blipFill>
                  <pic:spPr bwMode="auto">
                    <a:xfrm>
                      <a:off x="0" y="0"/>
                      <a:ext cx="2939297" cy="4257709"/>
                    </a:xfrm>
                    <a:prstGeom prst="rect">
                      <a:avLst/>
                    </a:prstGeom>
                    <a:noFill/>
                    <a:ln w="9525">
                      <a:noFill/>
                      <a:miter lim="800000"/>
                      <a:headEnd/>
                      <a:tailEnd/>
                    </a:ln>
                  </pic:spPr>
                </pic:pic>
              </a:graphicData>
            </a:graphic>
          </wp:inline>
        </w:drawing>
      </w:r>
    </w:p>
    <w:p w:rsidR="0017627A" w:rsidRPr="0017627A" w:rsidRDefault="0017627A" w:rsidP="00565A32">
      <w:pPr>
        <w:pStyle w:val="AralkYok"/>
        <w:spacing w:after="240" w:line="240" w:lineRule="atLeast"/>
        <w:jc w:val="center"/>
        <w:rPr>
          <w:rFonts w:ascii="Times New Roman" w:hAnsi="Times New Roman" w:cs="Times New Roman"/>
          <w:b/>
          <w:color w:val="FF0000"/>
          <w:sz w:val="24"/>
          <w:szCs w:val="24"/>
        </w:rPr>
      </w:pPr>
      <w:r w:rsidRPr="0017627A">
        <w:rPr>
          <w:rFonts w:ascii="Times New Roman" w:hAnsi="Times New Roman" w:cs="Times New Roman"/>
          <w:b/>
          <w:color w:val="FF0000"/>
          <w:sz w:val="24"/>
          <w:szCs w:val="24"/>
        </w:rPr>
        <w:t>ACİL DURUM BİNA TAHLİYE PLANI</w:t>
      </w:r>
    </w:p>
    <w:p w:rsidR="0017627A" w:rsidRDefault="0017627A" w:rsidP="00BD0EE9">
      <w:pPr>
        <w:pStyle w:val="AralkYok"/>
        <w:spacing w:after="240" w:line="240" w:lineRule="atLeast"/>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59450" cy="3858350"/>
            <wp:effectExtent l="19050" t="0" r="0" b="0"/>
            <wp:docPr id="9" name="Resim 3" descr="C:\Users\HP\Desktop\KARABAĞLAR İLÇE İSG\ACİL EYLEM PLANI\AEP.A.B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ARABAĞLAR İLÇE İSG\ACİL EYLEM PLANI\AEP.A.BLOK.png"/>
                    <pic:cNvPicPr>
                      <a:picLocks noChangeAspect="1" noChangeArrowheads="1"/>
                    </pic:cNvPicPr>
                  </pic:nvPicPr>
                  <pic:blipFill>
                    <a:blip r:embed="rId22"/>
                    <a:srcRect/>
                    <a:stretch>
                      <a:fillRect/>
                    </a:stretch>
                  </pic:blipFill>
                  <pic:spPr bwMode="auto">
                    <a:xfrm>
                      <a:off x="0" y="0"/>
                      <a:ext cx="5759450" cy="3858350"/>
                    </a:xfrm>
                    <a:prstGeom prst="rect">
                      <a:avLst/>
                    </a:prstGeom>
                    <a:noFill/>
                    <a:ln w="9525">
                      <a:noFill/>
                      <a:miter lim="800000"/>
                      <a:headEnd/>
                      <a:tailEnd/>
                    </a:ln>
                  </pic:spPr>
                </pic:pic>
              </a:graphicData>
            </a:graphic>
          </wp:inline>
        </w:drawing>
      </w:r>
    </w:p>
    <w:p w:rsidR="00BD0EE9" w:rsidRPr="00BD0EE9" w:rsidRDefault="00BD0EE9" w:rsidP="00BD0EE9">
      <w:pPr>
        <w:pStyle w:val="AralkYok"/>
        <w:spacing w:after="240" w:line="240" w:lineRule="atLeast"/>
        <w:jc w:val="center"/>
        <w:rPr>
          <w:rFonts w:ascii="Times New Roman" w:hAnsi="Times New Roman" w:cs="Times New Roman"/>
          <w:b/>
          <w:color w:val="FF0000"/>
          <w:sz w:val="24"/>
          <w:szCs w:val="24"/>
        </w:rPr>
      </w:pPr>
      <w:r w:rsidRPr="0017627A">
        <w:rPr>
          <w:rFonts w:ascii="Times New Roman" w:hAnsi="Times New Roman" w:cs="Times New Roman"/>
          <w:b/>
          <w:color w:val="FF0000"/>
          <w:sz w:val="24"/>
          <w:szCs w:val="24"/>
        </w:rPr>
        <w:lastRenderedPageBreak/>
        <w:t>ACİL DURUM BİNA TAHLİYE PLANI</w:t>
      </w:r>
    </w:p>
    <w:p w:rsidR="0017627A" w:rsidRDefault="0017627A" w:rsidP="00565A32">
      <w:pPr>
        <w:pStyle w:val="AralkYok"/>
        <w:spacing w:after="240" w:line="240" w:lineRule="atLeast"/>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59450" cy="3854339"/>
            <wp:effectExtent l="19050" t="0" r="0" b="0"/>
            <wp:docPr id="14" name="Resim 4" descr="C:\Users\HP\Desktop\KARABAĞLAR İLÇE İSG\ACİL EYLEM PLANI\AEP.B.B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KARABAĞLAR İLÇE İSG\ACİL EYLEM PLANI\AEP.B.BLOK.png"/>
                    <pic:cNvPicPr>
                      <a:picLocks noChangeAspect="1" noChangeArrowheads="1"/>
                    </pic:cNvPicPr>
                  </pic:nvPicPr>
                  <pic:blipFill>
                    <a:blip r:embed="rId23"/>
                    <a:srcRect/>
                    <a:stretch>
                      <a:fillRect/>
                    </a:stretch>
                  </pic:blipFill>
                  <pic:spPr bwMode="auto">
                    <a:xfrm>
                      <a:off x="0" y="0"/>
                      <a:ext cx="5759450" cy="3854339"/>
                    </a:xfrm>
                    <a:prstGeom prst="rect">
                      <a:avLst/>
                    </a:prstGeom>
                    <a:noFill/>
                    <a:ln w="9525">
                      <a:noFill/>
                      <a:miter lim="800000"/>
                      <a:headEnd/>
                      <a:tailEnd/>
                    </a:ln>
                  </pic:spPr>
                </pic:pic>
              </a:graphicData>
            </a:graphic>
          </wp:inline>
        </w:drawing>
      </w:r>
    </w:p>
    <w:p w:rsidR="00BD0EE9" w:rsidRPr="00BD0EE9" w:rsidRDefault="00BD0EE9" w:rsidP="00BD0EE9">
      <w:pPr>
        <w:pStyle w:val="AralkYok"/>
        <w:spacing w:after="240" w:line="240" w:lineRule="atLeast"/>
        <w:jc w:val="center"/>
        <w:rPr>
          <w:rFonts w:ascii="Times New Roman" w:hAnsi="Times New Roman" w:cs="Times New Roman"/>
          <w:b/>
          <w:color w:val="FF0000"/>
          <w:sz w:val="24"/>
          <w:szCs w:val="24"/>
        </w:rPr>
      </w:pPr>
      <w:r w:rsidRPr="0017627A">
        <w:rPr>
          <w:rFonts w:ascii="Times New Roman" w:hAnsi="Times New Roman" w:cs="Times New Roman"/>
          <w:b/>
          <w:color w:val="FF0000"/>
          <w:sz w:val="24"/>
          <w:szCs w:val="24"/>
        </w:rPr>
        <w:t>ACİL DURUM BİNA TAHLİYE PLANI</w:t>
      </w:r>
    </w:p>
    <w:p w:rsidR="0017627A" w:rsidRPr="00E65D0A" w:rsidRDefault="0017627A" w:rsidP="00565A32">
      <w:pPr>
        <w:pStyle w:val="AralkYok"/>
        <w:spacing w:after="240" w:line="240" w:lineRule="atLeast"/>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59450" cy="3858350"/>
            <wp:effectExtent l="19050" t="0" r="0" b="0"/>
            <wp:docPr id="16" name="Resim 5" descr="C:\Users\HP\Desktop\KARABAĞLAR İLÇE İSG\ACİL EYLEM PLANI\AEP.C.B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KARABAĞLAR İLÇE İSG\ACİL EYLEM PLANI\AEP.C.BLOK.png"/>
                    <pic:cNvPicPr>
                      <a:picLocks noChangeAspect="1" noChangeArrowheads="1"/>
                    </pic:cNvPicPr>
                  </pic:nvPicPr>
                  <pic:blipFill>
                    <a:blip r:embed="rId24"/>
                    <a:srcRect/>
                    <a:stretch>
                      <a:fillRect/>
                    </a:stretch>
                  </pic:blipFill>
                  <pic:spPr bwMode="auto">
                    <a:xfrm>
                      <a:off x="0" y="0"/>
                      <a:ext cx="5759450" cy="3858350"/>
                    </a:xfrm>
                    <a:prstGeom prst="rect">
                      <a:avLst/>
                    </a:prstGeom>
                    <a:noFill/>
                    <a:ln w="9525">
                      <a:noFill/>
                      <a:miter lim="800000"/>
                      <a:headEnd/>
                      <a:tailEnd/>
                    </a:ln>
                  </pic:spPr>
                </pic:pic>
              </a:graphicData>
            </a:graphic>
          </wp:inline>
        </w:drawing>
      </w:r>
    </w:p>
    <w:sectPr w:rsidR="0017627A" w:rsidRPr="00E65D0A" w:rsidSect="00B60034">
      <w:headerReference w:type="default" r:id="rId25"/>
      <w:footerReference w:type="default" r:id="rId26"/>
      <w:headerReference w:type="first" r:id="rId27"/>
      <w:footerReference w:type="first" r:id="rId28"/>
      <w:pgSz w:w="11906" w:h="16838"/>
      <w:pgMar w:top="1418" w:right="1418" w:bottom="1701" w:left="1418" w:header="709" w:footer="318" w:gutter="0"/>
      <w:pgBorders w:zOrder="back" w:offsetFrom="page">
        <w:top w:val="single" w:sz="2" w:space="25" w:color="C00000"/>
        <w:left w:val="single" w:sz="2" w:space="25" w:color="C00000"/>
        <w:bottom w:val="single" w:sz="2" w:space="25" w:color="C00000"/>
        <w:right w:val="single" w:sz="2" w:space="25"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52A" w:rsidRDefault="0073052A">
      <w:r>
        <w:separator/>
      </w:r>
    </w:p>
  </w:endnote>
  <w:endnote w:type="continuationSeparator" w:id="0">
    <w:p w:rsidR="0073052A" w:rsidRDefault="007305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F6C" w:rsidRPr="007F081E" w:rsidRDefault="00B74F6C" w:rsidP="001868C4">
    <w:pPr>
      <w:pStyle w:val="Altbilgi"/>
      <w:spacing w:after="0" w:line="240" w:lineRule="auto"/>
      <w:rPr>
        <w:rFonts w:ascii="Times New Roman" w:hAnsi="Times New Roman" w:cs="Times New Roman"/>
        <w:sz w:val="18"/>
        <w:szCs w:val="18"/>
      </w:rPr>
    </w:pPr>
    <w:r w:rsidRPr="007F081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F081E">
      <w:rPr>
        <w:rFonts w:ascii="Times New Roman" w:hAnsi="Times New Roman" w:cs="Times New Roman"/>
        <w:sz w:val="18"/>
        <w:szCs w:val="18"/>
      </w:rPr>
      <w:t xml:space="preserve">HAZIRLAYAN                                                                                                                 ONAYLAYAN </w:t>
    </w:r>
  </w:p>
  <w:p w:rsidR="0043784F" w:rsidRDefault="0043784F" w:rsidP="00E65D0A">
    <w:pPr>
      <w:pStyle w:val="Altbilgi"/>
      <w:spacing w:after="0" w:line="240" w:lineRule="auto"/>
      <w:rPr>
        <w:rFonts w:ascii="Times New Roman" w:hAnsi="Times New Roman" w:cs="Times New Roman"/>
        <w:sz w:val="18"/>
        <w:szCs w:val="18"/>
      </w:rPr>
    </w:pPr>
    <w:r>
      <w:rPr>
        <w:rFonts w:ascii="Times New Roman" w:hAnsi="Times New Roman" w:cs="Times New Roman"/>
        <w:sz w:val="18"/>
        <w:szCs w:val="18"/>
      </w:rPr>
      <w:t xml:space="preserve">                  ARZU FİLHAK </w:t>
    </w:r>
    <w:r>
      <w:rPr>
        <w:rFonts w:ascii="Times New Roman" w:hAnsi="Times New Roman" w:cs="Times New Roman"/>
        <w:sz w:val="18"/>
        <w:szCs w:val="18"/>
      </w:rPr>
      <w:tab/>
      <w:t xml:space="preserve">                                                                                                             MUSTAFA ÇELİK</w:t>
    </w:r>
  </w:p>
  <w:p w:rsidR="0043784F" w:rsidRPr="007F081E" w:rsidRDefault="0043784F" w:rsidP="00E65D0A">
    <w:pPr>
      <w:pStyle w:val="Altbilgi"/>
      <w:spacing w:after="0" w:line="240" w:lineRule="auto"/>
      <w:rPr>
        <w:rFonts w:ascii="Times New Roman" w:hAnsi="Times New Roman" w:cs="Times New Roman"/>
        <w:sz w:val="18"/>
        <w:szCs w:val="18"/>
      </w:rPr>
    </w:pPr>
    <w:r>
      <w:rPr>
        <w:rFonts w:ascii="Times New Roman" w:hAnsi="Times New Roman" w:cs="Times New Roman"/>
        <w:sz w:val="18"/>
        <w:szCs w:val="18"/>
      </w:rPr>
      <w:t xml:space="preserve">             İŞYERİ TEMSİLCİSİ                                                                                                          OKUL MÜDÜRÜ</w:t>
    </w:r>
  </w:p>
  <w:p w:rsidR="00B74F6C" w:rsidRPr="007F081E" w:rsidRDefault="00CD0721" w:rsidP="00E65D0A">
    <w:pPr>
      <w:pStyle w:val="Altbilgi"/>
      <w:jc w:val="center"/>
      <w:rPr>
        <w:rFonts w:ascii="Times New Roman" w:hAnsi="Times New Roman" w:cs="Times New Roman"/>
        <w:sz w:val="18"/>
        <w:szCs w:val="18"/>
      </w:rPr>
    </w:pPr>
    <w:r w:rsidRPr="007F081E">
      <w:rPr>
        <w:rFonts w:ascii="Times New Roman" w:hAnsi="Times New Roman" w:cs="Times New Roman"/>
        <w:sz w:val="18"/>
        <w:szCs w:val="18"/>
      </w:rPr>
      <w:fldChar w:fldCharType="begin"/>
    </w:r>
    <w:r w:rsidR="00B74F6C" w:rsidRPr="007F081E">
      <w:rPr>
        <w:rFonts w:ascii="Times New Roman" w:hAnsi="Times New Roman" w:cs="Times New Roman"/>
        <w:sz w:val="18"/>
        <w:szCs w:val="18"/>
      </w:rPr>
      <w:instrText xml:space="preserve"> PAGE   \* MERGEFORMAT </w:instrText>
    </w:r>
    <w:r w:rsidRPr="007F081E">
      <w:rPr>
        <w:rFonts w:ascii="Times New Roman" w:hAnsi="Times New Roman" w:cs="Times New Roman"/>
        <w:sz w:val="18"/>
        <w:szCs w:val="18"/>
      </w:rPr>
      <w:fldChar w:fldCharType="separate"/>
    </w:r>
    <w:r w:rsidR="0043784F">
      <w:rPr>
        <w:rFonts w:ascii="Times New Roman" w:hAnsi="Times New Roman" w:cs="Times New Roman"/>
        <w:noProof/>
        <w:sz w:val="18"/>
        <w:szCs w:val="18"/>
      </w:rPr>
      <w:t>34</w:t>
    </w:r>
    <w:r w:rsidRPr="007F081E">
      <w:rPr>
        <w:rFonts w:ascii="Times New Roman" w:hAnsi="Times New Roman" w:cs="Times New Roman"/>
        <w:noProof/>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F6C" w:rsidRDefault="00B74F6C">
    <w:pPr>
      <w:pStyle w:val="Altbilgi"/>
      <w:jc w:val="center"/>
    </w:pPr>
  </w:p>
  <w:p w:rsidR="00B74F6C" w:rsidRDefault="00B74F6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52A" w:rsidRDefault="0073052A">
      <w:r>
        <w:separator/>
      </w:r>
    </w:p>
  </w:footnote>
  <w:footnote w:type="continuationSeparator" w:id="0">
    <w:p w:rsidR="0073052A" w:rsidRDefault="007305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F6C" w:rsidRPr="00490F3D" w:rsidRDefault="00B74F6C" w:rsidP="00E65D0A">
    <w:pPr>
      <w:pStyle w:val="AralkYok"/>
      <w:jc w:val="center"/>
      <w:rPr>
        <w:rFonts w:ascii="Times New Roman" w:hAnsi="Times New Roman" w:cs="Times New Roman"/>
        <w:color w:val="FF0000"/>
        <w:sz w:val="14"/>
        <w:szCs w:val="14"/>
      </w:rPr>
    </w:pPr>
    <w:r w:rsidRPr="00490F3D">
      <w:rPr>
        <w:rFonts w:ascii="Times New Roman" w:hAnsi="Times New Roman" w:cs="Times New Roman"/>
        <w:color w:val="FF0000"/>
        <w:sz w:val="14"/>
        <w:szCs w:val="14"/>
      </w:rPr>
      <w:t xml:space="preserve">KARABAĞLAR </w:t>
    </w:r>
    <w:r w:rsidR="0043784F">
      <w:rPr>
        <w:rFonts w:ascii="Times New Roman" w:hAnsi="Times New Roman" w:cs="Times New Roman"/>
        <w:color w:val="FF0000"/>
        <w:sz w:val="14"/>
        <w:szCs w:val="14"/>
      </w:rPr>
      <w:t>REMZİ OĞUZ ARIK İLKOKULU</w:t>
    </w:r>
  </w:p>
  <w:p w:rsidR="00B74F6C" w:rsidRPr="00490F3D" w:rsidRDefault="00B74F6C" w:rsidP="00E65D0A">
    <w:pPr>
      <w:pStyle w:val="AralkYok"/>
      <w:ind w:right="-144"/>
      <w:jc w:val="center"/>
      <w:rPr>
        <w:rFonts w:ascii="Times New Roman" w:hAnsi="Times New Roman" w:cs="Times New Roman"/>
        <w:sz w:val="14"/>
        <w:szCs w:val="14"/>
      </w:rPr>
    </w:pPr>
    <w:r w:rsidRPr="00490F3D">
      <w:rPr>
        <w:rFonts w:ascii="Times New Roman" w:hAnsi="Times New Roman" w:cs="Times New Roman"/>
        <w:sz w:val="14"/>
        <w:szCs w:val="14"/>
      </w:rPr>
      <w:t>ACİL DURUM PLANI</w:t>
    </w:r>
  </w:p>
  <w:p w:rsidR="00B74F6C" w:rsidRPr="00D84D62" w:rsidRDefault="00B74F6C" w:rsidP="00D84D62">
    <w:pPr>
      <w:pStyle w:val="AralkYok"/>
      <w:ind w:right="-144"/>
      <w:jc w:val="center"/>
      <w:rPr>
        <w:rFonts w:ascii="Times New Roman" w:hAnsi="Times New Roman" w:cs="Times New Roman"/>
        <w:sz w:val="18"/>
        <w:szCs w:val="18"/>
      </w:rPr>
    </w:pPr>
    <w:r w:rsidRPr="00490F3D">
      <w:rPr>
        <w:rFonts w:ascii="Times New Roman" w:hAnsi="Times New Roman" w:cs="Times New Roman"/>
        <w:sz w:val="14"/>
        <w:szCs w:val="14"/>
      </w:rPr>
      <w:t>OCAK-2016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F6C" w:rsidRDefault="00B74F6C" w:rsidP="00EE6455">
    <w:pPr>
      <w:pStyle w:val="stbilgi"/>
      <w:tabs>
        <w:tab w:val="clear" w:pos="4536"/>
        <w:tab w:val="clear" w:pos="9072"/>
        <w:tab w:val="left" w:pos="40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1">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3">
    <w:nsid w:val="0C38605C"/>
    <w:multiLevelType w:val="hybridMultilevel"/>
    <w:tmpl w:val="D7C65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59557D"/>
    <w:multiLevelType w:val="hybridMultilevel"/>
    <w:tmpl w:val="DBBAF908"/>
    <w:lvl w:ilvl="0" w:tplc="28B2AEB2">
      <w:start w:val="1"/>
      <w:numFmt w:val="decimal"/>
      <w:lvlText w:val="%1."/>
      <w:lvlJc w:val="left"/>
      <w:pPr>
        <w:ind w:left="1065" w:hanging="360"/>
      </w:pPr>
      <w:rPr>
        <w:rFonts w:hint="default"/>
        <w:b w:val="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2992234"/>
    <w:multiLevelType w:val="hybridMultilevel"/>
    <w:tmpl w:val="85FECD46"/>
    <w:lvl w:ilvl="0" w:tplc="2B023DC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E31733"/>
    <w:multiLevelType w:val="hybridMultilevel"/>
    <w:tmpl w:val="9F866FBC"/>
    <w:lvl w:ilvl="0" w:tplc="F28C9DFC">
      <w:start w:val="1"/>
      <w:numFmt w:val="upperLetter"/>
      <w:lvlText w:val="%1."/>
      <w:lvlJc w:val="left"/>
      <w:pPr>
        <w:ind w:left="1004" w:hanging="360"/>
      </w:pPr>
      <w:rPr>
        <w:rFonts w:hint="default"/>
        <w:b/>
        <w:bCs/>
      </w:r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17">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18">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0">
    <w:nsid w:val="35BC1F3F"/>
    <w:multiLevelType w:val="hybridMultilevel"/>
    <w:tmpl w:val="CE9CA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6">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5A2C1759"/>
    <w:multiLevelType w:val="hybridMultilevel"/>
    <w:tmpl w:val="7004A9B2"/>
    <w:lvl w:ilvl="0" w:tplc="90D81A48">
      <w:start w:val="1"/>
      <w:numFmt w:val="lowerLetter"/>
      <w:lvlText w:val="%1)"/>
      <w:lvlJc w:val="left"/>
      <w:pPr>
        <w:ind w:left="1425" w:hanging="360"/>
      </w:pPr>
      <w:rPr>
        <w:rFonts w:ascii="Times New Roman" w:eastAsia="Times New Roman" w:hAnsi="Times New Roman" w:cs="Times New Roman"/>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61A24171"/>
    <w:multiLevelType w:val="hybridMultilevel"/>
    <w:tmpl w:val="78DC1E40"/>
    <w:lvl w:ilvl="0" w:tplc="DED09534">
      <w:start w:val="1"/>
      <w:numFmt w:val="decimal"/>
      <w:lvlText w:val="%1."/>
      <w:lvlJc w:val="left"/>
      <w:pPr>
        <w:ind w:left="360" w:hanging="360"/>
      </w:pPr>
      <w:rPr>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5">
    <w:nsid w:val="72130125"/>
    <w:multiLevelType w:val="hybridMultilevel"/>
    <w:tmpl w:val="089EE266"/>
    <w:lvl w:ilvl="0" w:tplc="5736173E">
      <w:start w:val="1"/>
      <w:numFmt w:val="lowerLetter"/>
      <w:lvlText w:val="%1)"/>
      <w:lvlJc w:val="left"/>
      <w:pPr>
        <w:ind w:left="1065" w:hanging="360"/>
      </w:pPr>
      <w:rPr>
        <w:rFonts w:hint="default"/>
      </w:rPr>
    </w:lvl>
    <w:lvl w:ilvl="1" w:tplc="041F0019">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6">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5"/>
  </w:num>
  <w:num w:numId="2">
    <w:abstractNumId w:val="12"/>
  </w:num>
  <w:num w:numId="3">
    <w:abstractNumId w:val="7"/>
  </w:num>
  <w:num w:numId="4">
    <w:abstractNumId w:val="24"/>
  </w:num>
  <w:num w:numId="5">
    <w:abstractNumId w:val="31"/>
  </w:num>
  <w:num w:numId="6">
    <w:abstractNumId w:val="8"/>
  </w:num>
  <w:num w:numId="7">
    <w:abstractNumId w:val="28"/>
  </w:num>
  <w:num w:numId="8">
    <w:abstractNumId w:val="5"/>
  </w:num>
  <w:num w:numId="9">
    <w:abstractNumId w:val="32"/>
  </w:num>
  <w:num w:numId="10">
    <w:abstractNumId w:val="0"/>
  </w:num>
  <w:num w:numId="11">
    <w:abstractNumId w:val="27"/>
  </w:num>
  <w:num w:numId="12">
    <w:abstractNumId w:val="16"/>
  </w:num>
  <w:num w:numId="13">
    <w:abstractNumId w:val="17"/>
  </w:num>
  <w:num w:numId="14">
    <w:abstractNumId w:val="23"/>
  </w:num>
  <w:num w:numId="15">
    <w:abstractNumId w:val="2"/>
  </w:num>
  <w:num w:numId="16">
    <w:abstractNumId w:val="18"/>
  </w:num>
  <w:num w:numId="17">
    <w:abstractNumId w:val="15"/>
  </w:num>
  <w:num w:numId="18">
    <w:abstractNumId w:val="10"/>
  </w:num>
  <w:num w:numId="19">
    <w:abstractNumId w:val="19"/>
  </w:num>
  <w:num w:numId="20">
    <w:abstractNumId w:val="1"/>
  </w:num>
  <w:num w:numId="21">
    <w:abstractNumId w:val="33"/>
  </w:num>
  <w:num w:numId="22">
    <w:abstractNumId w:val="21"/>
  </w:num>
  <w:num w:numId="23">
    <w:abstractNumId w:val="9"/>
  </w:num>
  <w:num w:numId="24">
    <w:abstractNumId w:val="22"/>
  </w:num>
  <w:num w:numId="25">
    <w:abstractNumId w:val="11"/>
  </w:num>
  <w:num w:numId="26">
    <w:abstractNumId w:val="34"/>
  </w:num>
  <w:num w:numId="27">
    <w:abstractNumId w:val="36"/>
  </w:num>
  <w:num w:numId="28">
    <w:abstractNumId w:val="30"/>
  </w:num>
  <w:num w:numId="29">
    <w:abstractNumId w:val="14"/>
  </w:num>
  <w:num w:numId="30">
    <w:abstractNumId w:val="13"/>
  </w:num>
  <w:num w:numId="31">
    <w:abstractNumId w:val="26"/>
  </w:num>
  <w:num w:numId="32">
    <w:abstractNumId w:val="20"/>
  </w:num>
  <w:num w:numId="33">
    <w:abstractNumId w:val="3"/>
  </w:num>
  <w:num w:numId="34">
    <w:abstractNumId w:val="4"/>
  </w:num>
  <w:num w:numId="35">
    <w:abstractNumId w:val="29"/>
  </w:num>
  <w:num w:numId="36">
    <w:abstractNumId w:val="35"/>
  </w:num>
  <w:num w:numId="37">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31746"/>
  </w:hdrShapeDefaults>
  <w:footnotePr>
    <w:footnote w:id="-1"/>
    <w:footnote w:id="0"/>
  </w:footnotePr>
  <w:endnotePr>
    <w:endnote w:id="-1"/>
    <w:endnote w:id="0"/>
  </w:endnotePr>
  <w:compat/>
  <w:rsids>
    <w:rsidRoot w:val="00E97961"/>
    <w:rsid w:val="000007AD"/>
    <w:rsid w:val="0000366E"/>
    <w:rsid w:val="00004C55"/>
    <w:rsid w:val="000124FE"/>
    <w:rsid w:val="00016F3B"/>
    <w:rsid w:val="000336D7"/>
    <w:rsid w:val="00034C71"/>
    <w:rsid w:val="000423ED"/>
    <w:rsid w:val="000427B5"/>
    <w:rsid w:val="00044E85"/>
    <w:rsid w:val="000471C3"/>
    <w:rsid w:val="00053311"/>
    <w:rsid w:val="00053F52"/>
    <w:rsid w:val="00073901"/>
    <w:rsid w:val="000767AE"/>
    <w:rsid w:val="00080353"/>
    <w:rsid w:val="00083084"/>
    <w:rsid w:val="000867B0"/>
    <w:rsid w:val="00094375"/>
    <w:rsid w:val="0009634A"/>
    <w:rsid w:val="00097141"/>
    <w:rsid w:val="000A193E"/>
    <w:rsid w:val="000A4FDF"/>
    <w:rsid w:val="000A5308"/>
    <w:rsid w:val="000A55F0"/>
    <w:rsid w:val="000B6D92"/>
    <w:rsid w:val="000C625E"/>
    <w:rsid w:val="000D26A9"/>
    <w:rsid w:val="000D2888"/>
    <w:rsid w:val="000D4B69"/>
    <w:rsid w:val="000D6356"/>
    <w:rsid w:val="000E0C95"/>
    <w:rsid w:val="000E21F5"/>
    <w:rsid w:val="000E5B18"/>
    <w:rsid w:val="000E60FB"/>
    <w:rsid w:val="000F21D4"/>
    <w:rsid w:val="00101F92"/>
    <w:rsid w:val="00121319"/>
    <w:rsid w:val="00124037"/>
    <w:rsid w:val="00124AEE"/>
    <w:rsid w:val="00130F45"/>
    <w:rsid w:val="0013193D"/>
    <w:rsid w:val="00136C46"/>
    <w:rsid w:val="00136C8D"/>
    <w:rsid w:val="00142237"/>
    <w:rsid w:val="001471EE"/>
    <w:rsid w:val="0016420D"/>
    <w:rsid w:val="001670A5"/>
    <w:rsid w:val="0017627A"/>
    <w:rsid w:val="001770EE"/>
    <w:rsid w:val="001814F8"/>
    <w:rsid w:val="001868C4"/>
    <w:rsid w:val="00190465"/>
    <w:rsid w:val="00190880"/>
    <w:rsid w:val="001972D3"/>
    <w:rsid w:val="001A0320"/>
    <w:rsid w:val="001A5DE7"/>
    <w:rsid w:val="001B10AA"/>
    <w:rsid w:val="001B1B5F"/>
    <w:rsid w:val="001B4237"/>
    <w:rsid w:val="001B5640"/>
    <w:rsid w:val="001B6293"/>
    <w:rsid w:val="001B6441"/>
    <w:rsid w:val="001C1BAB"/>
    <w:rsid w:val="001C1C02"/>
    <w:rsid w:val="001C3C5A"/>
    <w:rsid w:val="001C3D25"/>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1BD4"/>
    <w:rsid w:val="00232342"/>
    <w:rsid w:val="0023530A"/>
    <w:rsid w:val="002377BB"/>
    <w:rsid w:val="00241E26"/>
    <w:rsid w:val="00247C6A"/>
    <w:rsid w:val="002502C5"/>
    <w:rsid w:val="00251F60"/>
    <w:rsid w:val="00257DBA"/>
    <w:rsid w:val="0026113A"/>
    <w:rsid w:val="002765D6"/>
    <w:rsid w:val="00277103"/>
    <w:rsid w:val="002914B5"/>
    <w:rsid w:val="002935E2"/>
    <w:rsid w:val="002947BA"/>
    <w:rsid w:val="00294F91"/>
    <w:rsid w:val="002950D7"/>
    <w:rsid w:val="002A7BBB"/>
    <w:rsid w:val="002B2B51"/>
    <w:rsid w:val="002B5805"/>
    <w:rsid w:val="002B62AF"/>
    <w:rsid w:val="002B769F"/>
    <w:rsid w:val="002B7A3C"/>
    <w:rsid w:val="002C4226"/>
    <w:rsid w:val="002C4A63"/>
    <w:rsid w:val="002C720A"/>
    <w:rsid w:val="002D11C3"/>
    <w:rsid w:val="002D1ADB"/>
    <w:rsid w:val="002D489B"/>
    <w:rsid w:val="002D6AEF"/>
    <w:rsid w:val="002E100C"/>
    <w:rsid w:val="002E2355"/>
    <w:rsid w:val="002E4A15"/>
    <w:rsid w:val="002E5316"/>
    <w:rsid w:val="002F15ED"/>
    <w:rsid w:val="002F170C"/>
    <w:rsid w:val="002F192A"/>
    <w:rsid w:val="002F7325"/>
    <w:rsid w:val="002F79BC"/>
    <w:rsid w:val="0030039E"/>
    <w:rsid w:val="00302E19"/>
    <w:rsid w:val="00331D48"/>
    <w:rsid w:val="0033217C"/>
    <w:rsid w:val="00336688"/>
    <w:rsid w:val="00344570"/>
    <w:rsid w:val="003462F1"/>
    <w:rsid w:val="003467CE"/>
    <w:rsid w:val="003472D8"/>
    <w:rsid w:val="00347D75"/>
    <w:rsid w:val="00350ED7"/>
    <w:rsid w:val="00351349"/>
    <w:rsid w:val="00351707"/>
    <w:rsid w:val="00352A0A"/>
    <w:rsid w:val="00353290"/>
    <w:rsid w:val="003606C9"/>
    <w:rsid w:val="00363EF7"/>
    <w:rsid w:val="0036517F"/>
    <w:rsid w:val="003662AD"/>
    <w:rsid w:val="00366D42"/>
    <w:rsid w:val="003746BB"/>
    <w:rsid w:val="0037715B"/>
    <w:rsid w:val="00380647"/>
    <w:rsid w:val="003847BD"/>
    <w:rsid w:val="00385AB4"/>
    <w:rsid w:val="003918AB"/>
    <w:rsid w:val="00394701"/>
    <w:rsid w:val="003A10FC"/>
    <w:rsid w:val="003B0913"/>
    <w:rsid w:val="003B1F97"/>
    <w:rsid w:val="003B31BC"/>
    <w:rsid w:val="003B700A"/>
    <w:rsid w:val="003C3583"/>
    <w:rsid w:val="003D2AED"/>
    <w:rsid w:val="003D3D6C"/>
    <w:rsid w:val="003D5907"/>
    <w:rsid w:val="003D6E01"/>
    <w:rsid w:val="003D77F5"/>
    <w:rsid w:val="003E0EBE"/>
    <w:rsid w:val="003E2BD6"/>
    <w:rsid w:val="003F1585"/>
    <w:rsid w:val="004133CD"/>
    <w:rsid w:val="0041384D"/>
    <w:rsid w:val="0041765D"/>
    <w:rsid w:val="00420E44"/>
    <w:rsid w:val="004245D5"/>
    <w:rsid w:val="00424A1B"/>
    <w:rsid w:val="00427B6F"/>
    <w:rsid w:val="00431256"/>
    <w:rsid w:val="0043784F"/>
    <w:rsid w:val="004400A5"/>
    <w:rsid w:val="00442165"/>
    <w:rsid w:val="00442634"/>
    <w:rsid w:val="004431A9"/>
    <w:rsid w:val="00446A0E"/>
    <w:rsid w:val="004511A6"/>
    <w:rsid w:val="00452188"/>
    <w:rsid w:val="00462C26"/>
    <w:rsid w:val="00463081"/>
    <w:rsid w:val="00463A84"/>
    <w:rsid w:val="00465661"/>
    <w:rsid w:val="00470E26"/>
    <w:rsid w:val="00472BFB"/>
    <w:rsid w:val="00475A76"/>
    <w:rsid w:val="00477525"/>
    <w:rsid w:val="00484A50"/>
    <w:rsid w:val="00490F3D"/>
    <w:rsid w:val="004927E1"/>
    <w:rsid w:val="004A46C1"/>
    <w:rsid w:val="004A770F"/>
    <w:rsid w:val="004B363E"/>
    <w:rsid w:val="004B3DA9"/>
    <w:rsid w:val="004C00D0"/>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3186"/>
    <w:rsid w:val="00520C57"/>
    <w:rsid w:val="005271F8"/>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D1421"/>
    <w:rsid w:val="005D5CC8"/>
    <w:rsid w:val="005D7E52"/>
    <w:rsid w:val="005E501E"/>
    <w:rsid w:val="005F2667"/>
    <w:rsid w:val="00600C00"/>
    <w:rsid w:val="00603223"/>
    <w:rsid w:val="00605044"/>
    <w:rsid w:val="00606743"/>
    <w:rsid w:val="0061008A"/>
    <w:rsid w:val="00610D06"/>
    <w:rsid w:val="00612F9D"/>
    <w:rsid w:val="00625D1D"/>
    <w:rsid w:val="00625E0C"/>
    <w:rsid w:val="0063427E"/>
    <w:rsid w:val="006412E5"/>
    <w:rsid w:val="00642DFA"/>
    <w:rsid w:val="00643DF2"/>
    <w:rsid w:val="0064459E"/>
    <w:rsid w:val="00650795"/>
    <w:rsid w:val="0065637B"/>
    <w:rsid w:val="00660541"/>
    <w:rsid w:val="006643E7"/>
    <w:rsid w:val="00666268"/>
    <w:rsid w:val="006678BB"/>
    <w:rsid w:val="00674B3B"/>
    <w:rsid w:val="0067629B"/>
    <w:rsid w:val="00687514"/>
    <w:rsid w:val="006930E5"/>
    <w:rsid w:val="00695826"/>
    <w:rsid w:val="00696C94"/>
    <w:rsid w:val="006979E1"/>
    <w:rsid w:val="006A0CAC"/>
    <w:rsid w:val="006A0EE8"/>
    <w:rsid w:val="006A1754"/>
    <w:rsid w:val="006A43B3"/>
    <w:rsid w:val="006A5F0E"/>
    <w:rsid w:val="006A664A"/>
    <w:rsid w:val="006A6707"/>
    <w:rsid w:val="006A6F35"/>
    <w:rsid w:val="006B02E8"/>
    <w:rsid w:val="006B3622"/>
    <w:rsid w:val="006C03FC"/>
    <w:rsid w:val="006C5970"/>
    <w:rsid w:val="006D1DF7"/>
    <w:rsid w:val="006D2454"/>
    <w:rsid w:val="006D2AF6"/>
    <w:rsid w:val="006D2C4A"/>
    <w:rsid w:val="006D3587"/>
    <w:rsid w:val="006D5C79"/>
    <w:rsid w:val="006D7A8C"/>
    <w:rsid w:val="006E3A0C"/>
    <w:rsid w:val="006E4CE7"/>
    <w:rsid w:val="006F5ED3"/>
    <w:rsid w:val="006F6826"/>
    <w:rsid w:val="00706141"/>
    <w:rsid w:val="0070660A"/>
    <w:rsid w:val="00707186"/>
    <w:rsid w:val="00707E64"/>
    <w:rsid w:val="00712A7C"/>
    <w:rsid w:val="00712E8E"/>
    <w:rsid w:val="00714638"/>
    <w:rsid w:val="007152D7"/>
    <w:rsid w:val="00717626"/>
    <w:rsid w:val="00717A94"/>
    <w:rsid w:val="00722669"/>
    <w:rsid w:val="0072745D"/>
    <w:rsid w:val="007277B3"/>
    <w:rsid w:val="0073052A"/>
    <w:rsid w:val="0073221F"/>
    <w:rsid w:val="00732E84"/>
    <w:rsid w:val="00736F84"/>
    <w:rsid w:val="0074021D"/>
    <w:rsid w:val="00742D3F"/>
    <w:rsid w:val="00745B55"/>
    <w:rsid w:val="00745C31"/>
    <w:rsid w:val="00765BEB"/>
    <w:rsid w:val="007660A8"/>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F081E"/>
    <w:rsid w:val="007F22C2"/>
    <w:rsid w:val="007F3E18"/>
    <w:rsid w:val="007F5233"/>
    <w:rsid w:val="007F7619"/>
    <w:rsid w:val="00801022"/>
    <w:rsid w:val="00810B67"/>
    <w:rsid w:val="00817481"/>
    <w:rsid w:val="00820E97"/>
    <w:rsid w:val="00823113"/>
    <w:rsid w:val="00824F42"/>
    <w:rsid w:val="008264C2"/>
    <w:rsid w:val="00831BF6"/>
    <w:rsid w:val="0083438C"/>
    <w:rsid w:val="008364DE"/>
    <w:rsid w:val="00840984"/>
    <w:rsid w:val="00843E37"/>
    <w:rsid w:val="008469AF"/>
    <w:rsid w:val="00852918"/>
    <w:rsid w:val="00853F18"/>
    <w:rsid w:val="00854D5B"/>
    <w:rsid w:val="0085712D"/>
    <w:rsid w:val="008574CE"/>
    <w:rsid w:val="008622F3"/>
    <w:rsid w:val="00862565"/>
    <w:rsid w:val="0086473A"/>
    <w:rsid w:val="0086597D"/>
    <w:rsid w:val="00871C29"/>
    <w:rsid w:val="00872492"/>
    <w:rsid w:val="00873C76"/>
    <w:rsid w:val="00874D60"/>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05E28"/>
    <w:rsid w:val="00911A43"/>
    <w:rsid w:val="009123BC"/>
    <w:rsid w:val="009135A0"/>
    <w:rsid w:val="00926310"/>
    <w:rsid w:val="009349E9"/>
    <w:rsid w:val="00937953"/>
    <w:rsid w:val="00947E9F"/>
    <w:rsid w:val="009569A5"/>
    <w:rsid w:val="0095719B"/>
    <w:rsid w:val="00962416"/>
    <w:rsid w:val="009639FA"/>
    <w:rsid w:val="009704F8"/>
    <w:rsid w:val="009729EB"/>
    <w:rsid w:val="009735A0"/>
    <w:rsid w:val="00974617"/>
    <w:rsid w:val="0097725F"/>
    <w:rsid w:val="00981C49"/>
    <w:rsid w:val="00982D7F"/>
    <w:rsid w:val="00983281"/>
    <w:rsid w:val="00983677"/>
    <w:rsid w:val="00986928"/>
    <w:rsid w:val="00992A6F"/>
    <w:rsid w:val="00995886"/>
    <w:rsid w:val="00996E3C"/>
    <w:rsid w:val="009974DF"/>
    <w:rsid w:val="009A0843"/>
    <w:rsid w:val="009B60A8"/>
    <w:rsid w:val="009C0BE0"/>
    <w:rsid w:val="009C50AA"/>
    <w:rsid w:val="009C5139"/>
    <w:rsid w:val="009C6B30"/>
    <w:rsid w:val="009C7012"/>
    <w:rsid w:val="009D1E9A"/>
    <w:rsid w:val="009D7C06"/>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8008E"/>
    <w:rsid w:val="00A820D1"/>
    <w:rsid w:val="00A82B62"/>
    <w:rsid w:val="00A83CD1"/>
    <w:rsid w:val="00A8405A"/>
    <w:rsid w:val="00A84F8B"/>
    <w:rsid w:val="00A85069"/>
    <w:rsid w:val="00A85943"/>
    <w:rsid w:val="00A87084"/>
    <w:rsid w:val="00A87AFB"/>
    <w:rsid w:val="00A95AFF"/>
    <w:rsid w:val="00A95B23"/>
    <w:rsid w:val="00A9753D"/>
    <w:rsid w:val="00AA168A"/>
    <w:rsid w:val="00AB0222"/>
    <w:rsid w:val="00AB079A"/>
    <w:rsid w:val="00AB114F"/>
    <w:rsid w:val="00AB14B8"/>
    <w:rsid w:val="00AB2EB3"/>
    <w:rsid w:val="00AB4430"/>
    <w:rsid w:val="00AB6C65"/>
    <w:rsid w:val="00AC5E12"/>
    <w:rsid w:val="00AC6BAC"/>
    <w:rsid w:val="00AC7824"/>
    <w:rsid w:val="00AE0968"/>
    <w:rsid w:val="00AE2B79"/>
    <w:rsid w:val="00AE2BFF"/>
    <w:rsid w:val="00AE63B0"/>
    <w:rsid w:val="00AF4ADA"/>
    <w:rsid w:val="00AF544B"/>
    <w:rsid w:val="00AF5EA5"/>
    <w:rsid w:val="00B0170B"/>
    <w:rsid w:val="00B04259"/>
    <w:rsid w:val="00B10D87"/>
    <w:rsid w:val="00B130CA"/>
    <w:rsid w:val="00B13F48"/>
    <w:rsid w:val="00B150FD"/>
    <w:rsid w:val="00B24D05"/>
    <w:rsid w:val="00B27E00"/>
    <w:rsid w:val="00B3112B"/>
    <w:rsid w:val="00B32CDF"/>
    <w:rsid w:val="00B34113"/>
    <w:rsid w:val="00B3668D"/>
    <w:rsid w:val="00B374FD"/>
    <w:rsid w:val="00B47B6A"/>
    <w:rsid w:val="00B50ED9"/>
    <w:rsid w:val="00B53EEA"/>
    <w:rsid w:val="00B55608"/>
    <w:rsid w:val="00B60034"/>
    <w:rsid w:val="00B74F6C"/>
    <w:rsid w:val="00B7586E"/>
    <w:rsid w:val="00B76422"/>
    <w:rsid w:val="00B82400"/>
    <w:rsid w:val="00B837DB"/>
    <w:rsid w:val="00B862DD"/>
    <w:rsid w:val="00B87267"/>
    <w:rsid w:val="00B87662"/>
    <w:rsid w:val="00B90A5A"/>
    <w:rsid w:val="00B91768"/>
    <w:rsid w:val="00B91869"/>
    <w:rsid w:val="00B9532F"/>
    <w:rsid w:val="00B96054"/>
    <w:rsid w:val="00B974BC"/>
    <w:rsid w:val="00BA4498"/>
    <w:rsid w:val="00BA5324"/>
    <w:rsid w:val="00BA7FD9"/>
    <w:rsid w:val="00BB0E96"/>
    <w:rsid w:val="00BB1784"/>
    <w:rsid w:val="00BB2497"/>
    <w:rsid w:val="00BB52D0"/>
    <w:rsid w:val="00BD0EE9"/>
    <w:rsid w:val="00BD1856"/>
    <w:rsid w:val="00BD218C"/>
    <w:rsid w:val="00BD763F"/>
    <w:rsid w:val="00BE0E8B"/>
    <w:rsid w:val="00BE1E1C"/>
    <w:rsid w:val="00BE3FEC"/>
    <w:rsid w:val="00BE4EE5"/>
    <w:rsid w:val="00BF7135"/>
    <w:rsid w:val="00C02FA0"/>
    <w:rsid w:val="00C047D8"/>
    <w:rsid w:val="00C14E13"/>
    <w:rsid w:val="00C1565E"/>
    <w:rsid w:val="00C16826"/>
    <w:rsid w:val="00C24501"/>
    <w:rsid w:val="00C30D44"/>
    <w:rsid w:val="00C369E1"/>
    <w:rsid w:val="00C36D85"/>
    <w:rsid w:val="00C4050F"/>
    <w:rsid w:val="00C41839"/>
    <w:rsid w:val="00C419CD"/>
    <w:rsid w:val="00C4224B"/>
    <w:rsid w:val="00C44D4E"/>
    <w:rsid w:val="00C55790"/>
    <w:rsid w:val="00C57841"/>
    <w:rsid w:val="00C677B1"/>
    <w:rsid w:val="00C70E07"/>
    <w:rsid w:val="00C70E80"/>
    <w:rsid w:val="00C75E4B"/>
    <w:rsid w:val="00C81468"/>
    <w:rsid w:val="00C81D9E"/>
    <w:rsid w:val="00C846DF"/>
    <w:rsid w:val="00C861EC"/>
    <w:rsid w:val="00C91545"/>
    <w:rsid w:val="00C946A7"/>
    <w:rsid w:val="00CA6A6F"/>
    <w:rsid w:val="00CB37F7"/>
    <w:rsid w:val="00CB4228"/>
    <w:rsid w:val="00CB6342"/>
    <w:rsid w:val="00CB71C0"/>
    <w:rsid w:val="00CC2C17"/>
    <w:rsid w:val="00CC5066"/>
    <w:rsid w:val="00CD0721"/>
    <w:rsid w:val="00CD4552"/>
    <w:rsid w:val="00CD7A4D"/>
    <w:rsid w:val="00CE1ED3"/>
    <w:rsid w:val="00CE3817"/>
    <w:rsid w:val="00CF65AC"/>
    <w:rsid w:val="00CF74E9"/>
    <w:rsid w:val="00D01A08"/>
    <w:rsid w:val="00D03030"/>
    <w:rsid w:val="00D1492E"/>
    <w:rsid w:val="00D158DC"/>
    <w:rsid w:val="00D15947"/>
    <w:rsid w:val="00D23073"/>
    <w:rsid w:val="00D27718"/>
    <w:rsid w:val="00D27E2B"/>
    <w:rsid w:val="00D32A5A"/>
    <w:rsid w:val="00D50DB6"/>
    <w:rsid w:val="00D5198D"/>
    <w:rsid w:val="00D52EFA"/>
    <w:rsid w:val="00D53125"/>
    <w:rsid w:val="00D54652"/>
    <w:rsid w:val="00D55EA8"/>
    <w:rsid w:val="00D574ED"/>
    <w:rsid w:val="00D57DBE"/>
    <w:rsid w:val="00D77324"/>
    <w:rsid w:val="00D84D62"/>
    <w:rsid w:val="00D860EA"/>
    <w:rsid w:val="00D8636C"/>
    <w:rsid w:val="00D9356E"/>
    <w:rsid w:val="00D93B1C"/>
    <w:rsid w:val="00D94929"/>
    <w:rsid w:val="00D96AFE"/>
    <w:rsid w:val="00DB2D2C"/>
    <w:rsid w:val="00DB6A92"/>
    <w:rsid w:val="00DB752C"/>
    <w:rsid w:val="00DB7ACF"/>
    <w:rsid w:val="00DD1C65"/>
    <w:rsid w:val="00DE529A"/>
    <w:rsid w:val="00DE6CED"/>
    <w:rsid w:val="00DF052F"/>
    <w:rsid w:val="00DF1112"/>
    <w:rsid w:val="00DF503A"/>
    <w:rsid w:val="00DF561F"/>
    <w:rsid w:val="00DF6B3C"/>
    <w:rsid w:val="00E0006D"/>
    <w:rsid w:val="00E101E9"/>
    <w:rsid w:val="00E118A6"/>
    <w:rsid w:val="00E12150"/>
    <w:rsid w:val="00E16313"/>
    <w:rsid w:val="00E21A15"/>
    <w:rsid w:val="00E21F5F"/>
    <w:rsid w:val="00E2283A"/>
    <w:rsid w:val="00E25877"/>
    <w:rsid w:val="00E26ACE"/>
    <w:rsid w:val="00E2732A"/>
    <w:rsid w:val="00E31750"/>
    <w:rsid w:val="00E4345D"/>
    <w:rsid w:val="00E44AB1"/>
    <w:rsid w:val="00E466D7"/>
    <w:rsid w:val="00E5182B"/>
    <w:rsid w:val="00E56C6B"/>
    <w:rsid w:val="00E60AB5"/>
    <w:rsid w:val="00E65D0A"/>
    <w:rsid w:val="00E6674D"/>
    <w:rsid w:val="00E67CA8"/>
    <w:rsid w:val="00E70F6D"/>
    <w:rsid w:val="00E7219B"/>
    <w:rsid w:val="00E77C97"/>
    <w:rsid w:val="00E84BDC"/>
    <w:rsid w:val="00E87960"/>
    <w:rsid w:val="00E956D3"/>
    <w:rsid w:val="00E9721D"/>
    <w:rsid w:val="00E97961"/>
    <w:rsid w:val="00EA1D6C"/>
    <w:rsid w:val="00EA300E"/>
    <w:rsid w:val="00EB4FE2"/>
    <w:rsid w:val="00EC5E6A"/>
    <w:rsid w:val="00ED05C8"/>
    <w:rsid w:val="00ED33D2"/>
    <w:rsid w:val="00ED4FEB"/>
    <w:rsid w:val="00ED6914"/>
    <w:rsid w:val="00ED6F64"/>
    <w:rsid w:val="00EE0391"/>
    <w:rsid w:val="00EE212A"/>
    <w:rsid w:val="00EE3055"/>
    <w:rsid w:val="00EE3210"/>
    <w:rsid w:val="00EE3FA5"/>
    <w:rsid w:val="00EE578E"/>
    <w:rsid w:val="00EE6455"/>
    <w:rsid w:val="00EF0F51"/>
    <w:rsid w:val="00EF3409"/>
    <w:rsid w:val="00EF4B19"/>
    <w:rsid w:val="00EF6275"/>
    <w:rsid w:val="00F00E22"/>
    <w:rsid w:val="00F053CC"/>
    <w:rsid w:val="00F07368"/>
    <w:rsid w:val="00F1073D"/>
    <w:rsid w:val="00F16A12"/>
    <w:rsid w:val="00F17847"/>
    <w:rsid w:val="00F21C44"/>
    <w:rsid w:val="00F223F5"/>
    <w:rsid w:val="00F33082"/>
    <w:rsid w:val="00F4065C"/>
    <w:rsid w:val="00F407DD"/>
    <w:rsid w:val="00F41C4D"/>
    <w:rsid w:val="00F424CF"/>
    <w:rsid w:val="00F435C0"/>
    <w:rsid w:val="00F47170"/>
    <w:rsid w:val="00F517C4"/>
    <w:rsid w:val="00F54526"/>
    <w:rsid w:val="00F54BE9"/>
    <w:rsid w:val="00F65873"/>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415F"/>
    <w:rsid w:val="00FB5A70"/>
    <w:rsid w:val="00FB6911"/>
    <w:rsid w:val="00FC392F"/>
    <w:rsid w:val="00FC4CBA"/>
    <w:rsid w:val="00FC576E"/>
    <w:rsid w:val="00FD1415"/>
    <w:rsid w:val="00FD34AF"/>
    <w:rsid w:val="00FD5578"/>
    <w:rsid w:val="00FE17FD"/>
    <w:rsid w:val="00FE2B5D"/>
    <w:rsid w:val="00FE5CC4"/>
    <w:rsid w:val="00FF142E"/>
    <w:rsid w:val="00FF71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27A"/>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9"/>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r="http://schemas.openxmlformats.org/officeDocument/2006/relationships" xmlns:w="http://schemas.openxmlformats.org/wordprocessingml/2006/main">
  <w:divs>
    <w:div w:id="137116525">
      <w:bodyDiv w:val="1"/>
      <w:marLeft w:val="0"/>
      <w:marRight w:val="0"/>
      <w:marTop w:val="0"/>
      <w:marBottom w:val="0"/>
      <w:divBdr>
        <w:top w:val="none" w:sz="0" w:space="0" w:color="auto"/>
        <w:left w:val="none" w:sz="0" w:space="0" w:color="auto"/>
        <w:bottom w:val="none" w:sz="0" w:space="0" w:color="auto"/>
        <w:right w:val="none" w:sz="0" w:space="0" w:color="auto"/>
      </w:divBdr>
    </w:div>
    <w:div w:id="189340231">
      <w:bodyDiv w:val="1"/>
      <w:marLeft w:val="0"/>
      <w:marRight w:val="0"/>
      <w:marTop w:val="0"/>
      <w:marBottom w:val="0"/>
      <w:divBdr>
        <w:top w:val="none" w:sz="0" w:space="0" w:color="auto"/>
        <w:left w:val="none" w:sz="0" w:space="0" w:color="auto"/>
        <w:bottom w:val="none" w:sz="0" w:space="0" w:color="auto"/>
        <w:right w:val="none" w:sz="0" w:space="0" w:color="auto"/>
      </w:divBdr>
    </w:div>
    <w:div w:id="306670889">
      <w:bodyDiv w:val="1"/>
      <w:marLeft w:val="0"/>
      <w:marRight w:val="0"/>
      <w:marTop w:val="0"/>
      <w:marBottom w:val="0"/>
      <w:divBdr>
        <w:top w:val="none" w:sz="0" w:space="0" w:color="auto"/>
        <w:left w:val="none" w:sz="0" w:space="0" w:color="auto"/>
        <w:bottom w:val="none" w:sz="0" w:space="0" w:color="auto"/>
        <w:right w:val="none" w:sz="0" w:space="0" w:color="auto"/>
      </w:divBdr>
    </w:div>
    <w:div w:id="388891144">
      <w:bodyDiv w:val="1"/>
      <w:marLeft w:val="0"/>
      <w:marRight w:val="0"/>
      <w:marTop w:val="0"/>
      <w:marBottom w:val="0"/>
      <w:divBdr>
        <w:top w:val="none" w:sz="0" w:space="0" w:color="auto"/>
        <w:left w:val="none" w:sz="0" w:space="0" w:color="auto"/>
        <w:bottom w:val="none" w:sz="0" w:space="0" w:color="auto"/>
        <w:right w:val="none" w:sz="0" w:space="0" w:color="auto"/>
      </w:divBdr>
    </w:div>
    <w:div w:id="543909227">
      <w:bodyDiv w:val="1"/>
      <w:marLeft w:val="0"/>
      <w:marRight w:val="0"/>
      <w:marTop w:val="0"/>
      <w:marBottom w:val="0"/>
      <w:divBdr>
        <w:top w:val="none" w:sz="0" w:space="0" w:color="auto"/>
        <w:left w:val="none" w:sz="0" w:space="0" w:color="auto"/>
        <w:bottom w:val="none" w:sz="0" w:space="0" w:color="auto"/>
        <w:right w:val="none" w:sz="0" w:space="0" w:color="auto"/>
      </w:divBdr>
    </w:div>
    <w:div w:id="577011384">
      <w:bodyDiv w:val="1"/>
      <w:marLeft w:val="0"/>
      <w:marRight w:val="0"/>
      <w:marTop w:val="0"/>
      <w:marBottom w:val="0"/>
      <w:divBdr>
        <w:top w:val="none" w:sz="0" w:space="0" w:color="auto"/>
        <w:left w:val="none" w:sz="0" w:space="0" w:color="auto"/>
        <w:bottom w:val="none" w:sz="0" w:space="0" w:color="auto"/>
        <w:right w:val="none" w:sz="0" w:space="0" w:color="auto"/>
      </w:divBdr>
    </w:div>
    <w:div w:id="926427877">
      <w:bodyDiv w:val="1"/>
      <w:marLeft w:val="0"/>
      <w:marRight w:val="0"/>
      <w:marTop w:val="0"/>
      <w:marBottom w:val="0"/>
      <w:divBdr>
        <w:top w:val="none" w:sz="0" w:space="0" w:color="auto"/>
        <w:left w:val="none" w:sz="0" w:space="0" w:color="auto"/>
        <w:bottom w:val="none" w:sz="0" w:space="0" w:color="auto"/>
        <w:right w:val="none" w:sz="0" w:space="0" w:color="auto"/>
      </w:divBdr>
    </w:div>
    <w:div w:id="1273628511">
      <w:bodyDiv w:val="1"/>
      <w:marLeft w:val="0"/>
      <w:marRight w:val="0"/>
      <w:marTop w:val="0"/>
      <w:marBottom w:val="0"/>
      <w:divBdr>
        <w:top w:val="none" w:sz="0" w:space="0" w:color="auto"/>
        <w:left w:val="none" w:sz="0" w:space="0" w:color="auto"/>
        <w:bottom w:val="none" w:sz="0" w:space="0" w:color="auto"/>
        <w:right w:val="none" w:sz="0" w:space="0" w:color="auto"/>
      </w:divBdr>
    </w:div>
    <w:div w:id="1384019633">
      <w:bodyDiv w:val="1"/>
      <w:marLeft w:val="0"/>
      <w:marRight w:val="0"/>
      <w:marTop w:val="0"/>
      <w:marBottom w:val="0"/>
      <w:divBdr>
        <w:top w:val="none" w:sz="0" w:space="0" w:color="auto"/>
        <w:left w:val="none" w:sz="0" w:space="0" w:color="auto"/>
        <w:bottom w:val="none" w:sz="0" w:space="0" w:color="auto"/>
        <w:right w:val="none" w:sz="0" w:space="0" w:color="auto"/>
      </w:divBdr>
    </w:div>
    <w:div w:id="1550067416">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 w:id="1929727053">
      <w:bodyDiv w:val="1"/>
      <w:marLeft w:val="0"/>
      <w:marRight w:val="0"/>
      <w:marTop w:val="0"/>
      <w:marBottom w:val="0"/>
      <w:divBdr>
        <w:top w:val="none" w:sz="0" w:space="0" w:color="auto"/>
        <w:left w:val="none" w:sz="0" w:space="0" w:color="auto"/>
        <w:bottom w:val="none" w:sz="0" w:space="0" w:color="auto"/>
        <w:right w:val="none" w:sz="0" w:space="0" w:color="auto"/>
      </w:divBdr>
    </w:div>
    <w:div w:id="1994142951">
      <w:bodyDiv w:val="1"/>
      <w:marLeft w:val="0"/>
      <w:marRight w:val="0"/>
      <w:marTop w:val="0"/>
      <w:marBottom w:val="0"/>
      <w:divBdr>
        <w:top w:val="none" w:sz="0" w:space="0" w:color="auto"/>
        <w:left w:val="none" w:sz="0" w:space="0" w:color="auto"/>
        <w:bottom w:val="none" w:sz="0" w:space="0" w:color="auto"/>
        <w:right w:val="none" w:sz="0" w:space="0" w:color="auto"/>
      </w:divBdr>
    </w:div>
    <w:div w:id="200685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F1DF6-2DFA-4643-A9A0-C97EBEA5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8055</Words>
  <Characters>45914</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FİRMA ADI</vt:lpstr>
    </vt:vector>
  </TitlesOfParts>
  <Company>Silentall.Com Team</Company>
  <LinksUpToDate>false</LinksUpToDate>
  <CharactersWithSpaces>53862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ROA-35</cp:lastModifiedBy>
  <cp:revision>2</cp:revision>
  <cp:lastPrinted>2016-03-14T08:12:00Z</cp:lastPrinted>
  <dcterms:created xsi:type="dcterms:W3CDTF">2016-11-01T11:53:00Z</dcterms:created>
  <dcterms:modified xsi:type="dcterms:W3CDTF">2016-11-01T11:53:00Z</dcterms:modified>
</cp:coreProperties>
</file>