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7"/>
        <w:gridCol w:w="5276"/>
        <w:gridCol w:w="3417"/>
      </w:tblGrid>
      <w:tr w:rsidR="00FD7AAE">
        <w:trPr>
          <w:trHeight w:hRule="exact" w:val="1757"/>
        </w:trPr>
        <w:tc>
          <w:tcPr>
            <w:tcW w:w="17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D7AAE" w:rsidRDefault="004A0938">
            <w:pPr>
              <w:spacing w:before="828" w:after="22"/>
              <w:ind w:left="576"/>
              <w:jc w:val="right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09295" cy="57594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FD7AAE" w:rsidRDefault="005B1B4A">
            <w:pPr>
              <w:spacing w:before="720" w:line="271" w:lineRule="auto"/>
              <w:ind w:left="1440"/>
              <w:jc w:val="center"/>
              <w:rPr>
                <w:rFonts w:ascii="Times New Roman" w:hAnsi="Times New Roman"/>
                <w:color w:val="000000"/>
                <w:sz w:val="25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5"/>
                <w:lang w:val="tr-TR"/>
              </w:rPr>
              <w:t xml:space="preserve">T.C. </w:t>
            </w:r>
            <w:r>
              <w:rPr>
                <w:rFonts w:ascii="Times New Roman" w:hAnsi="Times New Roman"/>
                <w:color w:val="000000"/>
                <w:sz w:val="25"/>
                <w:lang w:val="tr-TR"/>
              </w:rPr>
              <w:br/>
              <w:t>SAKARYA VAL</w:t>
            </w:r>
            <w:r w:rsidR="004A0938">
              <w:rPr>
                <w:rFonts w:ascii="Times New Roman" w:hAnsi="Times New Roman"/>
                <w:color w:val="000000"/>
                <w:sz w:val="25"/>
                <w:lang w:val="tr-TR"/>
              </w:rPr>
              <w:t xml:space="preserve">İLİĞİ </w:t>
            </w:r>
            <w:r w:rsidR="004A0938">
              <w:rPr>
                <w:rFonts w:ascii="Times New Roman" w:hAnsi="Times New Roman"/>
                <w:color w:val="000000"/>
                <w:sz w:val="25"/>
                <w:lang w:val="tr-TR"/>
              </w:rPr>
              <w:br/>
              <w:t>HALK SAĞLIĞI MÜDÜRLÜĞÜ</w:t>
            </w:r>
          </w:p>
        </w:tc>
        <w:tc>
          <w:tcPr>
            <w:tcW w:w="34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D7AAE" w:rsidRPr="005B1B4A" w:rsidRDefault="00FD7AAE" w:rsidP="005B1B4A">
            <w:pPr>
              <w:spacing w:line="194" w:lineRule="auto"/>
              <w:rPr>
                <w:rFonts w:ascii="Times New Roman" w:hAnsi="Times New Roman"/>
                <w:color w:val="000000"/>
                <w:spacing w:val="2"/>
                <w:sz w:val="19"/>
                <w:lang w:val="tr-TR"/>
              </w:rPr>
            </w:pPr>
          </w:p>
          <w:p w:rsidR="00FD7AAE" w:rsidRDefault="00FD7AAE" w:rsidP="005B1B4A">
            <w:pPr>
              <w:spacing w:line="307" w:lineRule="auto"/>
              <w:ind w:right="120"/>
              <w:rPr>
                <w:rFonts w:ascii="Times New Roman" w:hAnsi="Times New Roman"/>
                <w:b/>
                <w:color w:val="000000"/>
                <w:spacing w:val="4"/>
                <w:w w:val="60"/>
                <w:sz w:val="47"/>
                <w:lang w:val="tr-TR"/>
              </w:rPr>
            </w:pPr>
          </w:p>
        </w:tc>
      </w:tr>
    </w:tbl>
    <w:p w:rsidR="00FD7AAE" w:rsidRDefault="00FD7AAE">
      <w:pPr>
        <w:spacing w:after="1096" w:line="20" w:lineRule="exact"/>
      </w:pPr>
    </w:p>
    <w:p w:rsidR="00FD7AAE" w:rsidRDefault="004A0938">
      <w:pPr>
        <w:tabs>
          <w:tab w:val="right" w:pos="3045"/>
        </w:tabs>
        <w:ind w:left="576"/>
        <w:rPr>
          <w:rFonts w:ascii="Times New Roman" w:hAnsi="Times New Roman"/>
          <w:color w:val="000000"/>
          <w:sz w:val="25"/>
          <w:lang w:val="tr-TR"/>
        </w:rPr>
      </w:pPr>
      <w:r>
        <w:rPr>
          <w:rFonts w:ascii="Times New Roman" w:hAnsi="Times New Roman"/>
          <w:color w:val="000000"/>
          <w:sz w:val="25"/>
          <w:lang w:val="tr-TR"/>
        </w:rPr>
        <w:t>Sayı</w:t>
      </w:r>
      <w:r>
        <w:rPr>
          <w:rFonts w:ascii="Times New Roman" w:hAnsi="Times New Roman"/>
          <w:color w:val="000000"/>
          <w:sz w:val="25"/>
          <w:lang w:val="tr-TR"/>
        </w:rPr>
        <w:tab/>
        <w:t>: 36188027/321</w:t>
      </w:r>
    </w:p>
    <w:p w:rsidR="00FD7AAE" w:rsidRDefault="004A0938">
      <w:pPr>
        <w:tabs>
          <w:tab w:val="right" w:pos="4455"/>
        </w:tabs>
        <w:spacing w:line="273" w:lineRule="auto"/>
        <w:ind w:left="576"/>
        <w:rPr>
          <w:rFonts w:ascii="Times New Roman" w:hAnsi="Times New Roman"/>
          <w:color w:val="000000"/>
          <w:spacing w:val="-12"/>
          <w:sz w:val="25"/>
          <w:lang w:val="tr-TR"/>
        </w:rPr>
      </w:pPr>
      <w:r>
        <w:rPr>
          <w:rFonts w:ascii="Times New Roman" w:hAnsi="Times New Roman"/>
          <w:color w:val="000000"/>
          <w:spacing w:val="-12"/>
          <w:sz w:val="25"/>
          <w:lang w:val="tr-TR"/>
        </w:rPr>
        <w:t>Konu</w:t>
      </w:r>
      <w:r>
        <w:rPr>
          <w:rFonts w:ascii="Times New Roman" w:hAnsi="Times New Roman"/>
          <w:color w:val="000000"/>
          <w:spacing w:val="-12"/>
          <w:sz w:val="25"/>
          <w:lang w:val="tr-TR"/>
        </w:rPr>
        <w:tab/>
      </w:r>
      <w:r>
        <w:rPr>
          <w:rFonts w:ascii="Times New Roman" w:hAnsi="Times New Roman"/>
          <w:color w:val="000000"/>
          <w:spacing w:val="-4"/>
          <w:sz w:val="25"/>
          <w:lang w:val="tr-TR"/>
        </w:rPr>
        <w:t>Okullarda Yiyecek ve içecek</w:t>
      </w:r>
    </w:p>
    <w:p w:rsidR="00FD7AAE" w:rsidRDefault="004A0938">
      <w:pPr>
        <w:spacing w:line="216" w:lineRule="auto"/>
        <w:ind w:left="1656"/>
        <w:rPr>
          <w:rFonts w:ascii="Times New Roman" w:hAnsi="Times New Roman"/>
          <w:color w:val="000000"/>
          <w:spacing w:val="-4"/>
          <w:sz w:val="25"/>
          <w:lang w:val="tr-TR"/>
        </w:rPr>
      </w:pPr>
      <w:r>
        <w:rPr>
          <w:rFonts w:ascii="Times New Roman" w:hAnsi="Times New Roman"/>
          <w:color w:val="000000"/>
          <w:spacing w:val="-4"/>
          <w:sz w:val="25"/>
          <w:lang w:val="tr-TR"/>
        </w:rPr>
        <w:t>Standartları</w:t>
      </w:r>
    </w:p>
    <w:p w:rsidR="00FD7AAE" w:rsidRDefault="004A0938">
      <w:pPr>
        <w:spacing w:before="792" w:line="304" w:lineRule="auto"/>
        <w:jc w:val="center"/>
        <w:rPr>
          <w:rFonts w:ascii="Times New Roman" w:hAnsi="Times New Roman"/>
          <w:color w:val="000000"/>
          <w:spacing w:val="-4"/>
          <w:sz w:val="25"/>
          <w:lang w:val="tr-TR"/>
        </w:rPr>
      </w:pPr>
      <w:r>
        <w:rPr>
          <w:rFonts w:ascii="Times New Roman" w:hAnsi="Times New Roman"/>
          <w:color w:val="000000"/>
          <w:spacing w:val="-4"/>
          <w:sz w:val="25"/>
          <w:lang w:val="tr-TR"/>
        </w:rPr>
        <w:t xml:space="preserve">SAKARYA </w:t>
      </w:r>
      <w:r>
        <w:rPr>
          <w:rFonts w:ascii="Times New Roman" w:hAnsi="Times New Roman"/>
          <w:color w:val="000000"/>
          <w:spacing w:val="-4"/>
          <w:w w:val="95"/>
          <w:sz w:val="21"/>
          <w:lang w:val="tr-TR"/>
        </w:rPr>
        <w:t xml:space="preserve">İL </w:t>
      </w:r>
      <w:r>
        <w:rPr>
          <w:rFonts w:ascii="Times New Roman" w:hAnsi="Times New Roman"/>
          <w:color w:val="000000"/>
          <w:spacing w:val="-4"/>
          <w:sz w:val="25"/>
          <w:lang w:val="tr-TR"/>
        </w:rPr>
        <w:t xml:space="preserve">MİLLİ EĞITIM MÜDÜRLÜĞÜNE </w:t>
      </w:r>
      <w:r>
        <w:rPr>
          <w:rFonts w:ascii="Times New Roman" w:hAnsi="Times New Roman"/>
          <w:color w:val="000000"/>
          <w:spacing w:val="-4"/>
          <w:sz w:val="25"/>
          <w:lang w:val="tr-TR"/>
        </w:rPr>
        <w:br/>
      </w:r>
      <w:r>
        <w:rPr>
          <w:rFonts w:ascii="Times New Roman" w:hAnsi="Times New Roman"/>
          <w:color w:val="000000"/>
          <w:spacing w:val="-6"/>
          <w:sz w:val="25"/>
          <w:lang w:val="tr-TR"/>
        </w:rPr>
        <w:t>(Temel Eğitim)</w:t>
      </w:r>
    </w:p>
    <w:p w:rsidR="00FD7AAE" w:rsidRDefault="004A0938">
      <w:pPr>
        <w:spacing w:before="1008"/>
        <w:ind w:left="432" w:right="720" w:firstLine="720"/>
        <w:jc w:val="both"/>
        <w:rPr>
          <w:rFonts w:ascii="Times New Roman" w:hAnsi="Times New Roman"/>
          <w:color w:val="000000"/>
          <w:spacing w:val="-1"/>
          <w:sz w:val="25"/>
          <w:lang w:val="tr-TR"/>
        </w:rPr>
      </w:pPr>
      <w:r>
        <w:rPr>
          <w:rFonts w:ascii="Times New Roman" w:hAnsi="Times New Roman"/>
          <w:color w:val="000000"/>
          <w:spacing w:val="-1"/>
          <w:sz w:val="25"/>
          <w:lang w:val="tr-TR"/>
        </w:rPr>
        <w:t xml:space="preserve">Okul Sağlığı Çalışmaları kapsamında Türkiye Halk Sağlığı Kurumu </w:t>
      </w:r>
      <w:proofErr w:type="spellStart"/>
      <w:r>
        <w:rPr>
          <w:rFonts w:ascii="Times New Roman" w:hAnsi="Times New Roman"/>
          <w:color w:val="000000"/>
          <w:spacing w:val="-1"/>
          <w:sz w:val="25"/>
          <w:lang w:val="tr-TR"/>
        </w:rPr>
        <w:t>Obezite</w:t>
      </w:r>
      <w:proofErr w:type="spellEnd"/>
      <w:r>
        <w:rPr>
          <w:rFonts w:ascii="Times New Roman" w:hAnsi="Times New Roman"/>
          <w:color w:val="000000"/>
          <w:spacing w:val="-1"/>
          <w:sz w:val="25"/>
          <w:lang w:val="tr-TR"/>
        </w:rPr>
        <w:t xml:space="preserve">, Diyabet </w:t>
      </w:r>
      <w:r>
        <w:rPr>
          <w:rFonts w:ascii="Times New Roman" w:hAnsi="Times New Roman"/>
          <w:color w:val="000000"/>
          <w:spacing w:val="-7"/>
          <w:sz w:val="25"/>
          <w:lang w:val="tr-TR"/>
        </w:rPr>
        <w:t xml:space="preserve">ve </w:t>
      </w:r>
      <w:proofErr w:type="spellStart"/>
      <w:r>
        <w:rPr>
          <w:rFonts w:ascii="Times New Roman" w:hAnsi="Times New Roman"/>
          <w:color w:val="000000"/>
          <w:spacing w:val="-7"/>
          <w:sz w:val="25"/>
          <w:lang w:val="tr-TR"/>
        </w:rPr>
        <w:t>Metabolik</w:t>
      </w:r>
      <w:proofErr w:type="spellEnd"/>
      <w:r>
        <w:rPr>
          <w:rFonts w:ascii="Times New Roman" w:hAnsi="Times New Roman"/>
          <w:color w:val="000000"/>
          <w:spacing w:val="-7"/>
          <w:sz w:val="25"/>
          <w:lang w:val="tr-TR"/>
        </w:rPr>
        <w:t xml:space="preserve"> Hastalıklar Birimi tarafından ve Okul Sağlığı Bilim Kurulu'nun önerileri ile Okul </w:t>
      </w:r>
      <w:r>
        <w:rPr>
          <w:rFonts w:ascii="Times New Roman" w:hAnsi="Times New Roman"/>
          <w:color w:val="000000"/>
          <w:spacing w:val="-3"/>
          <w:sz w:val="25"/>
          <w:lang w:val="tr-TR"/>
        </w:rPr>
        <w:t>kantinleri</w:t>
      </w:r>
      <w:r w:rsidR="005B1B4A">
        <w:rPr>
          <w:rFonts w:ascii="Times New Roman" w:hAnsi="Times New Roman"/>
          <w:color w:val="000000"/>
          <w:spacing w:val="-3"/>
          <w:sz w:val="25"/>
          <w:lang w:val="tr-TR"/>
        </w:rPr>
        <w:t>nin sağlıklı seçenekler sunmaları</w:t>
      </w:r>
      <w:r>
        <w:rPr>
          <w:rFonts w:ascii="Times New Roman" w:hAnsi="Times New Roman"/>
          <w:color w:val="000000"/>
          <w:spacing w:val="-3"/>
          <w:sz w:val="25"/>
          <w:lang w:val="tr-TR"/>
        </w:rPr>
        <w:t>ma v</w:t>
      </w:r>
      <w:r w:rsidR="005B1B4A">
        <w:rPr>
          <w:rFonts w:ascii="Times New Roman" w:hAnsi="Times New Roman"/>
          <w:color w:val="000000"/>
          <w:spacing w:val="-3"/>
          <w:sz w:val="25"/>
          <w:lang w:val="tr-TR"/>
        </w:rPr>
        <w:t>e öğrencilerin sağlıklı yiyecek içece</w:t>
      </w:r>
      <w:r>
        <w:rPr>
          <w:rFonts w:ascii="Times New Roman" w:hAnsi="Times New Roman"/>
          <w:color w:val="000000"/>
          <w:spacing w:val="-3"/>
          <w:sz w:val="25"/>
          <w:lang w:val="tr-TR"/>
        </w:rPr>
        <w:t xml:space="preserve">k seçimi </w:t>
      </w:r>
      <w:r w:rsidR="005B1B4A">
        <w:rPr>
          <w:rFonts w:ascii="Times New Roman" w:hAnsi="Times New Roman"/>
          <w:color w:val="000000"/>
          <w:spacing w:val="6"/>
          <w:sz w:val="25"/>
          <w:lang w:val="tr-TR"/>
        </w:rPr>
        <w:t>yapmaları</w:t>
      </w:r>
      <w:r>
        <w:rPr>
          <w:rFonts w:ascii="Times New Roman" w:hAnsi="Times New Roman"/>
          <w:color w:val="000000"/>
          <w:spacing w:val="6"/>
          <w:sz w:val="25"/>
          <w:lang w:val="tr-TR"/>
        </w:rPr>
        <w:t xml:space="preserve">na yardımcı olmak için hazırlanmıştır. İl </w:t>
      </w:r>
      <w:r w:rsidR="005B1B4A">
        <w:rPr>
          <w:rFonts w:ascii="Times New Roman" w:hAnsi="Times New Roman"/>
          <w:color w:val="000000"/>
          <w:spacing w:val="6"/>
          <w:sz w:val="25"/>
          <w:lang w:val="tr-TR"/>
        </w:rPr>
        <w:t>genelinde Okullarda kitapçıklarının</w:t>
      </w:r>
      <w:r>
        <w:rPr>
          <w:rFonts w:ascii="Times New Roman" w:hAnsi="Times New Roman"/>
          <w:color w:val="000000"/>
          <w:spacing w:val="6"/>
          <w:sz w:val="25"/>
          <w:lang w:val="tr-TR"/>
        </w:rPr>
        <w:t xml:space="preserve"> </w:t>
      </w:r>
      <w:r w:rsidR="005B1B4A">
        <w:rPr>
          <w:rFonts w:ascii="Times New Roman" w:hAnsi="Times New Roman"/>
          <w:color w:val="000000"/>
          <w:spacing w:val="-2"/>
          <w:sz w:val="25"/>
          <w:lang w:val="tr-TR"/>
        </w:rPr>
        <w:t>öğrencilere dağıtılması, afişl</w:t>
      </w:r>
      <w:r>
        <w:rPr>
          <w:rFonts w:ascii="Times New Roman" w:hAnsi="Times New Roman"/>
          <w:color w:val="000000"/>
          <w:spacing w:val="-2"/>
          <w:sz w:val="25"/>
          <w:lang w:val="tr-TR"/>
        </w:rPr>
        <w:t>erinde öğrencil</w:t>
      </w:r>
      <w:r w:rsidR="005B1B4A">
        <w:rPr>
          <w:rFonts w:ascii="Times New Roman" w:hAnsi="Times New Roman"/>
          <w:color w:val="000000"/>
          <w:spacing w:val="-2"/>
          <w:sz w:val="25"/>
          <w:lang w:val="tr-TR"/>
        </w:rPr>
        <w:t>erin görebileceği yerlerde ve k</w:t>
      </w:r>
      <w:r>
        <w:rPr>
          <w:rFonts w:ascii="Times New Roman" w:hAnsi="Times New Roman"/>
          <w:color w:val="000000"/>
          <w:spacing w:val="-2"/>
          <w:sz w:val="25"/>
          <w:lang w:val="tr-TR"/>
        </w:rPr>
        <w:t xml:space="preserve">antinlerde asılı </w:t>
      </w:r>
      <w:r>
        <w:rPr>
          <w:rFonts w:ascii="Times New Roman" w:hAnsi="Times New Roman"/>
          <w:color w:val="000000"/>
          <w:spacing w:val="-3"/>
          <w:sz w:val="25"/>
          <w:lang w:val="tr-TR"/>
        </w:rPr>
        <w:t>kalmasının sağlanmasını bilgilerinize rica ederim.</w:t>
      </w:r>
    </w:p>
    <w:p w:rsidR="00FD7AAE" w:rsidRDefault="005B1B4A">
      <w:pPr>
        <w:spacing w:before="612" w:after="1296"/>
        <w:ind w:left="5688"/>
        <w:jc w:val="center"/>
        <w:rPr>
          <w:rFonts w:ascii="Times New Roman" w:hAnsi="Times New Roman"/>
          <w:color w:val="000000"/>
          <w:sz w:val="25"/>
          <w:lang w:val="tr-TR"/>
        </w:rPr>
      </w:pPr>
      <w:r>
        <w:rPr>
          <w:rFonts w:ascii="Times New Roman" w:hAnsi="Times New Roman"/>
          <w:color w:val="000000"/>
          <w:sz w:val="25"/>
          <w:lang w:val="tr-TR"/>
        </w:rPr>
        <w:t>Şakir ÖZD</w:t>
      </w:r>
      <w:r w:rsidR="004A0938">
        <w:rPr>
          <w:rFonts w:ascii="Times New Roman" w:hAnsi="Times New Roman"/>
          <w:color w:val="000000"/>
          <w:sz w:val="25"/>
          <w:lang w:val="tr-TR"/>
        </w:rPr>
        <w:t xml:space="preserve">İKİCİ </w:t>
      </w:r>
      <w:r w:rsidR="004A0938">
        <w:rPr>
          <w:rFonts w:ascii="Times New Roman" w:hAnsi="Times New Roman"/>
          <w:color w:val="000000"/>
          <w:sz w:val="25"/>
          <w:lang w:val="tr-TR"/>
        </w:rPr>
        <w:br/>
        <w:t xml:space="preserve">Vali a. </w:t>
      </w:r>
      <w:r w:rsidR="004A0938">
        <w:rPr>
          <w:rFonts w:ascii="Times New Roman" w:hAnsi="Times New Roman"/>
          <w:color w:val="000000"/>
          <w:sz w:val="25"/>
          <w:lang w:val="tr-TR"/>
        </w:rPr>
        <w:br/>
      </w:r>
      <w:r w:rsidR="004A0938">
        <w:rPr>
          <w:rFonts w:ascii="Times New Roman" w:hAnsi="Times New Roman"/>
          <w:color w:val="000000"/>
          <w:spacing w:val="-8"/>
          <w:sz w:val="25"/>
          <w:lang w:val="tr-TR"/>
        </w:rPr>
        <w:t>Vali Yardımcısı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2"/>
        <w:gridCol w:w="2348"/>
      </w:tblGrid>
      <w:tr w:rsidR="00FD7AAE">
        <w:trPr>
          <w:trHeight w:hRule="exact" w:val="1482"/>
        </w:trPr>
        <w:tc>
          <w:tcPr>
            <w:tcW w:w="80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FD7AAE" w:rsidRDefault="004A0938">
            <w:pPr>
              <w:spacing w:before="288" w:line="252" w:lineRule="exact"/>
              <w:ind w:left="472"/>
              <w:rPr>
                <w:rFonts w:ascii="Times New Roman" w:hAnsi="Times New Roman"/>
                <w:color w:val="000000"/>
                <w:sz w:val="25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5"/>
                <w:lang w:val="tr-TR"/>
              </w:rPr>
              <w:t>EKLER:</w:t>
            </w:r>
          </w:p>
          <w:p w:rsidR="00FD7AAE" w:rsidRDefault="004A0938">
            <w:pPr>
              <w:spacing w:line="280" w:lineRule="exact"/>
              <w:ind w:left="472"/>
              <w:rPr>
                <w:rFonts w:ascii="Times New Roman" w:hAnsi="Times New Roman"/>
                <w:color w:val="000000"/>
                <w:sz w:val="25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5"/>
                <w:lang w:val="tr-TR"/>
              </w:rPr>
              <w:t>1-Kantin Genelge (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lang w:val="tr-TR"/>
              </w:rPr>
              <w:t>ll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lang w:val="tr-TR"/>
              </w:rPr>
              <w:t>syf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lang w:val="tr-TR"/>
              </w:rPr>
              <w:t>.)</w:t>
            </w:r>
          </w:p>
          <w:p w:rsidR="00FD7AAE" w:rsidRDefault="005B1B4A">
            <w:pPr>
              <w:spacing w:line="295" w:lineRule="exact"/>
              <w:ind w:left="468" w:right="2520"/>
              <w:rPr>
                <w:rFonts w:ascii="Times New Roman" w:hAnsi="Times New Roman"/>
                <w:color w:val="000000"/>
                <w:spacing w:val="-6"/>
                <w:sz w:val="25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5"/>
                <w:lang w:val="tr-TR"/>
              </w:rPr>
              <w:t>2-Okullarda Yiyecek ve İ</w:t>
            </w:r>
            <w:r w:rsidR="004A0938">
              <w:rPr>
                <w:rFonts w:ascii="Times New Roman" w:hAnsi="Times New Roman"/>
                <w:color w:val="000000"/>
                <w:spacing w:val="-6"/>
                <w:sz w:val="25"/>
                <w:lang w:val="tr-TR"/>
              </w:rPr>
              <w:t xml:space="preserve">çecek Standartları Kitapçığı </w:t>
            </w:r>
            <w:r w:rsidR="004A0938">
              <w:rPr>
                <w:rFonts w:ascii="Times New Roman" w:hAnsi="Times New Roman"/>
                <w:color w:val="000000"/>
                <w:spacing w:val="-3"/>
                <w:sz w:val="25"/>
                <w:lang w:val="tr-TR"/>
              </w:rPr>
              <w:t>3-Okullarda Yi</w:t>
            </w:r>
            <w:r>
              <w:rPr>
                <w:rFonts w:ascii="Times New Roman" w:hAnsi="Times New Roman"/>
                <w:color w:val="000000"/>
                <w:spacing w:val="-3"/>
                <w:sz w:val="25"/>
                <w:lang w:val="tr-TR"/>
              </w:rPr>
              <w:t>yecek ve içecek Standartları Afi</w:t>
            </w:r>
            <w:bookmarkStart w:id="0" w:name="_GoBack"/>
            <w:bookmarkEnd w:id="0"/>
            <w:r w:rsidR="004A0938">
              <w:rPr>
                <w:rFonts w:ascii="Times New Roman" w:hAnsi="Times New Roman"/>
                <w:color w:val="000000"/>
                <w:spacing w:val="-3"/>
                <w:sz w:val="25"/>
                <w:lang w:val="tr-TR"/>
              </w:rPr>
              <w:t>şi</w:t>
            </w:r>
          </w:p>
        </w:tc>
        <w:tc>
          <w:tcPr>
            <w:tcW w:w="23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D7AAE" w:rsidRDefault="004A0938">
            <w:pPr>
              <w:spacing w:after="936"/>
              <w:ind w:right="1170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48030" cy="34290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7AAE" w:rsidRDefault="00FD7AAE">
      <w:pPr>
        <w:spacing w:after="88" w:line="20" w:lineRule="exact"/>
      </w:pPr>
    </w:p>
    <w:p w:rsidR="00FD7AAE" w:rsidRDefault="004A0938">
      <w:pPr>
        <w:spacing w:after="615"/>
        <w:ind w:left="240" w:right="743"/>
      </w:pPr>
      <w:r>
        <w:rPr>
          <w:noProof/>
          <w:lang w:val="tr-TR" w:eastAsia="tr-TR"/>
        </w:rPr>
        <w:drawing>
          <wp:inline distT="0" distB="0" distL="0" distR="0">
            <wp:extent cx="6005195" cy="998855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519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AE" w:rsidRDefault="004A0938">
      <w:pPr>
        <w:spacing w:line="250" w:lineRule="exact"/>
        <w:rPr>
          <w:rFonts w:ascii="Times New Roman" w:hAnsi="Times New Roman"/>
          <w:color w:val="000000"/>
          <w:spacing w:val="-3"/>
          <w:sz w:val="19"/>
          <w:lang w:val="tr-TR"/>
        </w:rPr>
      </w:pPr>
      <w:r>
        <w:rPr>
          <w:rFonts w:ascii="Times New Roman" w:hAnsi="Times New Roman"/>
          <w:color w:val="000000"/>
          <w:spacing w:val="-3"/>
          <w:sz w:val="19"/>
          <w:lang w:val="tr-TR"/>
        </w:rPr>
        <w:t xml:space="preserve">Valilik Resmi Daireler </w:t>
      </w:r>
      <w:proofErr w:type="spellStart"/>
      <w:r>
        <w:rPr>
          <w:rFonts w:ascii="Times New Roman" w:hAnsi="Times New Roman"/>
          <w:color w:val="000000"/>
          <w:spacing w:val="-3"/>
          <w:sz w:val="19"/>
          <w:lang w:val="tr-TR"/>
        </w:rPr>
        <w:t>KampüsüCamili</w:t>
      </w:r>
      <w:proofErr w:type="spellEnd"/>
      <w:r>
        <w:rPr>
          <w:rFonts w:ascii="Times New Roman" w:hAnsi="Times New Roman"/>
          <w:color w:val="000000"/>
          <w:spacing w:val="-3"/>
          <w:sz w:val="19"/>
          <w:lang w:val="tr-TR"/>
        </w:rPr>
        <w:t xml:space="preserve"> İl Halk </w:t>
      </w:r>
      <w:r>
        <w:rPr>
          <w:rFonts w:ascii="Times New Roman" w:hAnsi="Times New Roman"/>
          <w:color w:val="000000"/>
          <w:spacing w:val="-3"/>
          <w:w w:val="95"/>
          <w:sz w:val="21"/>
          <w:lang w:val="tr-TR"/>
        </w:rPr>
        <w:t xml:space="preserve">sağlığı </w:t>
      </w:r>
      <w:r>
        <w:rPr>
          <w:rFonts w:ascii="Times New Roman" w:hAnsi="Times New Roman"/>
          <w:color w:val="000000"/>
          <w:spacing w:val="-3"/>
          <w:sz w:val="19"/>
          <w:lang w:val="tr-TR"/>
        </w:rPr>
        <w:t>Müdürlüğü-</w:t>
      </w:r>
      <w:proofErr w:type="spellStart"/>
      <w:r>
        <w:rPr>
          <w:rFonts w:ascii="Times New Roman" w:hAnsi="Times New Roman"/>
          <w:color w:val="000000"/>
          <w:spacing w:val="-3"/>
          <w:sz w:val="19"/>
          <w:lang w:val="tr-TR"/>
        </w:rPr>
        <w:t>Bulasıeı</w:t>
      </w:r>
      <w:proofErr w:type="spellEnd"/>
      <w:r>
        <w:rPr>
          <w:rFonts w:ascii="Times New Roman" w:hAnsi="Times New Roman"/>
          <w:color w:val="000000"/>
          <w:spacing w:val="-3"/>
          <w:sz w:val="19"/>
          <w:lang w:val="tr-TR"/>
        </w:rPr>
        <w:t xml:space="preserve"> Olmayan</w:t>
      </w:r>
    </w:p>
    <w:p w:rsidR="00FD7AAE" w:rsidRDefault="004A0938">
      <w:pPr>
        <w:tabs>
          <w:tab w:val="right" w:pos="8670"/>
        </w:tabs>
        <w:spacing w:line="208" w:lineRule="exact"/>
        <w:rPr>
          <w:rFonts w:ascii="Times New Roman" w:hAnsi="Times New Roman"/>
          <w:color w:val="000000"/>
          <w:spacing w:val="-4"/>
          <w:sz w:val="19"/>
          <w:lang w:val="tr-TR"/>
        </w:rPr>
      </w:pPr>
      <w:r>
        <w:rPr>
          <w:rFonts w:ascii="Times New Roman" w:hAnsi="Times New Roman"/>
          <w:color w:val="000000"/>
          <w:spacing w:val="-4"/>
          <w:sz w:val="19"/>
          <w:lang w:val="tr-TR"/>
        </w:rPr>
        <w:t xml:space="preserve">Hastalıklar </w:t>
      </w:r>
      <w:proofErr w:type="spellStart"/>
      <w:r>
        <w:rPr>
          <w:rFonts w:ascii="Times New Roman" w:hAnsi="Times New Roman"/>
          <w:color w:val="000000"/>
          <w:spacing w:val="-4"/>
          <w:sz w:val="19"/>
          <w:lang w:val="tr-TR"/>
        </w:rPr>
        <w:t>I'togramlat</w:t>
      </w:r>
      <w:proofErr w:type="spellEnd"/>
      <w:r>
        <w:rPr>
          <w:rFonts w:ascii="Times New Roman" w:hAnsi="Times New Roman"/>
          <w:color w:val="000000"/>
          <w:spacing w:val="-4"/>
          <w:sz w:val="19"/>
          <w:lang w:val="tr-TR"/>
        </w:rPr>
        <w:t xml:space="preserve"> ye Kanser Şubesi - (</w:t>
      </w:r>
      <w:proofErr w:type="spellStart"/>
      <w:r>
        <w:rPr>
          <w:rFonts w:ascii="Times New Roman" w:hAnsi="Times New Roman"/>
          <w:color w:val="000000"/>
          <w:spacing w:val="-4"/>
          <w:sz w:val="19"/>
          <w:lang w:val="tr-TR"/>
        </w:rPr>
        <w:t>Obezite</w:t>
      </w:r>
      <w:proofErr w:type="spellEnd"/>
      <w:r>
        <w:rPr>
          <w:rFonts w:ascii="Times New Roman" w:hAnsi="Times New Roman"/>
          <w:color w:val="000000"/>
          <w:spacing w:val="-4"/>
          <w:sz w:val="19"/>
          <w:lang w:val="tr-TR"/>
        </w:rPr>
        <w:t xml:space="preserve">, Diyabet ve </w:t>
      </w:r>
      <w:proofErr w:type="spellStart"/>
      <w:r>
        <w:rPr>
          <w:rFonts w:ascii="Times New Roman" w:hAnsi="Times New Roman"/>
          <w:color w:val="000000"/>
          <w:spacing w:val="-4"/>
          <w:sz w:val="19"/>
          <w:lang w:val="tr-TR"/>
        </w:rPr>
        <w:t>Metabolik</w:t>
      </w:r>
      <w:proofErr w:type="spellEnd"/>
      <w:r>
        <w:rPr>
          <w:rFonts w:ascii="Times New Roman" w:hAnsi="Times New Roman"/>
          <w:color w:val="000000"/>
          <w:spacing w:val="-4"/>
          <w:sz w:val="19"/>
          <w:lang w:val="tr-TR"/>
        </w:rPr>
        <w:t xml:space="preserve"> Hastalıklar</w:t>
      </w:r>
      <w:r>
        <w:rPr>
          <w:rFonts w:ascii="Times New Roman" w:hAnsi="Times New Roman"/>
          <w:color w:val="000000"/>
          <w:spacing w:val="-4"/>
          <w:sz w:val="19"/>
          <w:lang w:val="tr-TR"/>
        </w:rPr>
        <w:tab/>
        <w:t xml:space="preserve">Bilgi </w:t>
      </w:r>
      <w:proofErr w:type="spellStart"/>
      <w:proofErr w:type="gramStart"/>
      <w:r>
        <w:rPr>
          <w:rFonts w:ascii="Times New Roman" w:hAnsi="Times New Roman"/>
          <w:color w:val="000000"/>
          <w:spacing w:val="-4"/>
          <w:sz w:val="19"/>
          <w:lang w:val="tr-TR"/>
        </w:rPr>
        <w:t>için:Yasemin</w:t>
      </w:r>
      <w:proofErr w:type="spellEnd"/>
      <w:proofErr w:type="gramEnd"/>
      <w:r>
        <w:rPr>
          <w:rFonts w:ascii="Times New Roman" w:hAnsi="Times New Roman"/>
          <w:color w:val="000000"/>
          <w:spacing w:val="-4"/>
          <w:sz w:val="19"/>
          <w:lang w:val="tr-TR"/>
        </w:rPr>
        <w:t xml:space="preserve"> TUNCER</w:t>
      </w:r>
    </w:p>
    <w:p w:rsidR="00FD7AAE" w:rsidRDefault="004A0938">
      <w:pPr>
        <w:spacing w:line="191" w:lineRule="exact"/>
        <w:rPr>
          <w:rFonts w:ascii="Times New Roman" w:hAnsi="Times New Roman"/>
          <w:color w:val="000000"/>
          <w:sz w:val="19"/>
          <w:lang w:val="tr-TR"/>
        </w:rPr>
      </w:pPr>
      <w:r>
        <w:rPr>
          <w:rFonts w:ascii="Times New Roman" w:hAnsi="Times New Roman"/>
          <w:color w:val="000000"/>
          <w:sz w:val="19"/>
          <w:lang w:val="tr-TR"/>
        </w:rPr>
        <w:t>Birimi</w:t>
      </w:r>
      <w:proofErr w:type="gramStart"/>
      <w:r>
        <w:rPr>
          <w:rFonts w:ascii="Times New Roman" w:hAnsi="Times New Roman"/>
          <w:color w:val="000000"/>
          <w:sz w:val="19"/>
          <w:lang w:val="tr-TR"/>
        </w:rPr>
        <w:t>)</w:t>
      </w:r>
      <w:proofErr w:type="gramEnd"/>
    </w:p>
    <w:p w:rsidR="00FD7AAE" w:rsidRDefault="004A0938">
      <w:pPr>
        <w:tabs>
          <w:tab w:val="right" w:pos="8152"/>
        </w:tabs>
        <w:spacing w:line="242" w:lineRule="exact"/>
        <w:rPr>
          <w:rFonts w:ascii="Times New Roman" w:hAnsi="Times New Roman"/>
          <w:color w:val="000000"/>
          <w:spacing w:val="-12"/>
          <w:sz w:val="19"/>
          <w:lang w:val="tr-TR"/>
        </w:rPr>
      </w:pPr>
      <w:r>
        <w:rPr>
          <w:rFonts w:ascii="Times New Roman" w:hAnsi="Times New Roman"/>
          <w:color w:val="000000"/>
          <w:spacing w:val="-12"/>
          <w:sz w:val="19"/>
          <w:lang w:val="tr-TR"/>
        </w:rPr>
        <w:t>Faks No:02642511754</w:t>
      </w:r>
      <w:r>
        <w:rPr>
          <w:rFonts w:ascii="Times New Roman" w:hAnsi="Times New Roman"/>
          <w:color w:val="000000"/>
          <w:spacing w:val="-12"/>
          <w:sz w:val="19"/>
          <w:lang w:val="tr-TR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pacing w:val="-4"/>
          <w:sz w:val="19"/>
          <w:lang w:val="tr-TR"/>
        </w:rPr>
        <w:t>Unyan:DİYET</w:t>
      </w:r>
      <w:proofErr w:type="spellEnd"/>
      <w:proofErr w:type="gramEnd"/>
      <w:r>
        <w:rPr>
          <w:rFonts w:ascii="Times New Roman" w:hAnsi="Times New Roman"/>
          <w:color w:val="000000"/>
          <w:spacing w:val="-4"/>
          <w:sz w:val="19"/>
          <w:lang w:val="tr-TR"/>
        </w:rPr>
        <w:t>/SYEN</w:t>
      </w:r>
    </w:p>
    <w:p w:rsidR="00FD7AAE" w:rsidRDefault="004A0938">
      <w:pPr>
        <w:tabs>
          <w:tab w:val="right" w:pos="7402"/>
        </w:tabs>
        <w:spacing w:before="36" w:line="210" w:lineRule="exact"/>
        <w:ind w:right="3024"/>
        <w:rPr>
          <w:rFonts w:ascii="Times New Roman" w:hAnsi="Times New Roman"/>
          <w:color w:val="000000"/>
          <w:spacing w:val="3"/>
          <w:sz w:val="19"/>
          <w:lang w:val="tr-TR"/>
        </w:rPr>
      </w:pPr>
      <w:proofErr w:type="spellStart"/>
      <w:r>
        <w:rPr>
          <w:rFonts w:ascii="Times New Roman" w:hAnsi="Times New Roman"/>
          <w:color w:val="000000"/>
          <w:spacing w:val="3"/>
          <w:sz w:val="19"/>
          <w:lang w:val="tr-TR"/>
        </w:rPr>
        <w:t>ei.Posta:yasemin.tuncer®</w:t>
      </w:r>
      <w:hyperlink r:id="rId8">
        <w:r>
          <w:rPr>
            <w:rFonts w:ascii="Times New Roman" w:hAnsi="Times New Roman"/>
            <w:color w:val="0000FF"/>
            <w:spacing w:val="3"/>
            <w:sz w:val="19"/>
            <w:u w:val="single"/>
            <w:lang w:val="tr-TR"/>
          </w:rPr>
          <w:t>saglik.goy.tr</w:t>
        </w:r>
        <w:proofErr w:type="spellEnd"/>
      </w:hyperlink>
      <w:r>
        <w:rPr>
          <w:rFonts w:ascii="Times New Roman" w:hAnsi="Times New Roman"/>
          <w:color w:val="000000"/>
          <w:spacing w:val="3"/>
          <w:sz w:val="19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19"/>
          <w:lang w:val="tr-TR"/>
        </w:rPr>
        <w:t>İnt.Attresi</w:t>
      </w:r>
      <w:proofErr w:type="spellEnd"/>
      <w:r>
        <w:rPr>
          <w:rFonts w:ascii="Times New Roman" w:hAnsi="Times New Roman"/>
          <w:color w:val="000000"/>
          <w:spacing w:val="3"/>
          <w:sz w:val="19"/>
          <w:lang w:val="tr-TR"/>
        </w:rPr>
        <w:t xml:space="preserve">: </w:t>
      </w:r>
      <w:proofErr w:type="spellStart"/>
      <w:r>
        <w:rPr>
          <w:rFonts w:ascii="Times New Roman" w:hAnsi="Times New Roman"/>
          <w:i/>
          <w:color w:val="000000"/>
          <w:spacing w:val="3"/>
          <w:sz w:val="21"/>
          <w:lang w:val="tr-TR"/>
        </w:rPr>
        <w:t>Unn</w:t>
      </w:r>
      <w:proofErr w:type="spellEnd"/>
      <w:r>
        <w:rPr>
          <w:rFonts w:ascii="Times New Roman" w:hAnsi="Times New Roman"/>
          <w:i/>
          <w:color w:val="000000"/>
          <w:spacing w:val="3"/>
          <w:sz w:val="21"/>
          <w:lang w:val="tr-TR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19"/>
          <w:lang w:val="tr-TR"/>
        </w:rPr>
        <w:t>DrNasemin</w:t>
      </w:r>
      <w:proofErr w:type="spellEnd"/>
      <w:r>
        <w:rPr>
          <w:rFonts w:ascii="Times New Roman" w:hAnsi="Times New Roman"/>
          <w:color w:val="000000"/>
          <w:spacing w:val="3"/>
          <w:sz w:val="19"/>
          <w:lang w:val="tr-TR"/>
        </w:rPr>
        <w:t xml:space="preserve"> TUNCER </w:t>
      </w:r>
      <w:r>
        <w:rPr>
          <w:rFonts w:ascii="Times New Roman" w:hAnsi="Times New Roman"/>
          <w:color w:val="000000"/>
          <w:spacing w:val="-8"/>
          <w:sz w:val="19"/>
          <w:lang w:val="tr-TR"/>
        </w:rPr>
        <w:t>Tel:</w:t>
      </w:r>
      <w:proofErr w:type="gramStart"/>
      <w:r>
        <w:rPr>
          <w:rFonts w:ascii="Times New Roman" w:hAnsi="Times New Roman"/>
          <w:color w:val="000000"/>
          <w:spacing w:val="-8"/>
          <w:sz w:val="19"/>
          <w:lang w:val="tr-TR"/>
        </w:rPr>
        <w:t>02642513556</w:t>
      </w:r>
      <w:proofErr w:type="gramEnd"/>
      <w:r>
        <w:rPr>
          <w:rFonts w:ascii="Times New Roman" w:hAnsi="Times New Roman"/>
          <w:color w:val="000000"/>
          <w:spacing w:val="-8"/>
          <w:sz w:val="19"/>
          <w:lang w:val="tr-TR"/>
        </w:rPr>
        <w:t>/14U</w:t>
      </w:r>
      <w:r>
        <w:rPr>
          <w:rFonts w:ascii="Times New Roman" w:hAnsi="Times New Roman"/>
          <w:color w:val="000000"/>
          <w:spacing w:val="-8"/>
          <w:sz w:val="19"/>
          <w:lang w:val="tr-TR"/>
        </w:rPr>
        <w:tab/>
      </w:r>
      <w:r>
        <w:rPr>
          <w:rFonts w:ascii="Times New Roman" w:hAnsi="Times New Roman"/>
          <w:color w:val="000000"/>
          <w:spacing w:val="-4"/>
          <w:sz w:val="19"/>
          <w:lang w:val="tr-TR"/>
        </w:rPr>
        <w:t xml:space="preserve">Telefon </w:t>
      </w:r>
      <w:proofErr w:type="spellStart"/>
      <w:r>
        <w:rPr>
          <w:rFonts w:ascii="Times New Roman" w:hAnsi="Times New Roman"/>
          <w:color w:val="000000"/>
          <w:spacing w:val="-4"/>
          <w:sz w:val="19"/>
          <w:lang w:val="tr-TR"/>
        </w:rPr>
        <w:t>Na</w:t>
      </w:r>
      <w:proofErr w:type="spellEnd"/>
      <w:r>
        <w:rPr>
          <w:rFonts w:ascii="Times New Roman" w:hAnsi="Times New Roman"/>
          <w:color w:val="000000"/>
          <w:spacing w:val="-4"/>
          <w:sz w:val="19"/>
          <w:lang w:val="tr-TR"/>
        </w:rPr>
        <w:t>:</w:t>
      </w:r>
    </w:p>
    <w:p w:rsidR="00FD7AAE" w:rsidRDefault="004A0938">
      <w:pPr>
        <w:spacing w:line="229" w:lineRule="exact"/>
        <w:ind w:left="432"/>
        <w:rPr>
          <w:rFonts w:ascii="Times New Roman" w:hAnsi="Times New Roman"/>
          <w:color w:val="000000"/>
          <w:spacing w:val="-7"/>
          <w:sz w:val="19"/>
          <w:lang w:val="tr-TR"/>
        </w:rPr>
      </w:pPr>
      <w:r>
        <w:rPr>
          <w:rFonts w:ascii="Times New Roman" w:hAnsi="Times New Roman"/>
          <w:color w:val="000000"/>
          <w:spacing w:val="-7"/>
          <w:sz w:val="19"/>
          <w:lang w:val="tr-TR"/>
        </w:rPr>
        <w:t xml:space="preserve">Evrakla elektronik imalı suretine </w:t>
      </w:r>
      <w:hyperlink r:id="rId9">
        <w:r>
          <w:rPr>
            <w:rFonts w:ascii="Times New Roman" w:hAnsi="Times New Roman"/>
            <w:color w:val="0000FF"/>
            <w:spacing w:val="-7"/>
            <w:sz w:val="19"/>
            <w:u w:val="single"/>
            <w:lang w:val="tr-TR"/>
          </w:rPr>
          <w:t>hınste-</w:t>
        </w:r>
        <w:proofErr w:type="gramStart"/>
        <w:r>
          <w:rPr>
            <w:rFonts w:ascii="Times New Roman" w:hAnsi="Times New Roman"/>
            <w:color w:val="0000FF"/>
            <w:spacing w:val="-7"/>
            <w:sz w:val="19"/>
            <w:u w:val="single"/>
            <w:lang w:val="tr-TR"/>
          </w:rPr>
          <w:t>bclge.saglik</w:t>
        </w:r>
        <w:proofErr w:type="gramEnd"/>
        <w:r>
          <w:rPr>
            <w:rFonts w:ascii="Times New Roman" w:hAnsi="Times New Roman"/>
            <w:color w:val="0000FF"/>
            <w:spacing w:val="-7"/>
            <w:sz w:val="19"/>
            <w:u w:val="single"/>
            <w:lang w:val="tr-TR"/>
          </w:rPr>
          <w:t>.gov.tc</w:t>
        </w:r>
      </w:hyperlink>
      <w:r>
        <w:rPr>
          <w:rFonts w:ascii="Times New Roman" w:hAnsi="Times New Roman"/>
          <w:color w:val="000000"/>
          <w:spacing w:val="-7"/>
          <w:sz w:val="19"/>
          <w:lang w:val="tr-TR"/>
        </w:rPr>
        <w:t xml:space="preserve"> adresinden 72d2e0Ce-8402-4ce9-a£4r-6e61c5s2990d kodu ile </w:t>
      </w:r>
      <w:proofErr w:type="spellStart"/>
      <w:r>
        <w:rPr>
          <w:rFonts w:ascii="Times New Roman" w:hAnsi="Times New Roman"/>
          <w:color w:val="000000"/>
          <w:spacing w:val="-7"/>
          <w:sz w:val="19"/>
          <w:lang w:val="tr-TR"/>
        </w:rPr>
        <w:t>erisebilirsiniz</w:t>
      </w:r>
      <w:proofErr w:type="spellEnd"/>
      <w:r>
        <w:rPr>
          <w:rFonts w:ascii="Times New Roman" w:hAnsi="Times New Roman"/>
          <w:color w:val="000000"/>
          <w:spacing w:val="-7"/>
          <w:sz w:val="19"/>
          <w:lang w:val="tr-TR"/>
        </w:rPr>
        <w:t>.</w:t>
      </w:r>
    </w:p>
    <w:p w:rsidR="00FD7AAE" w:rsidRDefault="004A0938">
      <w:pPr>
        <w:spacing w:line="290" w:lineRule="exact"/>
        <w:ind w:left="432"/>
        <w:rPr>
          <w:rFonts w:ascii="Times New Roman" w:hAnsi="Times New Roman"/>
          <w:color w:val="000000"/>
          <w:spacing w:val="-18"/>
          <w:sz w:val="19"/>
          <w:lang w:val="tr-TR"/>
        </w:rPr>
      </w:pPr>
      <w:r>
        <w:rPr>
          <w:rFonts w:ascii="Times New Roman" w:hAnsi="Times New Roman"/>
          <w:color w:val="000000"/>
          <w:spacing w:val="-18"/>
          <w:sz w:val="19"/>
          <w:lang w:val="tr-TR"/>
        </w:rPr>
        <w:t xml:space="preserve">Bu belge 5070 sayılı elektronik imza kanuna </w:t>
      </w:r>
      <w:r>
        <w:rPr>
          <w:rFonts w:ascii="Tahoma" w:hAnsi="Tahoma"/>
          <w:b/>
          <w:color w:val="000000"/>
          <w:spacing w:val="-28"/>
          <w:sz w:val="13"/>
          <w:lang w:val="tr-TR"/>
        </w:rPr>
        <w:t xml:space="preserve">Küm </w:t>
      </w:r>
      <w:r>
        <w:rPr>
          <w:rFonts w:ascii="Times New Roman" w:hAnsi="Times New Roman"/>
          <w:color w:val="000000"/>
          <w:spacing w:val="-18"/>
          <w:sz w:val="19"/>
          <w:lang w:val="tr-TR"/>
        </w:rPr>
        <w:t xml:space="preserve">güvenli elektronik </w:t>
      </w:r>
      <w:r>
        <w:rPr>
          <w:rFonts w:ascii="Times New Roman" w:hAnsi="Times New Roman"/>
          <w:b/>
          <w:i/>
          <w:color w:val="000000"/>
          <w:spacing w:val="-18"/>
          <w:sz w:val="17"/>
          <w:lang w:val="tr-TR"/>
        </w:rPr>
        <w:t xml:space="preserve">imza </w:t>
      </w:r>
      <w:r>
        <w:rPr>
          <w:rFonts w:ascii="Times New Roman" w:hAnsi="Times New Roman"/>
          <w:b/>
          <w:color w:val="000000"/>
          <w:spacing w:val="-18"/>
          <w:w w:val="60"/>
          <w:sz w:val="47"/>
          <w:lang w:val="tr-TR"/>
        </w:rPr>
        <w:t>ile 11117.813rtmrilır.</w:t>
      </w:r>
    </w:p>
    <w:sectPr w:rsidR="00FD7AAE">
      <w:pgSz w:w="11175" w:h="16605"/>
      <w:pgMar w:top="176" w:right="297" w:bottom="0" w:left="37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AE"/>
    <w:rsid w:val="004A0938"/>
    <w:rsid w:val="005B1B4A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09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09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lik.goy.tr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&#305;nste-bclge.saglik.gov.t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MEBBİS 2</dc:creator>
  <cp:lastModifiedBy>MEBBİS 2</cp:lastModifiedBy>
  <cp:revision>3</cp:revision>
  <dcterms:created xsi:type="dcterms:W3CDTF">2016-09-28T11:45:00Z</dcterms:created>
  <dcterms:modified xsi:type="dcterms:W3CDTF">2016-09-28T11:47:00Z</dcterms:modified>
</cp:coreProperties>
</file>