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X="1806" w:tblpY="1501"/>
        <w:tblW w:w="4674"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firstRow="1" w:lastRow="0" w:firstColumn="1" w:lastColumn="0" w:noHBand="0" w:noVBand="0"/>
      </w:tblPr>
      <w:tblGrid>
        <w:gridCol w:w="8694"/>
      </w:tblGrid>
      <w:tr w:rsidR="00BB0E96" w:rsidTr="00BB5D6F">
        <w:trPr>
          <w:trHeight w:val="10461"/>
        </w:trPr>
        <w:tc>
          <w:tcPr>
            <w:tcW w:w="5000" w:type="pct"/>
          </w:tcPr>
          <w:p w:rsidR="00BB0E96" w:rsidRDefault="00BB0E96" w:rsidP="009E1D77">
            <w:pPr>
              <w:pStyle w:val="AralkYok"/>
              <w:jc w:val="center"/>
              <w:rPr>
                <w:rFonts w:ascii="Cambria" w:hAnsi="Cambria" w:cs="Cambria"/>
                <w:b/>
                <w:bCs/>
                <w:color w:val="FF0000"/>
                <w:sz w:val="24"/>
                <w:szCs w:val="24"/>
              </w:rPr>
            </w:pPr>
          </w:p>
          <w:p w:rsidR="00BB0E96" w:rsidRDefault="00BB0E96" w:rsidP="009E1D77">
            <w:pPr>
              <w:pStyle w:val="AralkYok"/>
              <w:jc w:val="center"/>
              <w:rPr>
                <w:rFonts w:ascii="Cambria" w:hAnsi="Cambria" w:cs="Cambria"/>
                <w:b/>
                <w:bCs/>
                <w:color w:val="FF0000"/>
                <w:sz w:val="24"/>
                <w:szCs w:val="24"/>
              </w:rPr>
            </w:pPr>
          </w:p>
          <w:p w:rsidR="00BB0E96" w:rsidRPr="00736F84" w:rsidRDefault="00403149" w:rsidP="009E1D77">
            <w:pPr>
              <w:pStyle w:val="AralkYok"/>
              <w:jc w:val="center"/>
              <w:rPr>
                <w:rFonts w:ascii="Cambria" w:hAnsi="Cambria" w:cs="Cambria"/>
                <w:b/>
                <w:bCs/>
                <w:color w:val="FF0000"/>
                <w:sz w:val="56"/>
                <w:szCs w:val="56"/>
              </w:rPr>
            </w:pPr>
            <w:r>
              <w:rPr>
                <w:rFonts w:ascii="Cambria" w:hAnsi="Cambria" w:cs="Cambria"/>
                <w:b/>
                <w:bCs/>
                <w:color w:val="FF0000"/>
                <w:sz w:val="56"/>
                <w:szCs w:val="56"/>
              </w:rPr>
              <w:t>SAKARYA İL MİLLİ EĞİTİM</w:t>
            </w:r>
            <w:r w:rsidR="0030609E">
              <w:rPr>
                <w:rFonts w:ascii="Cambria" w:hAnsi="Cambria" w:cs="Cambria"/>
                <w:b/>
                <w:bCs/>
                <w:color w:val="FF0000"/>
                <w:sz w:val="56"/>
                <w:szCs w:val="56"/>
              </w:rPr>
              <w:t xml:space="preserve"> MÜDÜRLÜĞÜ</w:t>
            </w:r>
          </w:p>
          <w:p w:rsidR="00403149" w:rsidRDefault="00403149" w:rsidP="00403149">
            <w:pPr>
              <w:pStyle w:val="AralkYok"/>
              <w:rPr>
                <w:rFonts w:ascii="Cambria" w:hAnsi="Cambria" w:cs="Cambria"/>
                <w:color w:val="FF0000"/>
                <w:sz w:val="40"/>
                <w:szCs w:val="40"/>
              </w:rPr>
            </w:pPr>
          </w:p>
          <w:p w:rsidR="00BB0E96" w:rsidRDefault="00BB0E96" w:rsidP="009E1D77">
            <w:pPr>
              <w:pStyle w:val="AralkYok"/>
              <w:jc w:val="center"/>
              <w:rPr>
                <w:sz w:val="40"/>
                <w:szCs w:val="40"/>
              </w:rPr>
            </w:pPr>
          </w:p>
          <w:p w:rsidR="00BB0E96" w:rsidRDefault="00BB0E96" w:rsidP="009E1D77">
            <w:pPr>
              <w:pStyle w:val="AralkYok"/>
              <w:jc w:val="center"/>
              <w:rPr>
                <w:sz w:val="40"/>
                <w:szCs w:val="40"/>
              </w:rPr>
            </w:pPr>
          </w:p>
          <w:p w:rsidR="00BB0E96" w:rsidRDefault="00BB0E96" w:rsidP="009E1D77">
            <w:pPr>
              <w:pStyle w:val="AralkYok"/>
              <w:jc w:val="center"/>
              <w:rPr>
                <w:sz w:val="40"/>
                <w:szCs w:val="40"/>
              </w:rPr>
            </w:pPr>
          </w:p>
          <w:p w:rsidR="00BB5D6F" w:rsidRPr="00BB5D6F" w:rsidRDefault="00BB5D6F" w:rsidP="009E1D77">
            <w:pPr>
              <w:pStyle w:val="AralkYok"/>
              <w:jc w:val="center"/>
              <w:rPr>
                <w:rFonts w:ascii="Cambria" w:hAnsi="Cambria" w:cs="Cambria"/>
                <w:b/>
                <w:color w:val="FF0000"/>
                <w:sz w:val="56"/>
                <w:szCs w:val="56"/>
              </w:rPr>
            </w:pPr>
            <w:r w:rsidRPr="00BB5D6F">
              <w:rPr>
                <w:b/>
                <w:color w:val="FF0000"/>
                <w:sz w:val="56"/>
                <w:szCs w:val="56"/>
              </w:rPr>
              <w:t>ACİL DURUM PLANI</w:t>
            </w:r>
          </w:p>
          <w:p w:rsidR="00BB5D6F" w:rsidRDefault="00BB5D6F" w:rsidP="009E1D77">
            <w:pPr>
              <w:pStyle w:val="AralkYok"/>
              <w:jc w:val="center"/>
              <w:rPr>
                <w:rFonts w:ascii="Cambria" w:hAnsi="Cambria" w:cs="Cambria"/>
                <w:sz w:val="56"/>
                <w:szCs w:val="56"/>
              </w:rPr>
            </w:pPr>
          </w:p>
          <w:p w:rsidR="00BB5D6F" w:rsidRDefault="00BB5D6F" w:rsidP="009E1D77">
            <w:pPr>
              <w:pStyle w:val="AralkYok"/>
              <w:jc w:val="center"/>
              <w:rPr>
                <w:rFonts w:ascii="Cambria" w:hAnsi="Cambria" w:cs="Cambria"/>
                <w:sz w:val="56"/>
                <w:szCs w:val="56"/>
              </w:rPr>
            </w:pPr>
          </w:p>
          <w:p w:rsidR="00BB5D6F" w:rsidRDefault="00BB5D6F" w:rsidP="009E1D77">
            <w:pPr>
              <w:pStyle w:val="AralkYok"/>
              <w:jc w:val="center"/>
              <w:rPr>
                <w:rFonts w:ascii="Cambria" w:hAnsi="Cambria" w:cs="Cambria"/>
                <w:sz w:val="56"/>
                <w:szCs w:val="56"/>
              </w:rPr>
            </w:pPr>
          </w:p>
          <w:p w:rsidR="00BB5D6F" w:rsidRDefault="00BB5D6F" w:rsidP="009E1D77">
            <w:pPr>
              <w:pStyle w:val="AralkYok"/>
              <w:jc w:val="center"/>
              <w:rPr>
                <w:rFonts w:ascii="Cambria" w:hAnsi="Cambria" w:cs="Cambria"/>
                <w:sz w:val="56"/>
                <w:szCs w:val="56"/>
              </w:rPr>
            </w:pPr>
          </w:p>
          <w:p w:rsidR="00BB0E96" w:rsidRPr="00B32CDF" w:rsidRDefault="008B2D19" w:rsidP="009E1D77">
            <w:pPr>
              <w:pStyle w:val="AralkYok"/>
              <w:jc w:val="center"/>
              <w:rPr>
                <w:rFonts w:ascii="Cambria" w:hAnsi="Cambria" w:cs="Cambria"/>
                <w:sz w:val="56"/>
                <w:szCs w:val="56"/>
              </w:rPr>
            </w:pPr>
            <w:r>
              <w:rPr>
                <w:rFonts w:ascii="Cambria" w:hAnsi="Cambria" w:cs="Cambria"/>
                <w:sz w:val="56"/>
                <w:szCs w:val="56"/>
              </w:rPr>
              <w:t>Kasım</w:t>
            </w:r>
            <w:bookmarkStart w:id="0" w:name="_GoBack"/>
            <w:bookmarkEnd w:id="0"/>
            <w:r w:rsidR="005B4A0A">
              <w:rPr>
                <w:rFonts w:ascii="Cambria" w:hAnsi="Cambria" w:cs="Cambria"/>
                <w:sz w:val="56"/>
                <w:szCs w:val="56"/>
              </w:rPr>
              <w:t xml:space="preserve">  2015</w:t>
            </w:r>
          </w:p>
          <w:p w:rsidR="00BB0E96" w:rsidRPr="00B32CDF" w:rsidRDefault="00BB0E96" w:rsidP="0030609E">
            <w:pPr>
              <w:pStyle w:val="AralkYok"/>
              <w:jc w:val="center"/>
              <w:rPr>
                <w:rFonts w:ascii="Cambria" w:hAnsi="Cambria" w:cs="Cambria"/>
                <w:sz w:val="52"/>
                <w:szCs w:val="52"/>
              </w:rPr>
            </w:pPr>
            <w:r>
              <w:rPr>
                <w:rFonts w:ascii="Cambria" w:hAnsi="Cambria" w:cs="Cambria"/>
                <w:sz w:val="52"/>
                <w:szCs w:val="52"/>
              </w:rPr>
              <w:t xml:space="preserve">Geçerlilik Süresi: </w:t>
            </w:r>
            <w:r w:rsidR="0030609E">
              <w:rPr>
                <w:rFonts w:ascii="Cambria" w:hAnsi="Cambria" w:cs="Cambria"/>
                <w:color w:val="FF0000"/>
                <w:sz w:val="52"/>
                <w:szCs w:val="52"/>
              </w:rPr>
              <w:t>6</w:t>
            </w:r>
            <w:r w:rsidRPr="00B50ED9">
              <w:rPr>
                <w:rFonts w:ascii="Cambria" w:hAnsi="Cambria" w:cs="Cambria"/>
                <w:color w:val="FF0000"/>
                <w:sz w:val="52"/>
                <w:szCs w:val="52"/>
              </w:rPr>
              <w:t xml:space="preserve"> </w:t>
            </w:r>
            <w:r w:rsidRPr="00B32CDF">
              <w:rPr>
                <w:rFonts w:ascii="Cambria" w:hAnsi="Cambria" w:cs="Cambria"/>
                <w:sz w:val="52"/>
                <w:szCs w:val="52"/>
              </w:rPr>
              <w:t>Yıl</w:t>
            </w:r>
          </w:p>
        </w:tc>
      </w:tr>
      <w:tr w:rsidR="00BB0E96" w:rsidTr="00BB5D6F">
        <w:trPr>
          <w:trHeight w:val="20"/>
        </w:trPr>
        <w:tc>
          <w:tcPr>
            <w:tcW w:w="5000" w:type="pct"/>
          </w:tcPr>
          <w:p w:rsidR="00DB76F8" w:rsidRPr="00B32CDF" w:rsidRDefault="00BB0E96" w:rsidP="00DB76F8">
            <w:pPr>
              <w:pStyle w:val="AralkYok"/>
              <w:jc w:val="center"/>
              <w:rPr>
                <w:sz w:val="56"/>
                <w:szCs w:val="56"/>
              </w:rPr>
            </w:pPr>
            <w:r w:rsidRPr="00B32CDF">
              <w:rPr>
                <w:sz w:val="56"/>
                <w:szCs w:val="56"/>
              </w:rPr>
              <w:lastRenderedPageBreak/>
              <w:t>ACİL DURUM PLANI</w:t>
            </w:r>
          </w:p>
        </w:tc>
      </w:tr>
      <w:tr w:rsidR="00BB0E96">
        <w:trPr>
          <w:trHeight w:val="2622"/>
        </w:trPr>
        <w:tc>
          <w:tcPr>
            <w:tcW w:w="5000" w:type="pct"/>
          </w:tcPr>
          <w:p w:rsidR="00BB0E96" w:rsidRDefault="00E411D0" w:rsidP="009E1D77">
            <w:pPr>
              <w:pStyle w:val="AralkYok"/>
              <w:rPr>
                <w:sz w:val="24"/>
                <w:szCs w:val="24"/>
              </w:rPr>
            </w:pPr>
            <w:r>
              <w:rPr>
                <w:sz w:val="24"/>
                <w:szCs w:val="24"/>
              </w:rPr>
              <w:t xml:space="preserve">                                                         </w:t>
            </w:r>
            <w:r w:rsidR="00BB0E96">
              <w:rPr>
                <w:sz w:val="24"/>
                <w:szCs w:val="24"/>
              </w:rPr>
              <w:t>HAZIRLAYAN</w:t>
            </w:r>
          </w:p>
          <w:p w:rsidR="0030609E" w:rsidRDefault="00E411D0" w:rsidP="009E1D77">
            <w:pPr>
              <w:pStyle w:val="AralkYok"/>
              <w:rPr>
                <w:sz w:val="24"/>
                <w:szCs w:val="24"/>
              </w:rPr>
            </w:pPr>
            <w:r>
              <w:rPr>
                <w:sz w:val="24"/>
                <w:szCs w:val="24"/>
              </w:rPr>
              <w:t xml:space="preserve">                                                       </w:t>
            </w:r>
            <w:r w:rsidR="00FC75A9">
              <w:rPr>
                <w:sz w:val="24"/>
                <w:szCs w:val="24"/>
              </w:rPr>
              <w:t>Muzaffer SAYIM</w:t>
            </w:r>
          </w:p>
          <w:p w:rsidR="00FC75A9" w:rsidRPr="00FC75A9" w:rsidRDefault="00FC75A9" w:rsidP="009E1D77">
            <w:pPr>
              <w:pStyle w:val="AralkYok"/>
              <w:rPr>
                <w:sz w:val="20"/>
                <w:szCs w:val="20"/>
              </w:rPr>
            </w:pPr>
            <w:r>
              <w:rPr>
                <w:sz w:val="20"/>
                <w:szCs w:val="20"/>
              </w:rPr>
              <w:t xml:space="preserve">   </w:t>
            </w:r>
            <w:r w:rsidR="00E411D0">
              <w:rPr>
                <w:sz w:val="20"/>
                <w:szCs w:val="20"/>
              </w:rPr>
              <w:t xml:space="preserve">                                                                   </w:t>
            </w:r>
            <w:proofErr w:type="spellStart"/>
            <w:proofErr w:type="gramStart"/>
            <w:r w:rsidRPr="00FC75A9">
              <w:rPr>
                <w:sz w:val="20"/>
                <w:szCs w:val="20"/>
              </w:rPr>
              <w:t>Koord.İSG</w:t>
            </w:r>
            <w:proofErr w:type="spellEnd"/>
            <w:proofErr w:type="gramEnd"/>
            <w:r w:rsidRPr="00FC75A9">
              <w:rPr>
                <w:sz w:val="20"/>
                <w:szCs w:val="20"/>
              </w:rPr>
              <w:t xml:space="preserve"> </w:t>
            </w:r>
            <w:proofErr w:type="spellStart"/>
            <w:r w:rsidRPr="00FC75A9">
              <w:rPr>
                <w:sz w:val="20"/>
                <w:szCs w:val="20"/>
              </w:rPr>
              <w:t>Uzm</w:t>
            </w:r>
            <w:proofErr w:type="spellEnd"/>
          </w:p>
          <w:p w:rsidR="00BB0E96" w:rsidRDefault="00BB0E96" w:rsidP="009E1D77">
            <w:pPr>
              <w:pStyle w:val="AralkYok"/>
              <w:rPr>
                <w:sz w:val="24"/>
                <w:szCs w:val="24"/>
              </w:rPr>
            </w:pPr>
          </w:p>
          <w:p w:rsidR="00BB0E96" w:rsidRDefault="00BB0E96" w:rsidP="009E1D77">
            <w:pPr>
              <w:pStyle w:val="AralkYok"/>
              <w:rPr>
                <w:sz w:val="24"/>
                <w:szCs w:val="24"/>
              </w:rPr>
            </w:pPr>
          </w:p>
          <w:p w:rsidR="00BB0E96" w:rsidRDefault="00BB0E96" w:rsidP="009E1D77">
            <w:pPr>
              <w:pStyle w:val="AralkYok"/>
              <w:rPr>
                <w:sz w:val="24"/>
                <w:szCs w:val="24"/>
              </w:rPr>
            </w:pPr>
          </w:p>
          <w:p w:rsidR="00BB0E96" w:rsidRPr="00E411D0" w:rsidRDefault="00FC75A9" w:rsidP="009E1D77">
            <w:pPr>
              <w:pStyle w:val="AralkYok"/>
              <w:rPr>
                <w:b/>
                <w:sz w:val="24"/>
                <w:szCs w:val="24"/>
              </w:rPr>
            </w:pPr>
            <w:r>
              <w:rPr>
                <w:sz w:val="24"/>
                <w:szCs w:val="24"/>
              </w:rPr>
              <w:t xml:space="preserve">   </w:t>
            </w:r>
            <w:r w:rsidR="00E411D0">
              <w:rPr>
                <w:sz w:val="24"/>
                <w:szCs w:val="24"/>
              </w:rPr>
              <w:t xml:space="preserve">                                                      </w:t>
            </w:r>
            <w:r w:rsidR="00BB0E96" w:rsidRPr="00E411D0">
              <w:rPr>
                <w:b/>
                <w:sz w:val="24"/>
                <w:szCs w:val="24"/>
              </w:rPr>
              <w:t>ONAYLAYAN</w:t>
            </w:r>
          </w:p>
          <w:p w:rsidR="00BB0E96" w:rsidRPr="00E411D0" w:rsidRDefault="00E411D0" w:rsidP="0030609E">
            <w:pPr>
              <w:pStyle w:val="AralkYok"/>
              <w:rPr>
                <w:sz w:val="24"/>
                <w:szCs w:val="24"/>
              </w:rPr>
            </w:pPr>
            <w:r w:rsidRPr="00E411D0">
              <w:rPr>
                <w:b/>
                <w:sz w:val="24"/>
                <w:szCs w:val="24"/>
              </w:rPr>
              <w:t xml:space="preserve">                                                   </w:t>
            </w:r>
            <w:proofErr w:type="spellStart"/>
            <w:r w:rsidR="00FC75A9" w:rsidRPr="00E411D0">
              <w:rPr>
                <w:sz w:val="24"/>
                <w:szCs w:val="24"/>
              </w:rPr>
              <w:t>Mevlüt</w:t>
            </w:r>
            <w:proofErr w:type="spellEnd"/>
            <w:r w:rsidR="00FC75A9" w:rsidRPr="00E411D0">
              <w:rPr>
                <w:sz w:val="24"/>
                <w:szCs w:val="24"/>
              </w:rPr>
              <w:t xml:space="preserve"> KUNTOĞLU</w:t>
            </w:r>
          </w:p>
          <w:p w:rsidR="00FC75A9" w:rsidRPr="00EF3409" w:rsidRDefault="00FC75A9" w:rsidP="0030609E">
            <w:pPr>
              <w:pStyle w:val="AralkYok"/>
              <w:rPr>
                <w:sz w:val="24"/>
                <w:szCs w:val="24"/>
              </w:rPr>
            </w:pPr>
            <w:r w:rsidRPr="00E411D0">
              <w:rPr>
                <w:b/>
                <w:sz w:val="24"/>
                <w:szCs w:val="24"/>
              </w:rPr>
              <w:t xml:space="preserve">   </w:t>
            </w:r>
            <w:r w:rsidR="00E411D0" w:rsidRPr="00E411D0">
              <w:rPr>
                <w:b/>
                <w:sz w:val="24"/>
                <w:szCs w:val="24"/>
              </w:rPr>
              <w:t xml:space="preserve">                                                       </w:t>
            </w:r>
            <w:proofErr w:type="spellStart"/>
            <w:proofErr w:type="gramStart"/>
            <w:r w:rsidRPr="00E411D0">
              <w:rPr>
                <w:b/>
                <w:sz w:val="24"/>
                <w:szCs w:val="24"/>
              </w:rPr>
              <w:t>Mil.Eğt</w:t>
            </w:r>
            <w:proofErr w:type="gramEnd"/>
            <w:r w:rsidRPr="00E411D0">
              <w:rPr>
                <w:b/>
                <w:sz w:val="24"/>
                <w:szCs w:val="24"/>
              </w:rPr>
              <w:t>.Md</w:t>
            </w:r>
            <w:proofErr w:type="spellEnd"/>
            <w:r w:rsidRPr="00E411D0">
              <w:rPr>
                <w:b/>
                <w:sz w:val="24"/>
                <w:szCs w:val="24"/>
              </w:rPr>
              <w:t>.</w:t>
            </w:r>
          </w:p>
        </w:tc>
      </w:tr>
    </w:tbl>
    <w:p w:rsidR="00BB0E96" w:rsidRDefault="00BB0E96" w:rsidP="009E1D77">
      <w:pPr>
        <w:spacing w:after="0" w:line="240" w:lineRule="auto"/>
      </w:pPr>
    </w:p>
    <w:p w:rsidR="00BB5D6F" w:rsidRDefault="00BB5D6F" w:rsidP="009E1D77">
      <w:pPr>
        <w:spacing w:after="0" w:line="240" w:lineRule="auto"/>
      </w:pPr>
    </w:p>
    <w:p w:rsidR="00BB5D6F" w:rsidRDefault="00BB5D6F" w:rsidP="009E1D77">
      <w:pPr>
        <w:spacing w:after="0" w:line="240" w:lineRule="auto"/>
        <w:rPr>
          <w:b/>
          <w:bCs/>
          <w:sz w:val="24"/>
          <w:szCs w:val="24"/>
        </w:rPr>
      </w:pPr>
    </w:p>
    <w:p w:rsidR="00BB0E96" w:rsidRDefault="00BB0E96" w:rsidP="001C5D67">
      <w:pPr>
        <w:spacing w:after="240" w:line="240" w:lineRule="atLeast"/>
        <w:ind w:left="540"/>
        <w:jc w:val="center"/>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0"/>
      </w:tblGrid>
      <w:tr w:rsidR="00BB0E96">
        <w:tc>
          <w:tcPr>
            <w:tcW w:w="9210" w:type="dxa"/>
          </w:tcPr>
          <w:p w:rsidR="00BB0E96" w:rsidRPr="001A0320" w:rsidRDefault="00BB0E96" w:rsidP="001A0320">
            <w:pPr>
              <w:spacing w:after="240" w:line="240" w:lineRule="atLeast"/>
              <w:jc w:val="center"/>
              <w:rPr>
                <w:b/>
                <w:bCs/>
                <w:sz w:val="24"/>
                <w:szCs w:val="24"/>
              </w:rPr>
            </w:pPr>
            <w:r w:rsidRPr="001A0320">
              <w:rPr>
                <w:b/>
                <w:bCs/>
                <w:sz w:val="24"/>
                <w:szCs w:val="24"/>
              </w:rPr>
              <w:t>İÇİNDEKİLER</w:t>
            </w:r>
          </w:p>
        </w:tc>
      </w:tr>
    </w:tbl>
    <w:p w:rsidR="00BB0E96" w:rsidRDefault="00BB0E96" w:rsidP="00FC75A9">
      <w:pPr>
        <w:spacing w:after="240" w:line="240" w:lineRule="atLeast"/>
        <w:ind w:firstLine="540"/>
        <w:rPr>
          <w:b/>
          <w:bCs/>
          <w:sz w:val="24"/>
          <w:szCs w:val="24"/>
        </w:rPr>
      </w:pPr>
      <w:r>
        <w:rPr>
          <w:b/>
          <w:bCs/>
          <w:sz w:val="24"/>
          <w:szCs w:val="24"/>
        </w:rPr>
        <w:t>A- AMAÇ</w:t>
      </w:r>
    </w:p>
    <w:p w:rsidR="00BB0E96" w:rsidRDefault="00BB0E96" w:rsidP="00FC75A9">
      <w:pPr>
        <w:spacing w:after="240" w:line="240" w:lineRule="atLeast"/>
        <w:ind w:left="540"/>
        <w:rPr>
          <w:b/>
          <w:bCs/>
          <w:sz w:val="24"/>
          <w:szCs w:val="24"/>
        </w:rPr>
      </w:pPr>
      <w:r>
        <w:rPr>
          <w:b/>
          <w:bCs/>
          <w:sz w:val="24"/>
          <w:szCs w:val="24"/>
        </w:rPr>
        <w:t>B- KAPSAM</w:t>
      </w:r>
    </w:p>
    <w:p w:rsidR="00BB0E96" w:rsidRDefault="00BB0E96" w:rsidP="00FC75A9">
      <w:pPr>
        <w:spacing w:after="240" w:line="240" w:lineRule="atLeast"/>
        <w:ind w:left="540"/>
        <w:rPr>
          <w:b/>
          <w:bCs/>
          <w:sz w:val="24"/>
          <w:szCs w:val="24"/>
        </w:rPr>
      </w:pPr>
      <w:r>
        <w:rPr>
          <w:b/>
          <w:bCs/>
          <w:sz w:val="24"/>
          <w:szCs w:val="24"/>
        </w:rPr>
        <w:t>C- TANIMLAR</w:t>
      </w:r>
    </w:p>
    <w:p w:rsidR="00BB0E96" w:rsidRDefault="00BB0E96" w:rsidP="00FC75A9">
      <w:pPr>
        <w:spacing w:after="240" w:line="240" w:lineRule="atLeast"/>
        <w:ind w:left="540"/>
        <w:rPr>
          <w:b/>
          <w:bCs/>
          <w:sz w:val="24"/>
          <w:szCs w:val="24"/>
        </w:rPr>
      </w:pPr>
      <w:r>
        <w:rPr>
          <w:b/>
          <w:bCs/>
          <w:sz w:val="24"/>
          <w:szCs w:val="24"/>
        </w:rPr>
        <w:t>D- YASAL DAYANAK</w:t>
      </w:r>
    </w:p>
    <w:p w:rsidR="00BB0E96" w:rsidRDefault="00BB0E96" w:rsidP="00FC75A9">
      <w:pPr>
        <w:spacing w:after="240" w:line="240" w:lineRule="atLeast"/>
        <w:ind w:left="540"/>
        <w:rPr>
          <w:b/>
          <w:bCs/>
          <w:sz w:val="24"/>
          <w:szCs w:val="24"/>
        </w:rPr>
      </w:pPr>
      <w:r>
        <w:rPr>
          <w:b/>
          <w:bCs/>
          <w:sz w:val="24"/>
          <w:szCs w:val="24"/>
        </w:rPr>
        <w:t>E- GÖREV, YETKİ VE SORUMLULUKLAR</w:t>
      </w:r>
    </w:p>
    <w:p w:rsidR="00BB0E96" w:rsidRDefault="00BB0E96" w:rsidP="00FC75A9">
      <w:pPr>
        <w:spacing w:after="240" w:line="240" w:lineRule="atLeast"/>
        <w:ind w:left="540"/>
        <w:rPr>
          <w:b/>
          <w:bCs/>
          <w:sz w:val="24"/>
          <w:szCs w:val="24"/>
        </w:rPr>
      </w:pPr>
      <w:r>
        <w:rPr>
          <w:b/>
          <w:bCs/>
          <w:sz w:val="24"/>
          <w:szCs w:val="24"/>
        </w:rPr>
        <w:t>F- ACİL DURUM MÜDAHALE YÖNTEMİ</w:t>
      </w:r>
    </w:p>
    <w:p w:rsidR="00E411D0" w:rsidRDefault="00E411D0" w:rsidP="00FC75A9">
      <w:pPr>
        <w:spacing w:after="240" w:line="240" w:lineRule="atLeast"/>
        <w:ind w:left="540"/>
        <w:rPr>
          <w:b/>
          <w:bCs/>
          <w:sz w:val="24"/>
          <w:szCs w:val="24"/>
        </w:rPr>
      </w:pPr>
    </w:p>
    <w:p w:rsidR="00BB0E96" w:rsidRDefault="00BB0E96" w:rsidP="00FC75A9">
      <w:pPr>
        <w:spacing w:after="240" w:line="240" w:lineRule="atLeast"/>
        <w:ind w:left="540"/>
        <w:rPr>
          <w:b/>
          <w:bCs/>
          <w:sz w:val="24"/>
          <w:szCs w:val="24"/>
        </w:rPr>
      </w:pPr>
      <w:r>
        <w:rPr>
          <w:b/>
          <w:bCs/>
          <w:sz w:val="24"/>
          <w:szCs w:val="24"/>
        </w:rPr>
        <w:lastRenderedPageBreak/>
        <w:t>G- YANGIN SÖNDÜRME TERTİBATLARI</w:t>
      </w:r>
    </w:p>
    <w:p w:rsidR="00BB0E96" w:rsidRDefault="00BB0E96" w:rsidP="004F36DA">
      <w:pPr>
        <w:spacing w:after="240" w:line="240" w:lineRule="atLeast"/>
        <w:ind w:left="540"/>
        <w:rPr>
          <w:b/>
          <w:bCs/>
          <w:sz w:val="24"/>
          <w:szCs w:val="24"/>
        </w:rPr>
      </w:pPr>
      <w:r>
        <w:rPr>
          <w:b/>
          <w:bCs/>
          <w:sz w:val="24"/>
          <w:szCs w:val="24"/>
        </w:rPr>
        <w:t xml:space="preserve">H- ACİL DURUM HALİNDE KULLANILACAK ACİL DURUM İLETİŞİM BİLGİLERİ </w:t>
      </w:r>
    </w:p>
    <w:p w:rsidR="00BB0E96" w:rsidRDefault="00BB0E96" w:rsidP="004F36DA">
      <w:pPr>
        <w:spacing w:after="240" w:line="240" w:lineRule="atLeast"/>
        <w:ind w:left="540"/>
        <w:rPr>
          <w:b/>
          <w:bCs/>
          <w:sz w:val="24"/>
          <w:szCs w:val="24"/>
        </w:rPr>
      </w:pPr>
      <w:r>
        <w:rPr>
          <w:b/>
          <w:bCs/>
          <w:sz w:val="24"/>
          <w:szCs w:val="24"/>
        </w:rPr>
        <w:t xml:space="preserve">I - ACİL DURUM MÜDAHALE KAYNAKLARI </w:t>
      </w:r>
    </w:p>
    <w:p w:rsidR="00BB0E96" w:rsidRDefault="00BB0E96" w:rsidP="004F36DA">
      <w:pPr>
        <w:spacing w:after="240" w:line="240" w:lineRule="atLeast"/>
        <w:ind w:left="540"/>
        <w:rPr>
          <w:b/>
          <w:bCs/>
          <w:sz w:val="24"/>
          <w:szCs w:val="24"/>
        </w:rPr>
      </w:pPr>
      <w:r>
        <w:rPr>
          <w:b/>
          <w:bCs/>
          <w:sz w:val="24"/>
          <w:szCs w:val="24"/>
        </w:rPr>
        <w:t>İ - ACİL DURUM SONRASI YAPILACAK İŞLEMLER</w:t>
      </w:r>
    </w:p>
    <w:p w:rsidR="00A20EB6" w:rsidRDefault="00BB0E96" w:rsidP="00A20EB6">
      <w:pPr>
        <w:spacing w:after="240" w:line="240" w:lineRule="atLeast"/>
        <w:ind w:left="540"/>
        <w:rPr>
          <w:b/>
          <w:bCs/>
          <w:sz w:val="24"/>
          <w:szCs w:val="24"/>
        </w:rPr>
      </w:pPr>
      <w:r>
        <w:rPr>
          <w:b/>
          <w:bCs/>
          <w:sz w:val="24"/>
          <w:szCs w:val="24"/>
        </w:rPr>
        <w:t>J - EĞİTİMLER VE TATBİKATLAR</w:t>
      </w:r>
    </w:p>
    <w:p w:rsidR="00BB0E96" w:rsidRDefault="00FA598D" w:rsidP="004F36DA">
      <w:pPr>
        <w:spacing w:after="240" w:line="240" w:lineRule="atLeast"/>
        <w:ind w:left="540"/>
        <w:rPr>
          <w:b/>
          <w:bCs/>
          <w:sz w:val="24"/>
          <w:szCs w:val="24"/>
        </w:rPr>
      </w:pPr>
      <w:r>
        <w:rPr>
          <w:b/>
          <w:bCs/>
          <w:sz w:val="24"/>
          <w:szCs w:val="24"/>
        </w:rPr>
        <w:t>K-</w:t>
      </w:r>
      <w:r w:rsidRPr="00FA598D">
        <w:rPr>
          <w:b/>
          <w:bCs/>
          <w:sz w:val="24"/>
          <w:szCs w:val="24"/>
        </w:rPr>
        <w:t xml:space="preserve"> </w:t>
      </w:r>
      <w:r>
        <w:rPr>
          <w:b/>
          <w:bCs/>
          <w:sz w:val="24"/>
          <w:szCs w:val="24"/>
        </w:rPr>
        <w:t>KROKİLER, YERLEŞİM PLANLARI</w:t>
      </w:r>
    </w:p>
    <w:p w:rsidR="00BB0E96" w:rsidRPr="00D8636C" w:rsidRDefault="00BB0E96" w:rsidP="001C5D67">
      <w:pPr>
        <w:spacing w:after="240" w:line="240" w:lineRule="atLeast"/>
        <w:ind w:left="540"/>
        <w:jc w:val="center"/>
        <w:rPr>
          <w:b/>
          <w:bCs/>
          <w:sz w:val="24"/>
          <w:szCs w:val="24"/>
        </w:rPr>
      </w:pPr>
      <w:r>
        <w:rPr>
          <w:b/>
          <w:bCs/>
          <w:sz w:val="24"/>
          <w:szCs w:val="24"/>
        </w:rPr>
        <w:t>A</w:t>
      </w:r>
      <w:r w:rsidRPr="00D8636C">
        <w:rPr>
          <w:b/>
          <w:bCs/>
          <w:sz w:val="24"/>
          <w:szCs w:val="24"/>
        </w:rPr>
        <w:t>FET VE ACİL DURUMLAR İÇİN</w:t>
      </w:r>
    </w:p>
    <w:p w:rsidR="00BB0E96" w:rsidRPr="00D8636C" w:rsidRDefault="00BB0E96" w:rsidP="001C5D67">
      <w:pPr>
        <w:spacing w:after="240" w:line="240" w:lineRule="atLeast"/>
        <w:ind w:left="540"/>
        <w:jc w:val="center"/>
        <w:rPr>
          <w:b/>
          <w:bCs/>
          <w:sz w:val="24"/>
          <w:szCs w:val="24"/>
        </w:rPr>
      </w:pPr>
      <w:r w:rsidRPr="00D8636C">
        <w:rPr>
          <w:b/>
          <w:bCs/>
          <w:sz w:val="24"/>
          <w:szCs w:val="24"/>
        </w:rPr>
        <w:t>ACİL DURUM EYLEM PLANI</w:t>
      </w:r>
    </w:p>
    <w:p w:rsidR="00BB0E96" w:rsidRPr="00D8636C" w:rsidRDefault="00BB0E96" w:rsidP="001C5D67">
      <w:pPr>
        <w:spacing w:after="240" w:line="240" w:lineRule="atLeast"/>
        <w:jc w:val="both"/>
        <w:rPr>
          <w:b/>
          <w:bCs/>
          <w:sz w:val="24"/>
          <w:szCs w:val="24"/>
        </w:rPr>
      </w:pPr>
    </w:p>
    <w:p w:rsidR="00ED29DF" w:rsidRDefault="00BB0E96" w:rsidP="00ED29DF">
      <w:pPr>
        <w:numPr>
          <w:ilvl w:val="0"/>
          <w:numId w:val="14"/>
        </w:numPr>
        <w:tabs>
          <w:tab w:val="left" w:pos="284"/>
        </w:tabs>
        <w:spacing w:after="240" w:line="240" w:lineRule="atLeast"/>
        <w:ind w:left="0" w:firstLine="0"/>
        <w:rPr>
          <w:b/>
          <w:bCs/>
          <w:sz w:val="24"/>
          <w:szCs w:val="24"/>
        </w:rPr>
      </w:pPr>
      <w:r w:rsidRPr="00565A32">
        <w:rPr>
          <w:b/>
          <w:bCs/>
          <w:sz w:val="24"/>
          <w:szCs w:val="24"/>
        </w:rPr>
        <w:t>AMAÇ:</w:t>
      </w:r>
    </w:p>
    <w:p w:rsidR="00ED29DF" w:rsidRPr="00BA006D" w:rsidRDefault="00ED29DF" w:rsidP="00ED29DF">
      <w:pPr>
        <w:tabs>
          <w:tab w:val="left" w:pos="284"/>
        </w:tabs>
        <w:spacing w:after="240" w:line="240" w:lineRule="atLeast"/>
        <w:rPr>
          <w:b/>
          <w:bCs/>
          <w:sz w:val="24"/>
          <w:szCs w:val="24"/>
        </w:rPr>
      </w:pPr>
      <w:r w:rsidRPr="00BA006D">
        <w:rPr>
          <w:color w:val="000000"/>
          <w:sz w:val="23"/>
          <w:szCs w:val="23"/>
          <w:lang w:eastAsia="tr-TR"/>
        </w:rPr>
        <w:t xml:space="preserve">İşyerinde oluşabilecek olağanüstü durumlarda; </w:t>
      </w:r>
    </w:p>
    <w:p w:rsidR="00ED29DF" w:rsidRPr="00BA006D" w:rsidRDefault="00ED29DF" w:rsidP="00ED29DF">
      <w:pPr>
        <w:autoSpaceDE w:val="0"/>
        <w:autoSpaceDN w:val="0"/>
        <w:adjustRightInd w:val="0"/>
        <w:spacing w:after="0" w:line="240" w:lineRule="auto"/>
        <w:rPr>
          <w:color w:val="000000"/>
          <w:sz w:val="23"/>
          <w:szCs w:val="23"/>
          <w:lang w:eastAsia="tr-TR"/>
        </w:rPr>
      </w:pPr>
      <w:proofErr w:type="gramStart"/>
      <w:r w:rsidRPr="00BA006D">
        <w:rPr>
          <w:color w:val="000000"/>
          <w:sz w:val="23"/>
          <w:szCs w:val="23"/>
          <w:lang w:eastAsia="tr-TR"/>
        </w:rPr>
        <w:t>a</w:t>
      </w:r>
      <w:proofErr w:type="gramEnd"/>
      <w:r w:rsidRPr="00BA006D">
        <w:rPr>
          <w:color w:val="000000"/>
          <w:sz w:val="23"/>
          <w:szCs w:val="23"/>
          <w:lang w:eastAsia="tr-TR"/>
        </w:rPr>
        <w:t xml:space="preserve">. Personelin yaralanıp zarar görmesini, </w:t>
      </w:r>
    </w:p>
    <w:p w:rsidR="00ED29DF" w:rsidRPr="00BA006D" w:rsidRDefault="00ED29DF" w:rsidP="00ED29DF">
      <w:pPr>
        <w:autoSpaceDE w:val="0"/>
        <w:autoSpaceDN w:val="0"/>
        <w:adjustRightInd w:val="0"/>
        <w:spacing w:after="0" w:line="240" w:lineRule="auto"/>
        <w:rPr>
          <w:color w:val="000000"/>
          <w:sz w:val="23"/>
          <w:szCs w:val="23"/>
          <w:lang w:eastAsia="tr-TR"/>
        </w:rPr>
      </w:pPr>
      <w:proofErr w:type="gramStart"/>
      <w:r w:rsidRPr="00BA006D">
        <w:rPr>
          <w:color w:val="000000"/>
          <w:sz w:val="23"/>
          <w:szCs w:val="23"/>
          <w:lang w:eastAsia="tr-TR"/>
        </w:rPr>
        <w:t>b</w:t>
      </w:r>
      <w:proofErr w:type="gramEnd"/>
      <w:r w:rsidRPr="00BA006D">
        <w:rPr>
          <w:color w:val="000000"/>
          <w:sz w:val="23"/>
          <w:szCs w:val="23"/>
          <w:lang w:eastAsia="tr-TR"/>
        </w:rPr>
        <w:t xml:space="preserve">. İşyerindeki çalışmaların kısmen veya tamamen durmasını, </w:t>
      </w:r>
    </w:p>
    <w:p w:rsidR="00ED29DF" w:rsidRPr="00BA006D" w:rsidRDefault="00ED29DF" w:rsidP="00ED29DF">
      <w:pPr>
        <w:autoSpaceDE w:val="0"/>
        <w:autoSpaceDN w:val="0"/>
        <w:adjustRightInd w:val="0"/>
        <w:spacing w:after="0" w:line="240" w:lineRule="auto"/>
        <w:rPr>
          <w:color w:val="000000"/>
          <w:sz w:val="23"/>
          <w:szCs w:val="23"/>
          <w:lang w:eastAsia="tr-TR"/>
        </w:rPr>
      </w:pPr>
      <w:proofErr w:type="gramStart"/>
      <w:r w:rsidRPr="00BA006D">
        <w:rPr>
          <w:color w:val="000000"/>
          <w:sz w:val="23"/>
          <w:szCs w:val="23"/>
          <w:lang w:eastAsia="tr-TR"/>
        </w:rPr>
        <w:t>c</w:t>
      </w:r>
      <w:proofErr w:type="gramEnd"/>
      <w:r w:rsidRPr="00BA006D">
        <w:rPr>
          <w:color w:val="000000"/>
          <w:sz w:val="23"/>
          <w:szCs w:val="23"/>
          <w:lang w:eastAsia="tr-TR"/>
        </w:rPr>
        <w:t xml:space="preserve">. Çevrenin olumsuz yönde etkilenmesini önlemek için yapılması gerekenlerin önceden planlanmasını, </w:t>
      </w:r>
    </w:p>
    <w:p w:rsidR="00ED29DF" w:rsidRPr="00BA006D" w:rsidRDefault="00ED29DF" w:rsidP="00ED29DF">
      <w:pPr>
        <w:autoSpaceDE w:val="0"/>
        <w:autoSpaceDN w:val="0"/>
        <w:adjustRightInd w:val="0"/>
        <w:spacing w:after="0" w:line="240" w:lineRule="auto"/>
        <w:rPr>
          <w:color w:val="000000"/>
          <w:sz w:val="23"/>
          <w:szCs w:val="23"/>
          <w:lang w:eastAsia="tr-TR"/>
        </w:rPr>
      </w:pPr>
      <w:proofErr w:type="gramStart"/>
      <w:r w:rsidRPr="00BA006D">
        <w:rPr>
          <w:color w:val="000000"/>
          <w:sz w:val="23"/>
          <w:szCs w:val="23"/>
          <w:lang w:eastAsia="tr-TR"/>
        </w:rPr>
        <w:t>ç</w:t>
      </w:r>
      <w:proofErr w:type="gramEnd"/>
      <w:r w:rsidRPr="00BA006D">
        <w:rPr>
          <w:color w:val="000000"/>
          <w:sz w:val="23"/>
          <w:szCs w:val="23"/>
          <w:lang w:eastAsia="tr-TR"/>
        </w:rPr>
        <w:t xml:space="preserve">. Acil durumda yönetimin hızlı ve doğru karar alması için çalışma planının oluşturulmasını, </w:t>
      </w:r>
    </w:p>
    <w:p w:rsidR="00ED29DF" w:rsidRPr="00BA006D" w:rsidRDefault="00ED29DF" w:rsidP="00ED29DF">
      <w:pPr>
        <w:autoSpaceDE w:val="0"/>
        <w:autoSpaceDN w:val="0"/>
        <w:adjustRightInd w:val="0"/>
        <w:spacing w:after="0" w:line="240" w:lineRule="auto"/>
        <w:rPr>
          <w:color w:val="000000"/>
          <w:sz w:val="23"/>
          <w:szCs w:val="23"/>
          <w:lang w:eastAsia="tr-TR"/>
        </w:rPr>
      </w:pPr>
      <w:proofErr w:type="gramStart"/>
      <w:r w:rsidRPr="00BA006D">
        <w:rPr>
          <w:color w:val="000000"/>
          <w:sz w:val="23"/>
          <w:szCs w:val="23"/>
          <w:lang w:eastAsia="tr-TR"/>
        </w:rPr>
        <w:t>d</w:t>
      </w:r>
      <w:proofErr w:type="gramEnd"/>
      <w:r w:rsidRPr="00BA006D">
        <w:rPr>
          <w:color w:val="000000"/>
          <w:sz w:val="23"/>
          <w:szCs w:val="23"/>
          <w:lang w:eastAsia="tr-TR"/>
        </w:rPr>
        <w:t xml:space="preserve">. Kaza geçirenlerin kurtarılması ve tedavisini, </w:t>
      </w:r>
    </w:p>
    <w:p w:rsidR="00ED29DF" w:rsidRPr="00BA006D" w:rsidRDefault="00ED29DF" w:rsidP="00ED29DF">
      <w:pPr>
        <w:autoSpaceDE w:val="0"/>
        <w:autoSpaceDN w:val="0"/>
        <w:adjustRightInd w:val="0"/>
        <w:spacing w:after="0" w:line="240" w:lineRule="auto"/>
        <w:rPr>
          <w:color w:val="000000"/>
          <w:sz w:val="23"/>
          <w:szCs w:val="23"/>
          <w:lang w:eastAsia="tr-TR"/>
        </w:rPr>
      </w:pPr>
      <w:proofErr w:type="gramStart"/>
      <w:r w:rsidRPr="00BA006D">
        <w:rPr>
          <w:color w:val="000000"/>
          <w:sz w:val="23"/>
          <w:szCs w:val="23"/>
          <w:lang w:eastAsia="tr-TR"/>
        </w:rPr>
        <w:t>e</w:t>
      </w:r>
      <w:proofErr w:type="gramEnd"/>
      <w:r w:rsidRPr="00BA006D">
        <w:rPr>
          <w:color w:val="000000"/>
          <w:sz w:val="23"/>
          <w:szCs w:val="23"/>
          <w:lang w:eastAsia="tr-TR"/>
        </w:rPr>
        <w:t xml:space="preserve">. Çalışanların ve misafirlerin kurtarılmasını, </w:t>
      </w:r>
    </w:p>
    <w:p w:rsidR="00ED29DF" w:rsidRPr="00BA006D" w:rsidRDefault="00ED29DF" w:rsidP="00ED29DF">
      <w:pPr>
        <w:autoSpaceDE w:val="0"/>
        <w:autoSpaceDN w:val="0"/>
        <w:adjustRightInd w:val="0"/>
        <w:spacing w:after="0" w:line="240" w:lineRule="auto"/>
        <w:rPr>
          <w:color w:val="000000"/>
          <w:sz w:val="23"/>
          <w:szCs w:val="23"/>
          <w:lang w:eastAsia="tr-TR"/>
        </w:rPr>
      </w:pPr>
      <w:proofErr w:type="gramStart"/>
      <w:r w:rsidRPr="00BA006D">
        <w:rPr>
          <w:color w:val="000000"/>
          <w:sz w:val="23"/>
          <w:szCs w:val="23"/>
          <w:lang w:eastAsia="tr-TR"/>
        </w:rPr>
        <w:t>f</w:t>
      </w:r>
      <w:proofErr w:type="gramEnd"/>
      <w:r w:rsidRPr="00BA006D">
        <w:rPr>
          <w:color w:val="000000"/>
          <w:sz w:val="23"/>
          <w:szCs w:val="23"/>
          <w:lang w:eastAsia="tr-TR"/>
        </w:rPr>
        <w:t xml:space="preserve">. Malzemeye gelecek hasarın azaltılmasını, </w:t>
      </w:r>
    </w:p>
    <w:p w:rsidR="00ED29DF" w:rsidRPr="00BA006D" w:rsidRDefault="00ED29DF" w:rsidP="00ED29DF">
      <w:pPr>
        <w:autoSpaceDE w:val="0"/>
        <w:autoSpaceDN w:val="0"/>
        <w:adjustRightInd w:val="0"/>
        <w:spacing w:after="0" w:line="240" w:lineRule="auto"/>
        <w:rPr>
          <w:color w:val="000000"/>
          <w:sz w:val="23"/>
          <w:szCs w:val="23"/>
          <w:lang w:eastAsia="tr-TR"/>
        </w:rPr>
      </w:pPr>
      <w:proofErr w:type="gramStart"/>
      <w:r w:rsidRPr="00BA006D">
        <w:rPr>
          <w:color w:val="000000"/>
          <w:sz w:val="23"/>
          <w:szCs w:val="23"/>
          <w:lang w:eastAsia="tr-TR"/>
        </w:rPr>
        <w:t>g.</w:t>
      </w:r>
      <w:proofErr w:type="gramEnd"/>
      <w:r w:rsidRPr="00BA006D">
        <w:rPr>
          <w:color w:val="000000"/>
          <w:sz w:val="23"/>
          <w:szCs w:val="23"/>
          <w:lang w:eastAsia="tr-TR"/>
        </w:rPr>
        <w:t xml:space="preserve"> Tehlikenin yayılmasının önlenmesi ve kontrol altına alınmasını, </w:t>
      </w:r>
    </w:p>
    <w:p w:rsidR="00ED29DF" w:rsidRPr="00BA006D" w:rsidRDefault="00ED29DF" w:rsidP="00ED29DF">
      <w:pPr>
        <w:autoSpaceDE w:val="0"/>
        <w:autoSpaceDN w:val="0"/>
        <w:adjustRightInd w:val="0"/>
        <w:spacing w:after="0" w:line="240" w:lineRule="auto"/>
        <w:rPr>
          <w:color w:val="000000"/>
          <w:sz w:val="23"/>
          <w:szCs w:val="23"/>
          <w:lang w:eastAsia="tr-TR"/>
        </w:rPr>
      </w:pPr>
      <w:proofErr w:type="gramStart"/>
      <w:r w:rsidRPr="00BA006D">
        <w:rPr>
          <w:color w:val="000000"/>
          <w:sz w:val="23"/>
          <w:szCs w:val="23"/>
          <w:lang w:eastAsia="tr-TR"/>
        </w:rPr>
        <w:t>ğ</w:t>
      </w:r>
      <w:proofErr w:type="gramEnd"/>
      <w:r w:rsidRPr="00BA006D">
        <w:rPr>
          <w:color w:val="000000"/>
          <w:sz w:val="23"/>
          <w:szCs w:val="23"/>
          <w:lang w:eastAsia="tr-TR"/>
        </w:rPr>
        <w:t xml:space="preserve">. Olaydan etkilenmiş alanların güvenli hale getirilmesini, </w:t>
      </w:r>
    </w:p>
    <w:p w:rsidR="00ED29DF" w:rsidRPr="00BA006D" w:rsidRDefault="00ED29DF" w:rsidP="00ED29DF">
      <w:pPr>
        <w:autoSpaceDE w:val="0"/>
        <w:autoSpaceDN w:val="0"/>
        <w:adjustRightInd w:val="0"/>
        <w:spacing w:after="0" w:line="240" w:lineRule="auto"/>
        <w:rPr>
          <w:color w:val="000000"/>
          <w:sz w:val="23"/>
          <w:szCs w:val="23"/>
          <w:lang w:eastAsia="tr-TR"/>
        </w:rPr>
      </w:pPr>
      <w:proofErr w:type="gramStart"/>
      <w:r w:rsidRPr="00BA006D">
        <w:rPr>
          <w:color w:val="000000"/>
          <w:sz w:val="23"/>
          <w:szCs w:val="23"/>
          <w:lang w:eastAsia="tr-TR"/>
        </w:rPr>
        <w:t>h</w:t>
      </w:r>
      <w:proofErr w:type="gramEnd"/>
      <w:r w:rsidRPr="00BA006D">
        <w:rPr>
          <w:color w:val="000000"/>
          <w:sz w:val="23"/>
          <w:szCs w:val="23"/>
          <w:lang w:eastAsia="tr-TR"/>
        </w:rPr>
        <w:t xml:space="preserve">. Acil durum ekipmanlarının faal ve kayıtlarının güncel durumda bulundurulmasını, </w:t>
      </w:r>
    </w:p>
    <w:p w:rsidR="00ED29DF" w:rsidRDefault="00ED29DF" w:rsidP="00ED29DF">
      <w:pPr>
        <w:tabs>
          <w:tab w:val="left" w:pos="284"/>
        </w:tabs>
        <w:spacing w:after="240" w:line="240" w:lineRule="atLeast"/>
        <w:rPr>
          <w:color w:val="000000"/>
          <w:sz w:val="23"/>
          <w:szCs w:val="23"/>
          <w:lang w:eastAsia="tr-TR"/>
        </w:rPr>
      </w:pPr>
      <w:proofErr w:type="gramStart"/>
      <w:r w:rsidRPr="00BA006D">
        <w:rPr>
          <w:color w:val="000000"/>
          <w:sz w:val="23"/>
          <w:szCs w:val="23"/>
          <w:lang w:eastAsia="tr-TR"/>
        </w:rPr>
        <w:t>ı</w:t>
      </w:r>
      <w:proofErr w:type="gramEnd"/>
      <w:r w:rsidRPr="00BA006D">
        <w:rPr>
          <w:color w:val="000000"/>
          <w:sz w:val="23"/>
          <w:szCs w:val="23"/>
          <w:lang w:eastAsia="tr-TR"/>
        </w:rPr>
        <w:t>. Çalışanlar arasında bilgi akışını sağlamaktır.</w:t>
      </w:r>
    </w:p>
    <w:p w:rsidR="00E411D0" w:rsidRDefault="00E411D0" w:rsidP="00ED29DF">
      <w:pPr>
        <w:tabs>
          <w:tab w:val="left" w:pos="284"/>
        </w:tabs>
        <w:spacing w:after="240" w:line="240" w:lineRule="atLeast"/>
        <w:rPr>
          <w:color w:val="000000"/>
          <w:sz w:val="23"/>
          <w:szCs w:val="23"/>
          <w:lang w:eastAsia="tr-TR"/>
        </w:rPr>
      </w:pPr>
    </w:p>
    <w:p w:rsidR="00E411D0" w:rsidRDefault="00E411D0" w:rsidP="00ED29DF">
      <w:pPr>
        <w:tabs>
          <w:tab w:val="left" w:pos="284"/>
        </w:tabs>
        <w:spacing w:after="240" w:line="240" w:lineRule="atLeast"/>
        <w:rPr>
          <w:color w:val="000000"/>
          <w:sz w:val="23"/>
          <w:szCs w:val="23"/>
          <w:lang w:eastAsia="tr-TR"/>
        </w:rPr>
      </w:pPr>
    </w:p>
    <w:p w:rsidR="00E411D0" w:rsidRPr="00BA006D" w:rsidRDefault="00E411D0" w:rsidP="00ED29DF">
      <w:pPr>
        <w:tabs>
          <w:tab w:val="left" w:pos="284"/>
        </w:tabs>
        <w:spacing w:after="240" w:line="240" w:lineRule="atLeast"/>
        <w:rPr>
          <w:b/>
          <w:bCs/>
          <w:sz w:val="24"/>
          <w:szCs w:val="24"/>
        </w:rPr>
      </w:pP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KAPSAM:</w:t>
      </w:r>
    </w:p>
    <w:p w:rsidR="00BB0E96" w:rsidRPr="00D8636C" w:rsidRDefault="00F57BB3" w:rsidP="001C5D67">
      <w:pPr>
        <w:pStyle w:val="GvdeMetniGirintisi"/>
        <w:spacing w:after="240" w:line="240" w:lineRule="atLeast"/>
        <w:ind w:left="0"/>
        <w:jc w:val="both"/>
        <w:rPr>
          <w:sz w:val="24"/>
          <w:szCs w:val="24"/>
        </w:rPr>
      </w:pPr>
      <w:r>
        <w:rPr>
          <w:noProof/>
          <w:sz w:val="24"/>
          <w:szCs w:val="24"/>
        </w:rPr>
        <w:t>Müdürlüğümüzdeki</w:t>
      </w:r>
      <w:r w:rsidR="00BB0E96" w:rsidRPr="009E2F24">
        <w:rPr>
          <w:noProof/>
          <w:sz w:val="24"/>
          <w:szCs w:val="24"/>
        </w:rPr>
        <w:t xml:space="preserve"> </w:t>
      </w:r>
      <w:r w:rsidR="00BB0E96" w:rsidRPr="009E2F24">
        <w:rPr>
          <w:sz w:val="24"/>
          <w:szCs w:val="24"/>
        </w:rPr>
        <w:t>tüm</w:t>
      </w:r>
      <w:r w:rsidR="00BB0E96" w:rsidRPr="00D8636C">
        <w:rPr>
          <w:sz w:val="24"/>
          <w:szCs w:val="24"/>
        </w:rPr>
        <w:t xml:space="preserve"> çalışanları, taşeronları, tedarikçi firmaları, ziyaretçi olarak </w:t>
      </w:r>
      <w:r w:rsidR="00BB0E96">
        <w:rPr>
          <w:color w:val="000000"/>
          <w:sz w:val="24"/>
          <w:szCs w:val="24"/>
        </w:rPr>
        <w:t>işyeri</w:t>
      </w:r>
      <w:r w:rsidR="00BB0E96" w:rsidRPr="00D8636C">
        <w:rPr>
          <w:sz w:val="24"/>
          <w:szCs w:val="24"/>
        </w:rPr>
        <w:t xml:space="preserve"> sınırları içerisinde bulunan herkesi, </w:t>
      </w:r>
      <w:proofErr w:type="gramStart"/>
      <w:r>
        <w:rPr>
          <w:sz w:val="23"/>
          <w:szCs w:val="23"/>
        </w:rPr>
        <w:t>işyerine</w:t>
      </w:r>
      <w:r w:rsidR="000F2B5A">
        <w:rPr>
          <w:sz w:val="23"/>
          <w:szCs w:val="23"/>
        </w:rPr>
        <w:t xml:space="preserve"> </w:t>
      </w:r>
      <w:r>
        <w:rPr>
          <w:sz w:val="23"/>
          <w:szCs w:val="23"/>
        </w:rPr>
        <w:t>, iş</w:t>
      </w:r>
      <w:proofErr w:type="gramEnd"/>
      <w:r>
        <w:rPr>
          <w:sz w:val="23"/>
          <w:szCs w:val="23"/>
        </w:rPr>
        <w:t xml:space="preserve"> gezisi, staj, eğitim, gibi her ne nedenle olursa olsun giriş çıkış</w:t>
      </w:r>
      <w:r w:rsidR="000F2B5A">
        <w:rPr>
          <w:sz w:val="23"/>
          <w:szCs w:val="23"/>
        </w:rPr>
        <w:t xml:space="preserve"> yapanları</w:t>
      </w:r>
      <w:r>
        <w:rPr>
          <w:sz w:val="23"/>
          <w:szCs w:val="23"/>
        </w:rPr>
        <w:t xml:space="preserve">, </w:t>
      </w:r>
      <w:r w:rsidR="00BB0E96" w:rsidRPr="00D8636C">
        <w:rPr>
          <w:sz w:val="24"/>
          <w:szCs w:val="24"/>
        </w:rPr>
        <w:t>ayrıca bina, tesis, arazi ve malzemelerini kapsar.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TANIMLAR:</w:t>
      </w:r>
    </w:p>
    <w:p w:rsidR="00BB0E96" w:rsidRPr="00D8636C"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b/>
          <w:bCs/>
          <w:sz w:val="24"/>
          <w:szCs w:val="24"/>
        </w:rPr>
        <w:t xml:space="preserve">Acil Durum: </w:t>
      </w:r>
      <w:r>
        <w:rPr>
          <w:sz w:val="24"/>
          <w:szCs w:val="24"/>
        </w:rPr>
        <w:t>Ç</w:t>
      </w:r>
      <w:r>
        <w:rPr>
          <w:color w:val="000000"/>
          <w:sz w:val="24"/>
          <w:szCs w:val="24"/>
        </w:rPr>
        <w:t>alışanların</w:t>
      </w:r>
      <w:r w:rsidRPr="00D8636C">
        <w:rPr>
          <w:color w:val="000000"/>
          <w:sz w:val="24"/>
          <w:szCs w:val="24"/>
        </w:rPr>
        <w:t xml:space="preserve">, </w:t>
      </w:r>
      <w:r>
        <w:rPr>
          <w:color w:val="000000"/>
          <w:sz w:val="24"/>
          <w:szCs w:val="24"/>
        </w:rPr>
        <w:t>işyerinde</w:t>
      </w:r>
      <w:r w:rsidRPr="00D8636C">
        <w:rPr>
          <w:color w:val="000000"/>
          <w:sz w:val="24"/>
          <w:szCs w:val="24"/>
        </w:rPr>
        <w:t xml:space="preserve"> çalışan </w:t>
      </w:r>
      <w:proofErr w:type="gramStart"/>
      <w:r w:rsidRPr="00D8636C">
        <w:rPr>
          <w:color w:val="000000"/>
          <w:sz w:val="24"/>
          <w:szCs w:val="24"/>
        </w:rPr>
        <w:t>müteahhit</w:t>
      </w:r>
      <w:proofErr w:type="gramEnd"/>
      <w:r w:rsidRPr="00D8636C">
        <w:rPr>
          <w:color w:val="000000"/>
          <w:sz w:val="24"/>
          <w:szCs w:val="24"/>
        </w:rPr>
        <w:t xml:space="preserve"> firma personelinin, ziyaretçilerin veya yakın tesis ya da yerleşim merkezlerinde bulunanların yaralanmasına veya can kaybına neden olabilen, </w:t>
      </w: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 xml:space="preserve">n </w:t>
      </w:r>
      <w:r>
        <w:rPr>
          <w:color w:val="000000"/>
          <w:sz w:val="24"/>
          <w:szCs w:val="24"/>
        </w:rPr>
        <w:t>çalışmasını</w:t>
      </w:r>
      <w:r w:rsidRPr="00D8636C">
        <w:rPr>
          <w:color w:val="000000"/>
          <w:sz w:val="24"/>
          <w:szCs w:val="24"/>
        </w:rPr>
        <w:t xml:space="preserve"> kısmen veya tamamen durdurabilen, </w:t>
      </w:r>
      <w:r>
        <w:rPr>
          <w:color w:val="000000"/>
          <w:sz w:val="24"/>
          <w:szCs w:val="24"/>
        </w:rPr>
        <w:t>işyerine</w:t>
      </w:r>
      <w:r w:rsidRPr="00D8636C">
        <w:rPr>
          <w:color w:val="000000"/>
          <w:sz w:val="24"/>
          <w:szCs w:val="24"/>
        </w:rPr>
        <w:t xml:space="preserve"> veya doğal çevreye zarar veren, </w:t>
      </w:r>
      <w:r>
        <w:rPr>
          <w:color w:val="000000"/>
          <w:sz w:val="24"/>
          <w:szCs w:val="24"/>
        </w:rPr>
        <w:t>işyerini</w:t>
      </w:r>
      <w:r w:rsidRPr="00D8636C">
        <w:rPr>
          <w:color w:val="000000"/>
          <w:sz w:val="24"/>
          <w:szCs w:val="24"/>
        </w:rPr>
        <w:t>n finansal yapısını veya toplumdaki imajını tehdit eden planlanmamış olayları,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Acil Eylem:</w:t>
      </w:r>
      <w:r w:rsidRPr="00D8636C">
        <w:rPr>
          <w:color w:val="000000"/>
          <w:sz w:val="24"/>
          <w:szCs w:val="24"/>
          <w:lang w:eastAsia="tr-TR"/>
        </w:rPr>
        <w:t xml:space="preserve"> Acil durumlara karşı alınacak önlem ve müdahaleleri,</w:t>
      </w:r>
    </w:p>
    <w:p w:rsidR="00BB0E96" w:rsidRPr="00D8636C" w:rsidRDefault="00BB0E96" w:rsidP="001C5D67">
      <w:pPr>
        <w:spacing w:after="240" w:line="240" w:lineRule="atLeast"/>
        <w:jc w:val="both"/>
        <w:rPr>
          <w:color w:val="000000"/>
          <w:sz w:val="24"/>
          <w:szCs w:val="24"/>
          <w:lang w:eastAsia="tr-TR"/>
        </w:rPr>
      </w:pPr>
      <w:r>
        <w:rPr>
          <w:b/>
          <w:bCs/>
          <w:color w:val="000000"/>
          <w:sz w:val="24"/>
          <w:szCs w:val="24"/>
          <w:lang w:eastAsia="tr-TR"/>
        </w:rPr>
        <w:t xml:space="preserve">Acil Durum </w:t>
      </w:r>
      <w:r w:rsidRPr="00D8636C">
        <w:rPr>
          <w:b/>
          <w:bCs/>
          <w:color w:val="000000"/>
          <w:sz w:val="24"/>
          <w:szCs w:val="24"/>
          <w:lang w:eastAsia="tr-TR"/>
        </w:rPr>
        <w:t>Planı:</w:t>
      </w:r>
      <w:r w:rsidRPr="00D8636C">
        <w:rPr>
          <w:color w:val="000000"/>
          <w:sz w:val="24"/>
          <w:szCs w:val="24"/>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 xml:space="preserve">Acil Durum Ekibi: </w:t>
      </w:r>
      <w:r w:rsidRPr="00D8636C">
        <w:rPr>
          <w:color w:val="000000"/>
          <w:sz w:val="24"/>
          <w:szCs w:val="24"/>
          <w:lang w:eastAsia="tr-TR"/>
        </w:rPr>
        <w:t>Yangın, deprem ve benzeri afetlerde binada bulunanların tahliyesini sağlayan, olaya ilk müdahaleyi yapan, arama-kurtarma ve söndürme işlerine katılan ve gerektiğinde il</w:t>
      </w:r>
      <w:r>
        <w:rPr>
          <w:color w:val="000000"/>
          <w:sz w:val="24"/>
          <w:szCs w:val="24"/>
          <w:lang w:eastAsia="tr-TR"/>
        </w:rPr>
        <w:t>k</w:t>
      </w:r>
      <w:r w:rsidRPr="00D8636C">
        <w:rPr>
          <w:color w:val="000000"/>
          <w:sz w:val="24"/>
          <w:szCs w:val="24"/>
          <w:lang w:eastAsia="tr-TR"/>
        </w:rPr>
        <w:t>yardım uygulayan ekibi, </w:t>
      </w:r>
      <w:r w:rsidRPr="00D8636C">
        <w:rPr>
          <w:color w:val="000000"/>
          <w:sz w:val="24"/>
          <w:szCs w:val="24"/>
          <w:lang w:eastAsia="tr-TR"/>
        </w:rPr>
        <w:tab/>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Büyük Kaza:</w:t>
      </w:r>
      <w:r w:rsidRPr="00D8636C">
        <w:rPr>
          <w:color w:val="000000"/>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w:t>
      </w:r>
      <w:proofErr w:type="gramStart"/>
      <w:r w:rsidRPr="00D8636C">
        <w:rPr>
          <w:color w:val="000000"/>
          <w:sz w:val="24"/>
          <w:szCs w:val="24"/>
          <w:lang w:eastAsia="tr-TR"/>
        </w:rPr>
        <w:t>emisyon</w:t>
      </w:r>
      <w:proofErr w:type="gramEnd"/>
      <w:r w:rsidRPr="00D8636C">
        <w:rPr>
          <w:color w:val="000000"/>
          <w:sz w:val="24"/>
          <w:szCs w:val="24"/>
          <w:lang w:eastAsia="tr-TR"/>
        </w:rPr>
        <w:t>, yangın veya patlama olayını,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Yanma:</w:t>
      </w:r>
      <w:r w:rsidRPr="00D8636C">
        <w:rPr>
          <w:sz w:val="24"/>
          <w:szCs w:val="24"/>
        </w:rPr>
        <w:t xml:space="preserve"> Isı</w:t>
      </w:r>
      <w:r w:rsidRPr="00D8636C">
        <w:rPr>
          <w:color w:val="000000"/>
          <w:sz w:val="24"/>
          <w:szCs w:val="24"/>
        </w:rPr>
        <w:t>, yanıcı madde ve oksijen faktörlerinin her birinin uygun oranda bir araya gelmesi ile başlayan kimyasal reaksiyonunu,</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Yangın:</w:t>
      </w:r>
      <w:r w:rsidRPr="00D8636C">
        <w:rPr>
          <w:sz w:val="24"/>
          <w:szCs w:val="24"/>
        </w:rPr>
        <w:t xml:space="preserve"> Yanma</w:t>
      </w:r>
      <w:r w:rsidRPr="00D8636C">
        <w:rPr>
          <w:color w:val="000000"/>
          <w:sz w:val="24"/>
          <w:szCs w:val="24"/>
        </w:rPr>
        <w:t xml:space="preserve"> olayının kontrol dışı gelişen ve önlenemeyen halini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lastRenderedPageBreak/>
        <w:t>Deprem:</w:t>
      </w:r>
      <w:r w:rsidRPr="00D8636C">
        <w:rPr>
          <w:sz w:val="24"/>
          <w:szCs w:val="24"/>
        </w:rPr>
        <w:t xml:space="preserve"> Yer</w:t>
      </w:r>
      <w:r w:rsidRPr="00D8636C">
        <w:rPr>
          <w:color w:val="000000"/>
          <w:sz w:val="24"/>
          <w:szCs w:val="24"/>
        </w:rPr>
        <w:t xml:space="preserve"> yüzeyinin, yer altında meydana gelen hareketler nedeniyle, ani, seri hareketlerle sallanması ve titreşimi hareketini,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İş Kazası:</w:t>
      </w:r>
      <w:r w:rsidRPr="00D8636C">
        <w:rPr>
          <w:sz w:val="24"/>
          <w:szCs w:val="24"/>
        </w:rPr>
        <w:t xml:space="preserve"> Önceden planlanmamış çoğu zaman, kişisel yaralanmalara, makinelerin, araç ve gereçlerin zarara uğramasına, üretimin bir süre durmasına yol açan bir olayı,</w:t>
      </w:r>
    </w:p>
    <w:p w:rsidR="00CE40F5" w:rsidRDefault="00CE40F5" w:rsidP="001C5D67">
      <w:pPr>
        <w:shd w:val="clear" w:color="auto" w:fill="FFFFFF"/>
        <w:autoSpaceDE w:val="0"/>
        <w:autoSpaceDN w:val="0"/>
        <w:adjustRightInd w:val="0"/>
        <w:spacing w:after="240" w:line="240" w:lineRule="atLeast"/>
        <w:jc w:val="both"/>
        <w:rPr>
          <w:sz w:val="23"/>
          <w:szCs w:val="23"/>
        </w:rPr>
      </w:pPr>
      <w:r w:rsidRPr="00CE40F5">
        <w:rPr>
          <w:b/>
          <w:sz w:val="23"/>
          <w:szCs w:val="23"/>
        </w:rPr>
        <w:t xml:space="preserve">Acil Durum </w:t>
      </w:r>
      <w:proofErr w:type="gramStart"/>
      <w:r w:rsidRPr="00CE40F5">
        <w:rPr>
          <w:b/>
          <w:sz w:val="23"/>
          <w:szCs w:val="23"/>
        </w:rPr>
        <w:t>Koordinatörü</w:t>
      </w:r>
      <w:r w:rsidR="00FC184B">
        <w:rPr>
          <w:b/>
          <w:sz w:val="23"/>
          <w:szCs w:val="23"/>
        </w:rPr>
        <w:t xml:space="preserve"> </w:t>
      </w:r>
      <w:r w:rsidRPr="00CE40F5">
        <w:rPr>
          <w:b/>
          <w:sz w:val="23"/>
          <w:szCs w:val="23"/>
        </w:rPr>
        <w:t>:</w:t>
      </w:r>
      <w:r>
        <w:rPr>
          <w:sz w:val="23"/>
          <w:szCs w:val="23"/>
        </w:rPr>
        <w:t xml:space="preserve"> Acil</w:t>
      </w:r>
      <w:proofErr w:type="gramEnd"/>
      <w:r>
        <w:rPr>
          <w:sz w:val="23"/>
          <w:szCs w:val="23"/>
        </w:rPr>
        <w:t xml:space="preserve"> durum ekiplerini koordine eder. Acil durum esnasında tüm sorumluluk kendisine aittir. Ekiplerin görev ve sorumluluklarını yerine getirmesi için her türlü desteği sağlar.</w:t>
      </w:r>
    </w:p>
    <w:p w:rsidR="00CE40F5" w:rsidRPr="00BA006D" w:rsidRDefault="00CE40F5" w:rsidP="001C5D67">
      <w:pPr>
        <w:shd w:val="clear" w:color="auto" w:fill="FFFFFF"/>
        <w:autoSpaceDE w:val="0"/>
        <w:autoSpaceDN w:val="0"/>
        <w:adjustRightInd w:val="0"/>
        <w:spacing w:after="240" w:line="240" w:lineRule="atLeast"/>
        <w:jc w:val="both"/>
        <w:rPr>
          <w:sz w:val="24"/>
          <w:szCs w:val="24"/>
        </w:rPr>
      </w:pPr>
      <w:r w:rsidRPr="00BA006D">
        <w:rPr>
          <w:b/>
          <w:sz w:val="24"/>
          <w:szCs w:val="24"/>
        </w:rPr>
        <w:t xml:space="preserve">Acil Durum Koordinatör </w:t>
      </w:r>
      <w:proofErr w:type="gramStart"/>
      <w:r w:rsidRPr="00BA006D">
        <w:rPr>
          <w:b/>
          <w:sz w:val="24"/>
          <w:szCs w:val="24"/>
        </w:rPr>
        <w:t xml:space="preserve">Yardımcısı </w:t>
      </w:r>
      <w:r w:rsidR="00FC184B" w:rsidRPr="00FC184B">
        <w:rPr>
          <w:b/>
          <w:sz w:val="24"/>
          <w:szCs w:val="24"/>
        </w:rPr>
        <w:t>:</w:t>
      </w:r>
      <w:r w:rsidR="00FC184B">
        <w:rPr>
          <w:b/>
          <w:sz w:val="24"/>
          <w:szCs w:val="24"/>
        </w:rPr>
        <w:t xml:space="preserve"> </w:t>
      </w:r>
      <w:r w:rsidRPr="00BA006D">
        <w:rPr>
          <w:sz w:val="24"/>
          <w:szCs w:val="24"/>
        </w:rPr>
        <w:t>Acil</w:t>
      </w:r>
      <w:proofErr w:type="gramEnd"/>
      <w:r w:rsidRPr="00BA006D">
        <w:rPr>
          <w:sz w:val="24"/>
          <w:szCs w:val="24"/>
        </w:rPr>
        <w:t xml:space="preserve"> Durum koordinatörü bulunmadığı durumlarda Acil Durum Koordinatörü adına hareket eder ve acil durum ekiplerinin koordinasyonunu sağlar.</w:t>
      </w:r>
    </w:p>
    <w:p w:rsidR="001625CA" w:rsidRPr="00BA006D" w:rsidRDefault="001625CA" w:rsidP="0069150F">
      <w:pPr>
        <w:rPr>
          <w:sz w:val="24"/>
          <w:szCs w:val="24"/>
          <w:lang w:eastAsia="tr-TR"/>
        </w:rPr>
      </w:pPr>
      <w:r w:rsidRPr="00BA006D">
        <w:rPr>
          <w:b/>
          <w:sz w:val="24"/>
          <w:szCs w:val="24"/>
          <w:lang w:eastAsia="tr-TR"/>
        </w:rPr>
        <w:t>Güvenli yer:</w:t>
      </w:r>
      <w:r w:rsidRPr="00BA006D">
        <w:rPr>
          <w:sz w:val="24"/>
          <w:szCs w:val="24"/>
          <w:lang w:eastAsia="tr-TR"/>
        </w:rPr>
        <w:t xml:space="preserve"> Acil durumların olumsuz sonuçlarından çalışanların etkilenmeyeceği mesafede veya korunakta belirlenmiş yeri,</w:t>
      </w:r>
    </w:p>
    <w:p w:rsidR="00BB0E96"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color w:val="000000"/>
          <w:sz w:val="24"/>
          <w:szCs w:val="24"/>
        </w:rPr>
        <w:t>İfade eder.</w:t>
      </w:r>
    </w:p>
    <w:p w:rsidR="00BB0E96" w:rsidRPr="00D96AFE" w:rsidRDefault="00BB0E96" w:rsidP="001C5D67">
      <w:pPr>
        <w:numPr>
          <w:ilvl w:val="0"/>
          <w:numId w:val="14"/>
        </w:numPr>
        <w:shd w:val="clear" w:color="auto" w:fill="FFFFFF"/>
        <w:tabs>
          <w:tab w:val="left" w:pos="284"/>
        </w:tabs>
        <w:autoSpaceDE w:val="0"/>
        <w:autoSpaceDN w:val="0"/>
        <w:adjustRightInd w:val="0"/>
        <w:spacing w:after="240" w:line="240" w:lineRule="atLeast"/>
        <w:ind w:left="0" w:firstLine="0"/>
        <w:jc w:val="both"/>
        <w:rPr>
          <w:color w:val="000000"/>
          <w:sz w:val="24"/>
          <w:szCs w:val="24"/>
        </w:rPr>
      </w:pPr>
      <w:r w:rsidRPr="00D8636C">
        <w:rPr>
          <w:b/>
          <w:bCs/>
          <w:sz w:val="24"/>
          <w:szCs w:val="24"/>
        </w:rPr>
        <w:t>YASAL DAYANAK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6331 sayılı İş </w:t>
      </w:r>
      <w:r>
        <w:rPr>
          <w:sz w:val="24"/>
          <w:szCs w:val="24"/>
        </w:rPr>
        <w:t xml:space="preserve">Sağlığı ve Güvenliği </w:t>
      </w:r>
      <w:r w:rsidRPr="00D8636C">
        <w:rPr>
          <w:sz w:val="24"/>
          <w:szCs w:val="24"/>
        </w:rPr>
        <w:t>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2002/4390 sayılı Binaların Yangından Korunması Hakkında Yönetmelik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İş Sağlığı ve Güvenliği Mevzuatı</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7126 Sayılı Sivil Savunma 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22 Mayıs 2002 tarih ve 24762 sayılı Resmi </w:t>
      </w:r>
      <w:proofErr w:type="spellStart"/>
      <w:r w:rsidRPr="00D8636C">
        <w:rPr>
          <w:sz w:val="24"/>
          <w:szCs w:val="24"/>
        </w:rPr>
        <w:t>Gazete’de</w:t>
      </w:r>
      <w:proofErr w:type="spellEnd"/>
      <w:r w:rsidRPr="00D8636C">
        <w:rPr>
          <w:sz w:val="24"/>
          <w:szCs w:val="24"/>
        </w:rPr>
        <w:t xml:space="preserve"> yayınlanarak yürürlüğe giren İlkyardım Yönetmeliği</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2872 Sayılı Çevre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7269 Sayılı Umumi Hayata Müessir Afetler Dolayısıyla Alınacak Tedbirlerle Yapılacak Yardımlara Dair Kanun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2941 Sayılı Seferberlik ve Savaş Hali Kanunu ve bağlı mevzuat</w:t>
      </w:r>
    </w:p>
    <w:p w:rsidR="00BB0E96"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lastRenderedPageBreak/>
        <w:t>2 Eylül 1997 Tarih ve 23098 sayılı Resmi Gazetede yayınlanarak yürürlüğe giren Afet Bölgelerinde Yapılacak Yapılar Hakkında Yönetmelik</w:t>
      </w:r>
    </w:p>
    <w:p w:rsidR="00E411D0" w:rsidRPr="00D8636C" w:rsidRDefault="00E411D0" w:rsidP="00E411D0">
      <w:pPr>
        <w:pStyle w:val="GvdeMetni"/>
        <w:tabs>
          <w:tab w:val="left" w:pos="330"/>
        </w:tabs>
        <w:spacing w:after="240" w:line="240" w:lineRule="atLeast"/>
        <w:jc w:val="both"/>
        <w:rPr>
          <w:sz w:val="24"/>
          <w:szCs w:val="24"/>
        </w:rPr>
      </w:pPr>
    </w:p>
    <w:p w:rsidR="00BB0E96" w:rsidRPr="00E411D0" w:rsidRDefault="00BB0E96" w:rsidP="001C5D67">
      <w:pPr>
        <w:pStyle w:val="GvdeMetni"/>
        <w:numPr>
          <w:ilvl w:val="0"/>
          <w:numId w:val="22"/>
        </w:numPr>
        <w:tabs>
          <w:tab w:val="left" w:pos="330"/>
        </w:tabs>
        <w:spacing w:after="240" w:line="240" w:lineRule="atLeast"/>
        <w:ind w:left="0" w:firstLine="0"/>
        <w:jc w:val="both"/>
        <w:rPr>
          <w:sz w:val="24"/>
          <w:szCs w:val="24"/>
        </w:rPr>
      </w:pPr>
      <w:r w:rsidRPr="00E411D0">
        <w:rPr>
          <w:sz w:val="24"/>
          <w:szCs w:val="24"/>
        </w:rPr>
        <w:t>5188 Özel Güvenlik Hizmetlerine Dair Kanun ve bağlı mevzuat 88/13543 sayılı Sabotajlara Karşı Koruma Yönetmeliği</w:t>
      </w:r>
    </w:p>
    <w:p w:rsidR="00BB0E96" w:rsidRPr="00D96AFE" w:rsidRDefault="00BB0E96" w:rsidP="001C5D67">
      <w:pPr>
        <w:pStyle w:val="GvdeMetni"/>
        <w:numPr>
          <w:ilvl w:val="0"/>
          <w:numId w:val="14"/>
        </w:numPr>
        <w:tabs>
          <w:tab w:val="left" w:pos="284"/>
        </w:tabs>
        <w:spacing w:after="240" w:line="240" w:lineRule="atLeast"/>
        <w:ind w:left="0" w:firstLine="0"/>
        <w:jc w:val="both"/>
        <w:rPr>
          <w:sz w:val="24"/>
          <w:szCs w:val="24"/>
        </w:rPr>
      </w:pPr>
      <w:r w:rsidRPr="00D96AFE">
        <w:rPr>
          <w:b/>
          <w:bCs/>
          <w:sz w:val="24"/>
          <w:szCs w:val="24"/>
        </w:rPr>
        <w:t>GÖREV, YETKİ VE SORUMLULUKLAR</w:t>
      </w:r>
    </w:p>
    <w:p w:rsidR="00320D65" w:rsidRPr="00040A85" w:rsidRDefault="00CC1BC4" w:rsidP="00F525C3">
      <w:pPr>
        <w:spacing w:after="240" w:line="240" w:lineRule="atLeast"/>
        <w:jc w:val="both"/>
        <w:rPr>
          <w:sz w:val="23"/>
          <w:szCs w:val="23"/>
        </w:rPr>
      </w:pPr>
      <w:r w:rsidRPr="00040A85">
        <w:rPr>
          <w:sz w:val="23"/>
          <w:szCs w:val="23"/>
        </w:rPr>
        <w:t>İşyerinin tamam</w:t>
      </w:r>
      <w:r w:rsidR="00F525C3" w:rsidRPr="00040A85">
        <w:rPr>
          <w:sz w:val="23"/>
          <w:szCs w:val="23"/>
        </w:rPr>
        <w:t>ında veya bir kısmında meydana gelebilecek yangın, patlama, tehlikeli kimyasal maddelerden kaynaklanan yayılım,</w:t>
      </w:r>
      <w:r w:rsidR="00BA006D" w:rsidRPr="00040A85">
        <w:rPr>
          <w:sz w:val="23"/>
          <w:szCs w:val="23"/>
        </w:rPr>
        <w:t xml:space="preserve"> </w:t>
      </w:r>
      <w:r w:rsidR="00F525C3" w:rsidRPr="00040A85">
        <w:rPr>
          <w:sz w:val="23"/>
          <w:szCs w:val="23"/>
        </w:rPr>
        <w:t xml:space="preserve">doğal afet gibi acil </w:t>
      </w:r>
      <w:proofErr w:type="gramStart"/>
      <w:r w:rsidR="00F525C3" w:rsidRPr="00040A85">
        <w:rPr>
          <w:sz w:val="23"/>
          <w:szCs w:val="23"/>
        </w:rPr>
        <w:t>müdahale</w:t>
      </w:r>
      <w:r w:rsidR="00F71724">
        <w:rPr>
          <w:sz w:val="23"/>
          <w:szCs w:val="23"/>
        </w:rPr>
        <w:t xml:space="preserve"> </w:t>
      </w:r>
      <w:r w:rsidR="00F525C3" w:rsidRPr="00040A85">
        <w:rPr>
          <w:sz w:val="23"/>
          <w:szCs w:val="23"/>
        </w:rPr>
        <w:t>,</w:t>
      </w:r>
      <w:r w:rsidR="00FC184B" w:rsidRPr="00040A85">
        <w:rPr>
          <w:sz w:val="23"/>
          <w:szCs w:val="23"/>
        </w:rPr>
        <w:t xml:space="preserve"> </w:t>
      </w:r>
      <w:r w:rsidR="00F525C3" w:rsidRPr="00040A85">
        <w:rPr>
          <w:sz w:val="23"/>
          <w:szCs w:val="23"/>
        </w:rPr>
        <w:t>mücadele</w:t>
      </w:r>
      <w:proofErr w:type="gramEnd"/>
      <w:r w:rsidR="00F525C3" w:rsidRPr="00040A85">
        <w:rPr>
          <w:sz w:val="23"/>
          <w:szCs w:val="23"/>
        </w:rPr>
        <w:t xml:space="preserve">, ilk yardım veya tahliye gerektiren olaylara </w:t>
      </w:r>
      <w:r w:rsidR="00BB0E96" w:rsidRPr="00040A85">
        <w:rPr>
          <w:sz w:val="23"/>
          <w:szCs w:val="23"/>
        </w:rPr>
        <w:t xml:space="preserve">karşı gerekli koruma tedbirlerinin alınmasından, yangın malzemesi ve cihazlarının faal halde bulundurulmasından, yangın ekiplerinin oluşturulmasından ve görevlerinin </w:t>
      </w:r>
      <w:r w:rsidR="00F525C3" w:rsidRPr="00040A85">
        <w:rPr>
          <w:sz w:val="23"/>
          <w:szCs w:val="23"/>
        </w:rPr>
        <w:t>belirlenmesinden, itfaiye gelinceye dek iç düzenlemeyi uygulamaktan</w:t>
      </w:r>
      <w:r w:rsidR="00320D65" w:rsidRPr="00040A85">
        <w:rPr>
          <w:sz w:val="23"/>
          <w:szCs w:val="23"/>
        </w:rPr>
        <w:t xml:space="preserve"> </w:t>
      </w:r>
      <w:r w:rsidR="00724D05" w:rsidRPr="00724D05">
        <w:rPr>
          <w:sz w:val="23"/>
          <w:szCs w:val="23"/>
        </w:rPr>
        <w:t xml:space="preserve">Acil Durum Koordinatörü </w:t>
      </w:r>
      <w:r w:rsidR="00320D65" w:rsidRPr="00724D05">
        <w:rPr>
          <w:sz w:val="23"/>
          <w:szCs w:val="23"/>
        </w:rPr>
        <w:t>sorumludur.</w:t>
      </w:r>
    </w:p>
    <w:p w:rsidR="00040A85" w:rsidRDefault="00320D65" w:rsidP="00040A85">
      <w:pPr>
        <w:pStyle w:val="Default"/>
        <w:rPr>
          <w:rFonts w:cs="Calibri"/>
          <w:sz w:val="23"/>
          <w:szCs w:val="23"/>
        </w:rPr>
      </w:pPr>
      <w:r w:rsidRPr="00040A85">
        <w:rPr>
          <w:rFonts w:cs="Calibri"/>
          <w:sz w:val="23"/>
          <w:szCs w:val="23"/>
        </w:rPr>
        <w:t xml:space="preserve">Acil Durum koordinatörü bulunmadığı durumlarda </w:t>
      </w:r>
      <w:r w:rsidR="00062CF7" w:rsidRPr="00040A85">
        <w:rPr>
          <w:rFonts w:cs="Calibri"/>
          <w:sz w:val="23"/>
          <w:szCs w:val="23"/>
        </w:rPr>
        <w:t xml:space="preserve">Acil Durum Koordinatörü adına hareket </w:t>
      </w:r>
      <w:r w:rsidR="00062CF7">
        <w:rPr>
          <w:rFonts w:cs="Calibri"/>
          <w:sz w:val="23"/>
          <w:szCs w:val="23"/>
        </w:rPr>
        <w:t xml:space="preserve">etmek </w:t>
      </w:r>
      <w:r w:rsidR="00062CF7" w:rsidRPr="00040A85">
        <w:rPr>
          <w:rFonts w:cs="Calibri"/>
          <w:sz w:val="23"/>
          <w:szCs w:val="23"/>
        </w:rPr>
        <w:t>ve acil durum ekiplerinin koordinasyonunu sa</w:t>
      </w:r>
      <w:r w:rsidR="00062CF7">
        <w:rPr>
          <w:rFonts w:cs="Calibri"/>
          <w:sz w:val="23"/>
          <w:szCs w:val="23"/>
        </w:rPr>
        <w:t>ğlamaktan</w:t>
      </w:r>
      <w:r w:rsidR="00062CF7" w:rsidRPr="00062CF7">
        <w:rPr>
          <w:rFonts w:cs="Calibri"/>
          <w:sz w:val="23"/>
          <w:szCs w:val="23"/>
        </w:rPr>
        <w:t xml:space="preserve"> Acil Durum Koordinatör Yardımcısı </w:t>
      </w:r>
      <w:r w:rsidR="00062CF7">
        <w:rPr>
          <w:rFonts w:cs="Calibri"/>
          <w:sz w:val="23"/>
          <w:szCs w:val="23"/>
        </w:rPr>
        <w:t xml:space="preserve">sorumludur. </w:t>
      </w:r>
    </w:p>
    <w:tbl>
      <w:tblPr>
        <w:tblW w:w="8355" w:type="dxa"/>
        <w:jc w:val="center"/>
        <w:shd w:val="clear" w:color="auto" w:fill="FEFEFE"/>
        <w:tblCellMar>
          <w:left w:w="0" w:type="dxa"/>
          <w:right w:w="0" w:type="dxa"/>
        </w:tblCellMar>
        <w:tblLook w:val="04A0" w:firstRow="1" w:lastRow="0" w:firstColumn="1" w:lastColumn="0" w:noHBand="0" w:noVBand="1"/>
      </w:tblPr>
      <w:tblGrid>
        <w:gridCol w:w="4177"/>
        <w:gridCol w:w="4178"/>
      </w:tblGrid>
      <w:tr w:rsidR="00FC184B" w:rsidRPr="00FC184B" w:rsidTr="00FC184B">
        <w:trPr>
          <w:jc w:val="center"/>
        </w:trPr>
        <w:tc>
          <w:tcPr>
            <w:tcW w:w="0" w:type="auto"/>
            <w:shd w:val="clear" w:color="auto" w:fill="FEFEFE"/>
            <w:vAlign w:val="center"/>
            <w:hideMark/>
          </w:tcPr>
          <w:p w:rsidR="00FC184B" w:rsidRPr="00FC184B" w:rsidRDefault="00FC184B" w:rsidP="00FC184B">
            <w:pPr>
              <w:spacing w:after="0" w:line="293" w:lineRule="atLeast"/>
              <w:rPr>
                <w:color w:val="191919"/>
                <w:sz w:val="23"/>
                <w:szCs w:val="23"/>
                <w:lang w:eastAsia="tr-TR"/>
              </w:rPr>
            </w:pPr>
          </w:p>
        </w:tc>
        <w:tc>
          <w:tcPr>
            <w:tcW w:w="0" w:type="auto"/>
            <w:shd w:val="clear" w:color="auto" w:fill="FEFEFE"/>
            <w:vAlign w:val="center"/>
            <w:hideMark/>
          </w:tcPr>
          <w:p w:rsidR="00FC184B" w:rsidRPr="00FC184B" w:rsidRDefault="00FC184B" w:rsidP="00FC184B">
            <w:pPr>
              <w:spacing w:after="0" w:line="293" w:lineRule="atLeast"/>
              <w:rPr>
                <w:color w:val="191919"/>
                <w:sz w:val="23"/>
                <w:szCs w:val="23"/>
                <w:lang w:eastAsia="tr-TR"/>
              </w:rPr>
            </w:pPr>
          </w:p>
        </w:tc>
      </w:tr>
    </w:tbl>
    <w:p w:rsidR="00E411D0" w:rsidRDefault="00E411D0" w:rsidP="001C5D67">
      <w:pPr>
        <w:spacing w:after="240" w:line="240" w:lineRule="atLeast"/>
        <w:jc w:val="both"/>
        <w:rPr>
          <w:noProof/>
          <w:sz w:val="23"/>
          <w:szCs w:val="23"/>
        </w:rPr>
      </w:pPr>
    </w:p>
    <w:p w:rsidR="00040A85" w:rsidRPr="00040A85" w:rsidRDefault="00BB0E96" w:rsidP="00E411D0">
      <w:pPr>
        <w:spacing w:after="240" w:line="240" w:lineRule="atLeast"/>
        <w:jc w:val="both"/>
        <w:rPr>
          <w:rFonts w:ascii="Arial" w:hAnsi="Arial" w:cs="Arial"/>
          <w:color w:val="000000"/>
          <w:sz w:val="24"/>
          <w:szCs w:val="24"/>
          <w:lang w:eastAsia="tr-TR"/>
        </w:rPr>
      </w:pPr>
      <w:r w:rsidRPr="00040A85">
        <w:rPr>
          <w:noProof/>
          <w:sz w:val="23"/>
          <w:szCs w:val="23"/>
        </w:rPr>
        <w:t>İşyerindeki</w:t>
      </w:r>
      <w:r w:rsidRPr="00040A85">
        <w:rPr>
          <w:sz w:val="23"/>
          <w:szCs w:val="23"/>
        </w:rPr>
        <w:t xml:space="preserve"> görevli her personel bir</w:t>
      </w:r>
      <w:r w:rsidR="00CC1BC4" w:rsidRPr="00040A85">
        <w:rPr>
          <w:sz w:val="23"/>
          <w:szCs w:val="23"/>
        </w:rPr>
        <w:t xml:space="preserve"> acil durum veya</w:t>
      </w:r>
      <w:r w:rsidRPr="00040A85">
        <w:rPr>
          <w:sz w:val="23"/>
          <w:szCs w:val="23"/>
        </w:rPr>
        <w:t xml:space="preserve"> yangına sebebiyet vermemek için tedbirli olmaya ve acil durumlarda belirtilen hususlara uymaya mecburdur.</w:t>
      </w:r>
    </w:p>
    <w:p w:rsidR="00EC34CC" w:rsidRDefault="00EC34CC" w:rsidP="00040A85">
      <w:pPr>
        <w:autoSpaceDE w:val="0"/>
        <w:autoSpaceDN w:val="0"/>
        <w:adjustRightInd w:val="0"/>
        <w:spacing w:after="0" w:line="240" w:lineRule="auto"/>
        <w:rPr>
          <w:rFonts w:ascii="Arial" w:hAnsi="Arial" w:cs="Arial"/>
          <w:b/>
          <w:bCs/>
          <w:sz w:val="23"/>
          <w:szCs w:val="23"/>
          <w:lang w:eastAsia="tr-TR"/>
        </w:rPr>
      </w:pPr>
    </w:p>
    <w:p w:rsidR="00BB0E96" w:rsidRPr="00D8636C" w:rsidRDefault="00E052FD" w:rsidP="00E411D0">
      <w:pPr>
        <w:spacing w:after="240" w:line="240" w:lineRule="atLeast"/>
        <w:rPr>
          <w:sz w:val="24"/>
          <w:szCs w:val="24"/>
        </w:rPr>
      </w:pPr>
      <w:r>
        <w:rPr>
          <w:b/>
          <w:bCs/>
          <w:sz w:val="24"/>
          <w:szCs w:val="24"/>
        </w:rPr>
        <w:t xml:space="preserve">F- ACİL DURUM MÜDAHALE YÖNTEMİ </w:t>
      </w:r>
    </w:p>
    <w:p w:rsidR="00BB0E96" w:rsidRPr="001B6293" w:rsidRDefault="00BB0E96" w:rsidP="001C5D67">
      <w:pPr>
        <w:numPr>
          <w:ilvl w:val="0"/>
          <w:numId w:val="39"/>
        </w:numPr>
        <w:spacing w:after="240" w:line="240" w:lineRule="atLeast"/>
        <w:ind w:left="284" w:hanging="142"/>
        <w:rPr>
          <w:b/>
          <w:bCs/>
          <w:sz w:val="24"/>
          <w:szCs w:val="24"/>
          <w:u w:val="single"/>
        </w:rPr>
      </w:pPr>
      <w:r w:rsidRPr="001B6293">
        <w:rPr>
          <w:b/>
          <w:bCs/>
          <w:sz w:val="24"/>
          <w:szCs w:val="24"/>
          <w:u w:val="single"/>
        </w:rPr>
        <w:t>KISIM ACİL DURUM DUYURU USULLERİ</w:t>
      </w:r>
    </w:p>
    <w:p w:rsidR="00BB0E96" w:rsidRPr="001C5D67" w:rsidRDefault="00BB0E96" w:rsidP="001C5D67">
      <w:pPr>
        <w:pStyle w:val="ListeParagraf1"/>
        <w:numPr>
          <w:ilvl w:val="0"/>
          <w:numId w:val="24"/>
        </w:numPr>
        <w:tabs>
          <w:tab w:val="left" w:pos="220"/>
          <w:tab w:val="left" w:pos="330"/>
        </w:tabs>
        <w:spacing w:after="240" w:line="240" w:lineRule="atLeast"/>
        <w:ind w:left="0" w:firstLine="0"/>
        <w:jc w:val="both"/>
        <w:rPr>
          <w:rFonts w:ascii="Calibri" w:hAnsi="Calibri" w:cs="Calibri"/>
          <w:sz w:val="24"/>
          <w:szCs w:val="24"/>
        </w:rPr>
      </w:pPr>
      <w:r>
        <w:rPr>
          <w:rFonts w:ascii="Calibri" w:hAnsi="Calibri" w:cs="Calibri"/>
          <w:color w:val="000000"/>
          <w:sz w:val="24"/>
          <w:szCs w:val="24"/>
        </w:rPr>
        <w:t>Çalışma alanlarında</w:t>
      </w:r>
      <w:r w:rsidRPr="00D8636C">
        <w:rPr>
          <w:rFonts w:ascii="Calibri" w:hAnsi="Calibri" w:cs="Calibri"/>
          <w:color w:val="000000"/>
          <w:sz w:val="24"/>
          <w:szCs w:val="24"/>
        </w:rPr>
        <w:t>, ofislerde</w:t>
      </w:r>
      <w:r w:rsidRPr="00D8636C">
        <w:rPr>
          <w:rFonts w:ascii="Calibri" w:hAnsi="Calibri" w:cs="Calibri"/>
          <w:color w:val="FF0000"/>
          <w:sz w:val="24"/>
          <w:szCs w:val="24"/>
        </w:rPr>
        <w:t xml:space="preserve"> </w:t>
      </w:r>
      <w:r w:rsidRPr="00D8636C">
        <w:rPr>
          <w:rFonts w:ascii="Calibri" w:hAnsi="Calibri" w:cs="Calibri"/>
          <w:sz w:val="24"/>
          <w:szCs w:val="24"/>
        </w:rPr>
        <w:t xml:space="preserve">veya işletmenin herhangi bir yerinde yangını tespit eden şahıs bu durumu en kısa sürede ve en seri vasıta ile tüm personele duyurmakla sorumludur. Bu duyuru </w:t>
      </w:r>
      <w:r>
        <w:rPr>
          <w:rFonts w:ascii="Calibri" w:hAnsi="Calibri" w:cs="Calibri"/>
          <w:sz w:val="24"/>
          <w:szCs w:val="24"/>
        </w:rPr>
        <w:t xml:space="preserve">sesle, düdükle, kurum içinde mevcut </w:t>
      </w:r>
      <w:r w:rsidRPr="00D8636C">
        <w:rPr>
          <w:rFonts w:ascii="Calibri" w:hAnsi="Calibri" w:cs="Calibri"/>
          <w:sz w:val="24"/>
          <w:szCs w:val="24"/>
        </w:rPr>
        <w:t>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lastRenderedPageBreak/>
        <w:t xml:space="preserve">Bir iş kazası meydana geldiğinde, kaza yerinde bulunan veya kaza yerine ilk gelen yetkili personel derhal en yakın sağlık kuruluşuna veya Acil Servise </w:t>
      </w:r>
      <w:r w:rsidRPr="00D8636C">
        <w:rPr>
          <w:rFonts w:ascii="Calibri" w:hAnsi="Calibri" w:cs="Calibri"/>
          <w:b/>
          <w:bCs/>
          <w:sz w:val="24"/>
          <w:szCs w:val="24"/>
        </w:rPr>
        <w:t>(112)</w:t>
      </w:r>
      <w:r w:rsidRPr="00D8636C">
        <w:rPr>
          <w:rFonts w:ascii="Calibri" w:hAnsi="Calibri" w:cs="Calibri"/>
          <w:sz w:val="24"/>
          <w:szCs w:val="24"/>
        </w:rPr>
        <w:t xml:space="preserve">  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D8636C">
        <w:rPr>
          <w:rFonts w:ascii="Calibri" w:hAnsi="Calibri" w:cs="Calibri"/>
          <w:b/>
          <w:bCs/>
          <w:color w:val="000000"/>
          <w:sz w:val="24"/>
          <w:szCs w:val="24"/>
        </w:rPr>
        <w:t>Ek-</w:t>
      </w:r>
      <w:r>
        <w:rPr>
          <w:rFonts w:ascii="Calibri" w:hAnsi="Calibri" w:cs="Calibri"/>
          <w:b/>
          <w:bCs/>
          <w:color w:val="000000"/>
          <w:sz w:val="24"/>
          <w:szCs w:val="24"/>
        </w:rPr>
        <w:t>10</w:t>
      </w:r>
      <w:r>
        <w:rPr>
          <w:rFonts w:ascii="Calibri" w:hAnsi="Calibri" w:cs="Calibri"/>
          <w:sz w:val="24"/>
          <w:szCs w:val="24"/>
        </w:rPr>
        <w:t>’dadı</w:t>
      </w:r>
      <w:r w:rsidRPr="00D8636C">
        <w:rPr>
          <w:rFonts w:ascii="Calibri" w:hAnsi="Calibri" w:cs="Calibri"/>
          <w:sz w:val="24"/>
          <w:szCs w:val="24"/>
        </w:rPr>
        <w:t>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 xml:space="preserve">Sabotaj, hırsızlık vb. adli vaka meydana geldiğinde çalışma saatleri içinde ise Acil Durum Koordinatörü tarafından yönetimin bilgisi dâhilinde güvenlik önlemleri arttırılarak derhal </w:t>
      </w:r>
      <w:r w:rsidR="008212B4">
        <w:rPr>
          <w:rFonts w:ascii="Calibri" w:hAnsi="Calibri" w:cs="Calibri"/>
          <w:sz w:val="24"/>
          <w:szCs w:val="24"/>
        </w:rPr>
        <w:t>İl/</w:t>
      </w:r>
      <w:r w:rsidRPr="00D96AFE">
        <w:rPr>
          <w:rFonts w:ascii="Calibri" w:hAnsi="Calibri" w:cs="Calibri"/>
          <w:sz w:val="24"/>
          <w:szCs w:val="24"/>
        </w:rPr>
        <w:t xml:space="preserve">İlçe Emniyet Müdürlüğüne haber verilir. </w:t>
      </w:r>
    </w:p>
    <w:p w:rsidR="00BB0E96" w:rsidRPr="009E2F24"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 xml:space="preserve">Herhangi bir acil durum (yangın, sabotaj, hırsızlık, patlama, trafik kazası, çevre kirliliği, döküntü-sızıntı, besin zehirlenmesi, iş kazası, elektrik çarpması, gaz zehirlenmesi, yanık, </w:t>
      </w:r>
      <w:proofErr w:type="gramStart"/>
      <w:r w:rsidRPr="00D96AFE">
        <w:rPr>
          <w:rFonts w:ascii="Calibri" w:hAnsi="Calibri" w:cs="Calibri"/>
          <w:sz w:val="24"/>
          <w:szCs w:val="24"/>
        </w:rPr>
        <w:t>travma</w:t>
      </w:r>
      <w:proofErr w:type="gramEnd"/>
      <w:r w:rsidRPr="00D96AFE">
        <w:rPr>
          <w:rFonts w:ascii="Calibri" w:hAnsi="Calibri" w:cs="Calibri"/>
          <w:sz w:val="24"/>
          <w:szCs w:val="24"/>
        </w:rPr>
        <w:t>, toplumsal gösteri vs.) veya doğal afet (deprem, sel baskını, fırtına-hortum, yıldırım) meydana geldiğinde uygulanacak usuller, personelin yapacağı işlemler aşağıda belirtilmiştir.</w:t>
      </w:r>
    </w:p>
    <w:p w:rsidR="00BB0E96" w:rsidRPr="00D8636C" w:rsidRDefault="00BB0E96" w:rsidP="001C5D67">
      <w:pPr>
        <w:spacing w:after="240" w:line="240" w:lineRule="atLeast"/>
        <w:rPr>
          <w:b/>
          <w:bCs/>
          <w:sz w:val="24"/>
          <w:szCs w:val="24"/>
          <w:u w:val="single"/>
        </w:rPr>
      </w:pPr>
      <w:r w:rsidRPr="00D8636C">
        <w:rPr>
          <w:b/>
          <w:bCs/>
          <w:sz w:val="24"/>
          <w:szCs w:val="24"/>
          <w:u w:val="single"/>
        </w:rPr>
        <w:t>Tahliye Sırasında Öneriler:</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Tahliyenin yapılacağı bina ve sahadakilere ola</w:t>
      </w:r>
      <w:r>
        <w:rPr>
          <w:sz w:val="24"/>
          <w:szCs w:val="24"/>
        </w:rPr>
        <w:t>y duyurulur. Bu durumda paniğe k</w:t>
      </w:r>
      <w:r w:rsidRPr="00D8636C">
        <w:rPr>
          <w:sz w:val="24"/>
          <w:szCs w:val="24"/>
        </w:rPr>
        <w:t>apılmayınız.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İşletmeyi boşaltırken kapı ve pencereleri hava cereyanını azaltmak için "KİLİTLEMEDEN KAPATINIZ"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Çalışma yerlerinizi telaşa kapılmadan terk ediniz ve beraberinizde önemli evrak vs. almayı unutmayınız.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Çıkış yerlerine sükûnetle gidiniz ve gereksiz acelecilikten sakınınız.</w:t>
      </w:r>
    </w:p>
    <w:p w:rsidR="00BB0E96" w:rsidRPr="00E052FD" w:rsidRDefault="00BB0E96" w:rsidP="00D5198D">
      <w:pPr>
        <w:numPr>
          <w:ilvl w:val="0"/>
          <w:numId w:val="23"/>
        </w:numPr>
        <w:tabs>
          <w:tab w:val="clear" w:pos="1080"/>
          <w:tab w:val="num" w:pos="270"/>
        </w:tabs>
        <w:spacing w:after="240" w:line="240" w:lineRule="atLeast"/>
        <w:ind w:left="0" w:firstLine="0"/>
        <w:jc w:val="both"/>
        <w:rPr>
          <w:sz w:val="24"/>
          <w:szCs w:val="24"/>
        </w:rPr>
      </w:pPr>
      <w:r w:rsidRPr="00E052FD">
        <w:rPr>
          <w:sz w:val="24"/>
          <w:szCs w:val="24"/>
        </w:rPr>
        <w:t>Merdiven ve çıkış kapılarını düzenli olarak kullanınız ve sıkışıklığa sebep olmayınız.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 sahasındaki valflere yetkili şahısların dışında müdahale etmeyiniz.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Bina ve sahayı tahliye ettikten sonra, belirlenen toplanma yerlerinde yeniden görev almak üzere "AMİRİNİZİ" bekleyiniz.</w:t>
      </w:r>
    </w:p>
    <w:p w:rsidR="00BB0E96" w:rsidRDefault="00BB0E96" w:rsidP="001C5D67">
      <w:pPr>
        <w:numPr>
          <w:ilvl w:val="0"/>
          <w:numId w:val="23"/>
        </w:numPr>
        <w:tabs>
          <w:tab w:val="clear" w:pos="1080"/>
          <w:tab w:val="num" w:pos="270"/>
        </w:tabs>
        <w:spacing w:after="240" w:line="240" w:lineRule="atLeast"/>
        <w:ind w:left="0" w:firstLine="0"/>
        <w:jc w:val="both"/>
        <w:rPr>
          <w:sz w:val="24"/>
          <w:szCs w:val="24"/>
        </w:rPr>
      </w:pPr>
      <w:r>
        <w:rPr>
          <w:sz w:val="24"/>
          <w:szCs w:val="24"/>
        </w:rPr>
        <w:t xml:space="preserve"> Acil toplanma yeri</w:t>
      </w:r>
      <w:r w:rsidRPr="00D8636C">
        <w:rPr>
          <w:sz w:val="24"/>
          <w:szCs w:val="24"/>
        </w:rPr>
        <w:t xml:space="preserve"> </w:t>
      </w:r>
      <w:r w:rsidRPr="0063427E">
        <w:rPr>
          <w:b/>
          <w:bCs/>
          <w:sz w:val="24"/>
          <w:szCs w:val="24"/>
        </w:rPr>
        <w:t>EK-7</w:t>
      </w:r>
      <w:r>
        <w:rPr>
          <w:sz w:val="24"/>
          <w:szCs w:val="24"/>
        </w:rPr>
        <w:t>’de belirtilmiştir.</w:t>
      </w:r>
      <w:r w:rsidRPr="00D8636C">
        <w:rPr>
          <w:sz w:val="24"/>
          <w:szCs w:val="24"/>
        </w:rPr>
        <w:t xml:space="preserve">    </w:t>
      </w:r>
    </w:p>
    <w:p w:rsidR="00434302" w:rsidRDefault="00434302" w:rsidP="00434302">
      <w:pPr>
        <w:spacing w:after="240" w:line="240" w:lineRule="atLeast"/>
        <w:jc w:val="both"/>
        <w:rPr>
          <w:sz w:val="24"/>
          <w:szCs w:val="24"/>
        </w:rPr>
      </w:pPr>
    </w:p>
    <w:p w:rsidR="00434302" w:rsidRDefault="00434302" w:rsidP="00434302">
      <w:pPr>
        <w:spacing w:after="240" w:line="240" w:lineRule="atLeast"/>
        <w:jc w:val="both"/>
        <w:rPr>
          <w:sz w:val="24"/>
          <w:szCs w:val="24"/>
        </w:rPr>
      </w:pPr>
    </w:p>
    <w:p w:rsidR="00BB0E96" w:rsidRDefault="00BB0E96" w:rsidP="0067629B">
      <w:pPr>
        <w:numPr>
          <w:ilvl w:val="0"/>
          <w:numId w:val="39"/>
        </w:numPr>
        <w:tabs>
          <w:tab w:val="left" w:pos="284"/>
        </w:tabs>
        <w:spacing w:after="240" w:line="240" w:lineRule="atLeast"/>
        <w:ind w:left="170" w:firstLine="0"/>
        <w:rPr>
          <w:b/>
          <w:bCs/>
          <w:sz w:val="24"/>
          <w:szCs w:val="24"/>
          <w:u w:val="single"/>
        </w:rPr>
      </w:pPr>
      <w:r>
        <w:rPr>
          <w:b/>
          <w:bCs/>
          <w:sz w:val="24"/>
          <w:szCs w:val="24"/>
          <w:u w:val="single"/>
        </w:rPr>
        <w:t>K</w:t>
      </w:r>
      <w:r w:rsidRPr="001B6293">
        <w:rPr>
          <w:b/>
          <w:bCs/>
          <w:sz w:val="24"/>
          <w:szCs w:val="24"/>
          <w:u w:val="single"/>
        </w:rPr>
        <w:t>ISIM ACİL DURUMLARDA UYGULANACAK USULLER</w:t>
      </w:r>
    </w:p>
    <w:p w:rsidR="00434302" w:rsidRDefault="00434302" w:rsidP="00434302">
      <w:pPr>
        <w:tabs>
          <w:tab w:val="left" w:pos="284"/>
        </w:tabs>
        <w:spacing w:after="240" w:line="240" w:lineRule="atLeast"/>
        <w:rPr>
          <w:b/>
          <w:bCs/>
          <w:sz w:val="24"/>
          <w:szCs w:val="24"/>
          <w:u w:val="single"/>
        </w:rPr>
      </w:pPr>
    </w:p>
    <w:p w:rsidR="00434302" w:rsidRDefault="00434302" w:rsidP="001C5D67">
      <w:pPr>
        <w:spacing w:after="240" w:line="240" w:lineRule="atLeast"/>
        <w:rPr>
          <w:b/>
          <w:bCs/>
          <w:sz w:val="24"/>
          <w:szCs w:val="24"/>
          <w:u w:val="single"/>
        </w:rPr>
      </w:pPr>
    </w:p>
    <w:p w:rsidR="00E411D0" w:rsidRPr="00D8636C" w:rsidRDefault="00BB0E96" w:rsidP="001C5D67">
      <w:pPr>
        <w:spacing w:after="240" w:line="240" w:lineRule="atLeast"/>
        <w:rPr>
          <w:b/>
          <w:bCs/>
          <w:sz w:val="24"/>
          <w:szCs w:val="24"/>
        </w:rPr>
      </w:pPr>
      <w:r w:rsidRPr="00D8636C">
        <w:rPr>
          <w:b/>
          <w:bCs/>
          <w:sz w:val="24"/>
          <w:szCs w:val="24"/>
          <w:u w:val="single"/>
        </w:rPr>
        <w:t>ACİL DURUM SEBEBİ</w:t>
      </w:r>
    </w:p>
    <w:p w:rsidR="00E411D0" w:rsidRPr="00E411D0" w:rsidRDefault="00BB0E96" w:rsidP="00E411D0">
      <w:pPr>
        <w:numPr>
          <w:ilvl w:val="0"/>
          <w:numId w:val="40"/>
        </w:numPr>
        <w:spacing w:after="240" w:line="240" w:lineRule="atLeast"/>
        <w:ind w:left="340" w:hanging="142"/>
        <w:rPr>
          <w:sz w:val="24"/>
          <w:szCs w:val="24"/>
        </w:rPr>
      </w:pPr>
      <w:r w:rsidRPr="00E411D0">
        <w:rPr>
          <w:sz w:val="24"/>
          <w:szCs w:val="24"/>
        </w:rPr>
        <w:t>Yangın</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Deprem</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Sel-Su baskını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Hortum/Fırtına</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Yıldırım Düşmesi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Patlama</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Sabotaj</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Toplumsal Gösteri</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Trafik Kazası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Çevre Kirliliği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Döküntü-Sızıntı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Besin Zehirlenmesi</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İş Kazası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Hırsızlık</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lastRenderedPageBreak/>
        <w:t>Elektrik Çarpması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Gaz Zehirlenmesi</w:t>
      </w:r>
    </w:p>
    <w:p w:rsidR="00BB0E96" w:rsidRPr="00E052FD" w:rsidRDefault="00BB0E96" w:rsidP="00D5198D">
      <w:pPr>
        <w:numPr>
          <w:ilvl w:val="0"/>
          <w:numId w:val="40"/>
        </w:numPr>
        <w:spacing w:after="240" w:line="240" w:lineRule="atLeast"/>
        <w:ind w:left="397" w:hanging="142"/>
        <w:rPr>
          <w:sz w:val="24"/>
          <w:szCs w:val="24"/>
        </w:rPr>
      </w:pPr>
      <w:r w:rsidRPr="00E052FD">
        <w:rPr>
          <w:sz w:val="24"/>
          <w:szCs w:val="24"/>
        </w:rPr>
        <w:t>Yanık</w:t>
      </w:r>
    </w:p>
    <w:p w:rsidR="00BB0E96" w:rsidRDefault="00BB0E96" w:rsidP="0067629B">
      <w:pPr>
        <w:numPr>
          <w:ilvl w:val="0"/>
          <w:numId w:val="40"/>
        </w:numPr>
        <w:spacing w:after="240" w:line="240" w:lineRule="atLeast"/>
        <w:ind w:left="369" w:hanging="142"/>
        <w:rPr>
          <w:sz w:val="24"/>
          <w:szCs w:val="24"/>
        </w:rPr>
      </w:pPr>
      <w:r w:rsidRPr="00D8636C">
        <w:rPr>
          <w:sz w:val="24"/>
          <w:szCs w:val="24"/>
        </w:rPr>
        <w:t>Travma</w:t>
      </w:r>
    </w:p>
    <w:p w:rsidR="00BB0E96" w:rsidRDefault="00BB0E96" w:rsidP="0067629B">
      <w:pPr>
        <w:numPr>
          <w:ilvl w:val="0"/>
          <w:numId w:val="40"/>
        </w:numPr>
        <w:spacing w:after="240" w:line="240" w:lineRule="atLeast"/>
        <w:ind w:left="340" w:hanging="142"/>
        <w:rPr>
          <w:sz w:val="24"/>
          <w:szCs w:val="24"/>
        </w:rPr>
      </w:pPr>
      <w:r>
        <w:rPr>
          <w:sz w:val="24"/>
          <w:szCs w:val="24"/>
        </w:rPr>
        <w:t>Radyasyon</w:t>
      </w:r>
    </w:p>
    <w:p w:rsidR="00E411D0" w:rsidRDefault="00E411D0" w:rsidP="00434302">
      <w:pPr>
        <w:spacing w:after="240" w:line="240" w:lineRule="atLeast"/>
        <w:ind w:left="340"/>
        <w:rPr>
          <w:sz w:val="24"/>
          <w:szCs w:val="24"/>
        </w:rPr>
      </w:pPr>
    </w:p>
    <w:p w:rsidR="00BB0E96" w:rsidRPr="00D8636C" w:rsidRDefault="00BB0E96" w:rsidP="001C5D67">
      <w:pPr>
        <w:spacing w:after="240" w:line="240" w:lineRule="atLeast"/>
        <w:ind w:left="284"/>
        <w:rPr>
          <w:sz w:val="24"/>
          <w:szCs w:val="24"/>
        </w:rPr>
      </w:pPr>
    </w:p>
    <w:p w:rsidR="00BB0E96" w:rsidRPr="00D8636C" w:rsidRDefault="00BB0E96" w:rsidP="0067629B">
      <w:pPr>
        <w:numPr>
          <w:ilvl w:val="0"/>
          <w:numId w:val="42"/>
        </w:numPr>
        <w:spacing w:after="240" w:line="240" w:lineRule="atLeast"/>
        <w:ind w:left="340" w:hanging="142"/>
        <w:jc w:val="both"/>
        <w:rPr>
          <w:b/>
          <w:bCs/>
          <w:sz w:val="24"/>
          <w:szCs w:val="24"/>
          <w:u w:val="single"/>
        </w:rPr>
      </w:pPr>
      <w:r w:rsidRPr="00D8636C">
        <w:rPr>
          <w:b/>
          <w:bCs/>
          <w:sz w:val="24"/>
          <w:szCs w:val="24"/>
          <w:u w:val="single"/>
        </w:rPr>
        <w:t>YANGINA MÜDEHALE EYLEM PLANI</w:t>
      </w:r>
    </w:p>
    <w:p w:rsidR="00BB0E96" w:rsidRPr="00D8636C" w:rsidRDefault="00BB0E96" w:rsidP="001C5D67">
      <w:pPr>
        <w:spacing w:after="240" w:line="240" w:lineRule="atLeast"/>
        <w:jc w:val="both"/>
        <w:rPr>
          <w:sz w:val="24"/>
          <w:szCs w:val="24"/>
        </w:rPr>
      </w:pPr>
      <w:r w:rsidRPr="00D8636C">
        <w:rPr>
          <w:b/>
          <w:bCs/>
          <w:sz w:val="24"/>
          <w:szCs w:val="24"/>
        </w:rPr>
        <w:t>Yangın:</w:t>
      </w:r>
      <w:r>
        <w:rPr>
          <w:b/>
          <w:bCs/>
          <w:sz w:val="24"/>
          <w:szCs w:val="24"/>
        </w:rPr>
        <w:t xml:space="preserve"> </w:t>
      </w:r>
      <w:r w:rsidRPr="00D8636C">
        <w:rPr>
          <w:sz w:val="24"/>
          <w:szCs w:val="24"/>
        </w:rPr>
        <w:t>Maddenin ısı ve oksijenle birleşmesi sonucu oluşan kimyasal bir olaydır. Yanma olayının oluşabilmesi için; yanıcı madde, ısı ve oksijenin bir arada bulunması gerekir.</w:t>
      </w:r>
    </w:p>
    <w:p w:rsidR="00BB0E96" w:rsidRPr="00D8636C" w:rsidRDefault="008A561F" w:rsidP="001C5D67">
      <w:pPr>
        <w:spacing w:after="240" w:line="240" w:lineRule="atLeast"/>
        <w:ind w:left="360"/>
        <w:jc w:val="both"/>
        <w:rPr>
          <w:b/>
          <w:bCs/>
          <w:sz w:val="24"/>
          <w:szCs w:val="24"/>
        </w:rPr>
      </w:pPr>
      <w:r>
        <w:rPr>
          <w:noProof/>
          <w:lang w:eastAsia="tr-TR"/>
        </w:rPr>
        <mc:AlternateContent>
          <mc:Choice Requires="wpc">
            <w:drawing>
              <wp:anchor distT="0" distB="0" distL="114300" distR="114300" simplePos="0" relativeHeight="251658240" behindDoc="1" locked="0" layoutInCell="1" allowOverlap="1">
                <wp:simplePos x="0" y="0"/>
                <wp:positionH relativeFrom="character">
                  <wp:posOffset>-101600</wp:posOffset>
                </wp:positionH>
                <wp:positionV relativeFrom="line">
                  <wp:posOffset>48260</wp:posOffset>
                </wp:positionV>
                <wp:extent cx="5842000" cy="1646555"/>
                <wp:effectExtent l="0" t="0" r="0" b="0"/>
                <wp:wrapNone/>
                <wp:docPr id="2" name="Tuval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AutoShape 178"/>
                        <wps:cNvSpPr>
                          <a:spLocks noChangeArrowheads="1"/>
                        </wps:cNvSpPr>
                        <wps:spPr bwMode="auto">
                          <a:xfrm>
                            <a:off x="462100" y="579319"/>
                            <a:ext cx="1629700" cy="407314"/>
                          </a:xfrm>
                          <a:prstGeom prst="stripedRightArrow">
                            <a:avLst>
                              <a:gd name="adj1" fmla="val 50000"/>
                              <a:gd name="adj2" fmla="val 100012"/>
                            </a:avLst>
                          </a:prstGeom>
                          <a:solidFill>
                            <a:srgbClr val="99CC00"/>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0374C5" w:rsidRPr="00136C8D" w:rsidRDefault="000374C5" w:rsidP="0079476B">
                              <w:pPr>
                                <w:autoSpaceDE w:val="0"/>
                                <w:autoSpaceDN w:val="0"/>
                                <w:adjustRightInd w:val="0"/>
                                <w:jc w:val="center"/>
                                <w:rPr>
                                  <w:rFonts w:ascii="Tahoma" w:hAnsi="Tahoma" w:cs="Tahoma"/>
                                  <w:b/>
                                  <w:bCs/>
                                  <w:color w:val="FF0000"/>
                                  <w:sz w:val="23"/>
                                  <w:szCs w:val="23"/>
                                </w:rPr>
                              </w:pPr>
                            </w:p>
                          </w:txbxContent>
                        </wps:txbx>
                        <wps:bodyPr rot="0" vert="horz" wrap="square" lIns="58430" tIns="29215" rIns="58430" bIns="29215" anchor="ctr" anchorCtr="0" upright="1">
                          <a:noAutofit/>
                        </wps:bodyPr>
                      </wps:wsp>
                      <wps:wsp>
                        <wps:cNvPr id="15" name="Rectangle 179"/>
                        <wps:cNvSpPr>
                          <a:spLocks noChangeArrowheads="1"/>
                        </wps:cNvSpPr>
                        <wps:spPr bwMode="auto">
                          <a:xfrm>
                            <a:off x="3803000" y="334911"/>
                            <a:ext cx="386200" cy="4548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374C5" w:rsidRPr="00136C8D" w:rsidRDefault="000374C5"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wps:txbx>
                        <wps:bodyPr rot="0" vert="horz" wrap="square" lIns="58430" tIns="29215" rIns="58430" bIns="29215" anchor="t" anchorCtr="0" upright="1">
                          <a:noAutofit/>
                        </wps:bodyPr>
                      </wps:wsp>
                      <wps:wsp>
                        <wps:cNvPr id="16" name="Line 180"/>
                        <wps:cNvCnPr/>
                        <wps:spPr bwMode="auto">
                          <a:xfrm>
                            <a:off x="3395600" y="171906"/>
                            <a:ext cx="570400" cy="895730"/>
                          </a:xfrm>
                          <a:prstGeom prst="line">
                            <a:avLst/>
                          </a:prstGeom>
                          <a:noFill/>
                          <a:ln w="1143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7" name="Line 181"/>
                        <wps:cNvCnPr/>
                        <wps:spPr bwMode="auto">
                          <a:xfrm flipH="1">
                            <a:off x="2825200" y="171906"/>
                            <a:ext cx="570400" cy="896230"/>
                          </a:xfrm>
                          <a:prstGeom prst="line">
                            <a:avLst/>
                          </a:prstGeom>
                          <a:noFill/>
                          <a:ln w="114300">
                            <a:solidFill>
                              <a:srgbClr val="99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wgp>
                        <wpg:cNvPr id="18" name="Group 182"/>
                        <wpg:cNvGrpSpPr>
                          <a:grpSpLocks/>
                        </wpg:cNvGrpSpPr>
                        <wpg:grpSpPr bwMode="auto">
                          <a:xfrm>
                            <a:off x="3069700" y="416314"/>
                            <a:ext cx="733300" cy="652222"/>
                            <a:chOff x="3880" y="2978"/>
                            <a:chExt cx="1611" cy="983"/>
                          </a:xfrm>
                        </wpg:grpSpPr>
                        <wpg:grpSp>
                          <wpg:cNvPr id="19" name="Group 183"/>
                          <wpg:cNvGrpSpPr>
                            <a:grpSpLocks/>
                          </wpg:cNvGrpSpPr>
                          <wpg:grpSpPr bwMode="auto">
                            <a:xfrm>
                              <a:off x="3880" y="2978"/>
                              <a:ext cx="1517" cy="983"/>
                              <a:chOff x="3880" y="2978"/>
                              <a:chExt cx="1517" cy="983"/>
                            </a:xfrm>
                          </wpg:grpSpPr>
                          <wps:wsp>
                            <wps:cNvPr id="20" name="Freeform 184"/>
                            <wps:cNvSpPr>
                              <a:spLocks/>
                            </wps:cNvSpPr>
                            <wps:spPr bwMode="auto">
                              <a:xfrm>
                                <a:off x="3880" y="3508"/>
                                <a:ext cx="334" cy="453"/>
                              </a:xfrm>
                              <a:custGeom>
                                <a:avLst/>
                                <a:gdLst>
                                  <a:gd name="T0" fmla="*/ 309 w 334"/>
                                  <a:gd name="T1" fmla="*/ 221 h 453"/>
                                  <a:gd name="T2" fmla="*/ 288 w 334"/>
                                  <a:gd name="T3" fmla="*/ 152 h 453"/>
                                  <a:gd name="T4" fmla="*/ 263 w 334"/>
                                  <a:gd name="T5" fmla="*/ 109 h 453"/>
                                  <a:gd name="T6" fmla="*/ 237 w 334"/>
                                  <a:gd name="T7" fmla="*/ 84 h 453"/>
                                  <a:gd name="T8" fmla="*/ 198 w 334"/>
                                  <a:gd name="T9" fmla="*/ 68 h 453"/>
                                  <a:gd name="T10" fmla="*/ 167 w 334"/>
                                  <a:gd name="T11" fmla="*/ 63 h 453"/>
                                  <a:gd name="T12" fmla="*/ 147 w 334"/>
                                  <a:gd name="T13" fmla="*/ 52 h 453"/>
                                  <a:gd name="T14" fmla="*/ 133 w 334"/>
                                  <a:gd name="T15" fmla="*/ 25 h 453"/>
                                  <a:gd name="T16" fmla="*/ 122 w 334"/>
                                  <a:gd name="T17" fmla="*/ 11 h 453"/>
                                  <a:gd name="T18" fmla="*/ 121 w 334"/>
                                  <a:gd name="T19" fmla="*/ 48 h 453"/>
                                  <a:gd name="T20" fmla="*/ 125 w 334"/>
                                  <a:gd name="T21" fmla="*/ 73 h 453"/>
                                  <a:gd name="T22" fmla="*/ 103 w 334"/>
                                  <a:gd name="T23" fmla="*/ 65 h 453"/>
                                  <a:gd name="T24" fmla="*/ 86 w 334"/>
                                  <a:gd name="T25" fmla="*/ 37 h 453"/>
                                  <a:gd name="T26" fmla="*/ 76 w 334"/>
                                  <a:gd name="T27" fmla="*/ 14 h 453"/>
                                  <a:gd name="T28" fmla="*/ 70 w 334"/>
                                  <a:gd name="T29" fmla="*/ 48 h 453"/>
                                  <a:gd name="T30" fmla="*/ 79 w 334"/>
                                  <a:gd name="T31" fmla="*/ 95 h 453"/>
                                  <a:gd name="T32" fmla="*/ 96 w 334"/>
                                  <a:gd name="T33" fmla="*/ 130 h 453"/>
                                  <a:gd name="T34" fmla="*/ 67 w 334"/>
                                  <a:gd name="T35" fmla="*/ 110 h 453"/>
                                  <a:gd name="T36" fmla="*/ 36 w 334"/>
                                  <a:gd name="T37" fmla="*/ 112 h 453"/>
                                  <a:gd name="T38" fmla="*/ 14 w 334"/>
                                  <a:gd name="T39" fmla="*/ 129 h 453"/>
                                  <a:gd name="T40" fmla="*/ 15 w 334"/>
                                  <a:gd name="T41" fmla="*/ 152 h 453"/>
                                  <a:gd name="T42" fmla="*/ 38 w 334"/>
                                  <a:gd name="T43" fmla="*/ 152 h 453"/>
                                  <a:gd name="T44" fmla="*/ 61 w 334"/>
                                  <a:gd name="T45" fmla="*/ 182 h 453"/>
                                  <a:gd name="T46" fmla="*/ 59 w 334"/>
                                  <a:gd name="T47" fmla="*/ 217 h 453"/>
                                  <a:gd name="T48" fmla="*/ 41 w 334"/>
                                  <a:gd name="T49" fmla="*/ 242 h 453"/>
                                  <a:gd name="T50" fmla="*/ 22 w 334"/>
                                  <a:gd name="T51" fmla="*/ 246 h 453"/>
                                  <a:gd name="T52" fmla="*/ 12 w 334"/>
                                  <a:gd name="T53" fmla="*/ 225 h 453"/>
                                  <a:gd name="T54" fmla="*/ 5 w 334"/>
                                  <a:gd name="T55" fmla="*/ 231 h 453"/>
                                  <a:gd name="T56" fmla="*/ 0 w 334"/>
                                  <a:gd name="T57" fmla="*/ 260 h 453"/>
                                  <a:gd name="T58" fmla="*/ 12 w 334"/>
                                  <a:gd name="T59" fmla="*/ 301 h 453"/>
                                  <a:gd name="T60" fmla="*/ 38 w 334"/>
                                  <a:gd name="T61" fmla="*/ 344 h 453"/>
                                  <a:gd name="T62" fmla="*/ 57 w 334"/>
                                  <a:gd name="T63" fmla="*/ 348 h 453"/>
                                  <a:gd name="T64" fmla="*/ 90 w 334"/>
                                  <a:gd name="T65" fmla="*/ 355 h 453"/>
                                  <a:gd name="T66" fmla="*/ 111 w 334"/>
                                  <a:gd name="T67" fmla="*/ 372 h 453"/>
                                  <a:gd name="T68" fmla="*/ 133 w 334"/>
                                  <a:gd name="T69" fmla="*/ 405 h 453"/>
                                  <a:gd name="T70" fmla="*/ 158 w 334"/>
                                  <a:gd name="T71" fmla="*/ 442 h 453"/>
                                  <a:gd name="T72" fmla="*/ 181 w 334"/>
                                  <a:gd name="T73" fmla="*/ 451 h 453"/>
                                  <a:gd name="T74" fmla="*/ 215 w 334"/>
                                  <a:gd name="T75" fmla="*/ 446 h 453"/>
                                  <a:gd name="T76" fmla="*/ 257 w 334"/>
                                  <a:gd name="T77" fmla="*/ 432 h 453"/>
                                  <a:gd name="T78" fmla="*/ 305 w 334"/>
                                  <a:gd name="T79" fmla="*/ 395 h 453"/>
                                  <a:gd name="T80" fmla="*/ 330 w 334"/>
                                  <a:gd name="T81" fmla="*/ 359 h 453"/>
                                  <a:gd name="T82" fmla="*/ 331 w 334"/>
                                  <a:gd name="T83" fmla="*/ 317 h 45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53">
                                    <a:moveTo>
                                      <a:pt x="322" y="276"/>
                                    </a:moveTo>
                                    <a:lnTo>
                                      <a:pt x="316" y="247"/>
                                    </a:lnTo>
                                    <a:lnTo>
                                      <a:pt x="309" y="221"/>
                                    </a:lnTo>
                                    <a:lnTo>
                                      <a:pt x="302" y="195"/>
                                    </a:lnTo>
                                    <a:lnTo>
                                      <a:pt x="294" y="171"/>
                                    </a:lnTo>
                                    <a:lnTo>
                                      <a:pt x="288" y="152"/>
                                    </a:lnTo>
                                    <a:lnTo>
                                      <a:pt x="280" y="135"/>
                                    </a:lnTo>
                                    <a:lnTo>
                                      <a:pt x="271" y="121"/>
                                    </a:lnTo>
                                    <a:lnTo>
                                      <a:pt x="263" y="109"/>
                                    </a:lnTo>
                                    <a:lnTo>
                                      <a:pt x="255" y="101"/>
                                    </a:lnTo>
                                    <a:lnTo>
                                      <a:pt x="245" y="92"/>
                                    </a:lnTo>
                                    <a:lnTo>
                                      <a:pt x="237" y="84"/>
                                    </a:lnTo>
                                    <a:lnTo>
                                      <a:pt x="224" y="77"/>
                                    </a:lnTo>
                                    <a:lnTo>
                                      <a:pt x="210" y="72"/>
                                    </a:lnTo>
                                    <a:lnTo>
                                      <a:pt x="198" y="68"/>
                                    </a:lnTo>
                                    <a:lnTo>
                                      <a:pt x="187" y="68"/>
                                    </a:lnTo>
                                    <a:lnTo>
                                      <a:pt x="175" y="67"/>
                                    </a:lnTo>
                                    <a:lnTo>
                                      <a:pt x="167" y="63"/>
                                    </a:lnTo>
                                    <a:lnTo>
                                      <a:pt x="159" y="61"/>
                                    </a:lnTo>
                                    <a:lnTo>
                                      <a:pt x="151" y="56"/>
                                    </a:lnTo>
                                    <a:lnTo>
                                      <a:pt x="147" y="52"/>
                                    </a:lnTo>
                                    <a:lnTo>
                                      <a:pt x="141" y="46"/>
                                    </a:lnTo>
                                    <a:lnTo>
                                      <a:pt x="136" y="33"/>
                                    </a:lnTo>
                                    <a:lnTo>
                                      <a:pt x="133" y="25"/>
                                    </a:lnTo>
                                    <a:lnTo>
                                      <a:pt x="131" y="11"/>
                                    </a:lnTo>
                                    <a:lnTo>
                                      <a:pt x="127" y="0"/>
                                    </a:lnTo>
                                    <a:lnTo>
                                      <a:pt x="122" y="11"/>
                                    </a:lnTo>
                                    <a:lnTo>
                                      <a:pt x="119" y="23"/>
                                    </a:lnTo>
                                    <a:lnTo>
                                      <a:pt x="118" y="37"/>
                                    </a:lnTo>
                                    <a:lnTo>
                                      <a:pt x="121" y="48"/>
                                    </a:lnTo>
                                    <a:lnTo>
                                      <a:pt x="126" y="58"/>
                                    </a:lnTo>
                                    <a:lnTo>
                                      <a:pt x="132" y="69"/>
                                    </a:lnTo>
                                    <a:lnTo>
                                      <a:pt x="125" y="73"/>
                                    </a:lnTo>
                                    <a:lnTo>
                                      <a:pt x="117" y="72"/>
                                    </a:lnTo>
                                    <a:lnTo>
                                      <a:pt x="111" y="68"/>
                                    </a:lnTo>
                                    <a:lnTo>
                                      <a:pt x="103" y="65"/>
                                    </a:lnTo>
                                    <a:lnTo>
                                      <a:pt x="95" y="60"/>
                                    </a:lnTo>
                                    <a:lnTo>
                                      <a:pt x="91" y="49"/>
                                    </a:lnTo>
                                    <a:lnTo>
                                      <a:pt x="86" y="37"/>
                                    </a:lnTo>
                                    <a:lnTo>
                                      <a:pt x="83" y="22"/>
                                    </a:lnTo>
                                    <a:lnTo>
                                      <a:pt x="83" y="10"/>
                                    </a:lnTo>
                                    <a:lnTo>
                                      <a:pt x="76" y="14"/>
                                    </a:lnTo>
                                    <a:lnTo>
                                      <a:pt x="70" y="24"/>
                                    </a:lnTo>
                                    <a:lnTo>
                                      <a:pt x="69" y="36"/>
                                    </a:lnTo>
                                    <a:lnTo>
                                      <a:pt x="70" y="48"/>
                                    </a:lnTo>
                                    <a:lnTo>
                                      <a:pt x="70" y="61"/>
                                    </a:lnTo>
                                    <a:lnTo>
                                      <a:pt x="74" y="78"/>
                                    </a:lnTo>
                                    <a:lnTo>
                                      <a:pt x="79" y="95"/>
                                    </a:lnTo>
                                    <a:lnTo>
                                      <a:pt x="85" y="108"/>
                                    </a:lnTo>
                                    <a:lnTo>
                                      <a:pt x="90" y="119"/>
                                    </a:lnTo>
                                    <a:lnTo>
                                      <a:pt x="96" y="130"/>
                                    </a:lnTo>
                                    <a:lnTo>
                                      <a:pt x="85" y="121"/>
                                    </a:lnTo>
                                    <a:lnTo>
                                      <a:pt x="75" y="114"/>
                                    </a:lnTo>
                                    <a:lnTo>
                                      <a:pt x="67" y="110"/>
                                    </a:lnTo>
                                    <a:lnTo>
                                      <a:pt x="56" y="109"/>
                                    </a:lnTo>
                                    <a:lnTo>
                                      <a:pt x="46" y="109"/>
                                    </a:lnTo>
                                    <a:lnTo>
                                      <a:pt x="36" y="112"/>
                                    </a:lnTo>
                                    <a:lnTo>
                                      <a:pt x="26" y="116"/>
                                    </a:lnTo>
                                    <a:lnTo>
                                      <a:pt x="20" y="122"/>
                                    </a:lnTo>
                                    <a:lnTo>
                                      <a:pt x="14" y="129"/>
                                    </a:lnTo>
                                    <a:lnTo>
                                      <a:pt x="9" y="140"/>
                                    </a:lnTo>
                                    <a:lnTo>
                                      <a:pt x="5" y="158"/>
                                    </a:lnTo>
                                    <a:lnTo>
                                      <a:pt x="15" y="152"/>
                                    </a:lnTo>
                                    <a:lnTo>
                                      <a:pt x="21" y="149"/>
                                    </a:lnTo>
                                    <a:lnTo>
                                      <a:pt x="30" y="151"/>
                                    </a:lnTo>
                                    <a:lnTo>
                                      <a:pt x="38" y="152"/>
                                    </a:lnTo>
                                    <a:lnTo>
                                      <a:pt x="49" y="162"/>
                                    </a:lnTo>
                                    <a:lnTo>
                                      <a:pt x="56" y="169"/>
                                    </a:lnTo>
                                    <a:lnTo>
                                      <a:pt x="61" y="182"/>
                                    </a:lnTo>
                                    <a:lnTo>
                                      <a:pt x="64" y="194"/>
                                    </a:lnTo>
                                    <a:lnTo>
                                      <a:pt x="64" y="205"/>
                                    </a:lnTo>
                                    <a:lnTo>
                                      <a:pt x="59" y="217"/>
                                    </a:lnTo>
                                    <a:lnTo>
                                      <a:pt x="52" y="229"/>
                                    </a:lnTo>
                                    <a:lnTo>
                                      <a:pt x="45" y="237"/>
                                    </a:lnTo>
                                    <a:lnTo>
                                      <a:pt x="41" y="242"/>
                                    </a:lnTo>
                                    <a:lnTo>
                                      <a:pt x="36" y="247"/>
                                    </a:lnTo>
                                    <a:lnTo>
                                      <a:pt x="27" y="248"/>
                                    </a:lnTo>
                                    <a:lnTo>
                                      <a:pt x="22" y="246"/>
                                    </a:lnTo>
                                    <a:lnTo>
                                      <a:pt x="16" y="238"/>
                                    </a:lnTo>
                                    <a:lnTo>
                                      <a:pt x="14" y="229"/>
                                    </a:lnTo>
                                    <a:lnTo>
                                      <a:pt x="12" y="225"/>
                                    </a:lnTo>
                                    <a:lnTo>
                                      <a:pt x="10" y="218"/>
                                    </a:lnTo>
                                    <a:lnTo>
                                      <a:pt x="7" y="223"/>
                                    </a:lnTo>
                                    <a:lnTo>
                                      <a:pt x="5" y="231"/>
                                    </a:lnTo>
                                    <a:lnTo>
                                      <a:pt x="2" y="239"/>
                                    </a:lnTo>
                                    <a:lnTo>
                                      <a:pt x="0" y="249"/>
                                    </a:lnTo>
                                    <a:lnTo>
                                      <a:pt x="0" y="260"/>
                                    </a:lnTo>
                                    <a:lnTo>
                                      <a:pt x="2" y="271"/>
                                    </a:lnTo>
                                    <a:lnTo>
                                      <a:pt x="5" y="288"/>
                                    </a:lnTo>
                                    <a:lnTo>
                                      <a:pt x="12" y="301"/>
                                    </a:lnTo>
                                    <a:lnTo>
                                      <a:pt x="18" y="316"/>
                                    </a:lnTo>
                                    <a:lnTo>
                                      <a:pt x="29" y="335"/>
                                    </a:lnTo>
                                    <a:lnTo>
                                      <a:pt x="38" y="344"/>
                                    </a:lnTo>
                                    <a:lnTo>
                                      <a:pt x="45" y="346"/>
                                    </a:lnTo>
                                    <a:lnTo>
                                      <a:pt x="49" y="350"/>
                                    </a:lnTo>
                                    <a:lnTo>
                                      <a:pt x="57" y="348"/>
                                    </a:lnTo>
                                    <a:lnTo>
                                      <a:pt x="67" y="351"/>
                                    </a:lnTo>
                                    <a:lnTo>
                                      <a:pt x="81" y="355"/>
                                    </a:lnTo>
                                    <a:lnTo>
                                      <a:pt x="90" y="355"/>
                                    </a:lnTo>
                                    <a:lnTo>
                                      <a:pt x="98" y="361"/>
                                    </a:lnTo>
                                    <a:lnTo>
                                      <a:pt x="103" y="365"/>
                                    </a:lnTo>
                                    <a:lnTo>
                                      <a:pt x="111" y="372"/>
                                    </a:lnTo>
                                    <a:lnTo>
                                      <a:pt x="121" y="384"/>
                                    </a:lnTo>
                                    <a:lnTo>
                                      <a:pt x="126" y="392"/>
                                    </a:lnTo>
                                    <a:lnTo>
                                      <a:pt x="133" y="405"/>
                                    </a:lnTo>
                                    <a:lnTo>
                                      <a:pt x="142" y="422"/>
                                    </a:lnTo>
                                    <a:lnTo>
                                      <a:pt x="149" y="432"/>
                                    </a:lnTo>
                                    <a:lnTo>
                                      <a:pt x="158" y="442"/>
                                    </a:lnTo>
                                    <a:lnTo>
                                      <a:pt x="165" y="446"/>
                                    </a:lnTo>
                                    <a:lnTo>
                                      <a:pt x="172" y="448"/>
                                    </a:lnTo>
                                    <a:lnTo>
                                      <a:pt x="181" y="451"/>
                                    </a:lnTo>
                                    <a:lnTo>
                                      <a:pt x="192" y="452"/>
                                    </a:lnTo>
                                    <a:lnTo>
                                      <a:pt x="203" y="448"/>
                                    </a:lnTo>
                                    <a:lnTo>
                                      <a:pt x="215" y="446"/>
                                    </a:lnTo>
                                    <a:lnTo>
                                      <a:pt x="232" y="441"/>
                                    </a:lnTo>
                                    <a:lnTo>
                                      <a:pt x="241" y="438"/>
                                    </a:lnTo>
                                    <a:lnTo>
                                      <a:pt x="257" y="432"/>
                                    </a:lnTo>
                                    <a:lnTo>
                                      <a:pt x="274" y="423"/>
                                    </a:lnTo>
                                    <a:lnTo>
                                      <a:pt x="289" y="410"/>
                                    </a:lnTo>
                                    <a:lnTo>
                                      <a:pt x="305" y="395"/>
                                    </a:lnTo>
                                    <a:lnTo>
                                      <a:pt x="317" y="383"/>
                                    </a:lnTo>
                                    <a:lnTo>
                                      <a:pt x="326" y="369"/>
                                    </a:lnTo>
                                    <a:lnTo>
                                      <a:pt x="330" y="359"/>
                                    </a:lnTo>
                                    <a:lnTo>
                                      <a:pt x="333" y="347"/>
                                    </a:lnTo>
                                    <a:lnTo>
                                      <a:pt x="330" y="335"/>
                                    </a:lnTo>
                                    <a:lnTo>
                                      <a:pt x="331" y="317"/>
                                    </a:lnTo>
                                    <a:lnTo>
                                      <a:pt x="327" y="295"/>
                                    </a:lnTo>
                                    <a:lnTo>
                                      <a:pt x="322" y="276"/>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1" name="Freeform 185"/>
                            <wps:cNvSpPr>
                              <a:spLocks/>
                            </wps:cNvSpPr>
                            <wps:spPr bwMode="auto">
                              <a:xfrm>
                                <a:off x="3898" y="3231"/>
                                <a:ext cx="516" cy="718"/>
                              </a:xfrm>
                              <a:custGeom>
                                <a:avLst/>
                                <a:gdLst>
                                  <a:gd name="T0" fmla="*/ 254 w 516"/>
                                  <a:gd name="T1" fmla="*/ 699 h 718"/>
                                  <a:gd name="T2" fmla="*/ 195 w 516"/>
                                  <a:gd name="T3" fmla="*/ 643 h 718"/>
                                  <a:gd name="T4" fmla="*/ 160 w 516"/>
                                  <a:gd name="T5" fmla="*/ 574 h 718"/>
                                  <a:gd name="T6" fmla="*/ 129 w 516"/>
                                  <a:gd name="T7" fmla="*/ 485 h 718"/>
                                  <a:gd name="T8" fmla="*/ 113 w 516"/>
                                  <a:gd name="T9" fmla="*/ 411 h 718"/>
                                  <a:gd name="T10" fmla="*/ 117 w 516"/>
                                  <a:gd name="T11" fmla="*/ 335 h 718"/>
                                  <a:gd name="T12" fmla="*/ 95 w 516"/>
                                  <a:gd name="T13" fmla="*/ 264 h 718"/>
                                  <a:gd name="T14" fmla="*/ 75 w 516"/>
                                  <a:gd name="T15" fmla="*/ 227 h 718"/>
                                  <a:gd name="T16" fmla="*/ 43 w 516"/>
                                  <a:gd name="T17" fmla="*/ 184 h 718"/>
                                  <a:gd name="T18" fmla="*/ 43 w 516"/>
                                  <a:gd name="T19" fmla="*/ 168 h 718"/>
                                  <a:gd name="T20" fmla="*/ 78 w 516"/>
                                  <a:gd name="T21" fmla="*/ 187 h 718"/>
                                  <a:gd name="T22" fmla="*/ 98 w 516"/>
                                  <a:gd name="T23" fmla="*/ 192 h 718"/>
                                  <a:gd name="T24" fmla="*/ 72 w 516"/>
                                  <a:gd name="T25" fmla="*/ 120 h 718"/>
                                  <a:gd name="T26" fmla="*/ 22 w 516"/>
                                  <a:gd name="T27" fmla="*/ 53 h 718"/>
                                  <a:gd name="T28" fmla="*/ 12 w 516"/>
                                  <a:gd name="T29" fmla="*/ 25 h 718"/>
                                  <a:gd name="T30" fmla="*/ 56 w 516"/>
                                  <a:gd name="T31" fmla="*/ 15 h 718"/>
                                  <a:gd name="T32" fmla="*/ 108 w 516"/>
                                  <a:gd name="T33" fmla="*/ 39 h 718"/>
                                  <a:gd name="T34" fmla="*/ 160 w 516"/>
                                  <a:gd name="T35" fmla="*/ 97 h 718"/>
                                  <a:gd name="T36" fmla="*/ 184 w 516"/>
                                  <a:gd name="T37" fmla="*/ 119 h 718"/>
                                  <a:gd name="T38" fmla="*/ 196 w 516"/>
                                  <a:gd name="T39" fmla="*/ 58 h 718"/>
                                  <a:gd name="T40" fmla="*/ 230 w 516"/>
                                  <a:gd name="T41" fmla="*/ 12 h 718"/>
                                  <a:gd name="T42" fmla="*/ 268 w 516"/>
                                  <a:gd name="T43" fmla="*/ 1 h 718"/>
                                  <a:gd name="T44" fmla="*/ 300 w 516"/>
                                  <a:gd name="T45" fmla="*/ 37 h 718"/>
                                  <a:gd name="T46" fmla="*/ 270 w 516"/>
                                  <a:gd name="T47" fmla="*/ 51 h 718"/>
                                  <a:gd name="T48" fmla="*/ 259 w 516"/>
                                  <a:gd name="T49" fmla="*/ 72 h 718"/>
                                  <a:gd name="T50" fmla="*/ 263 w 516"/>
                                  <a:gd name="T51" fmla="*/ 111 h 718"/>
                                  <a:gd name="T52" fmla="*/ 280 w 516"/>
                                  <a:gd name="T53" fmla="*/ 140 h 718"/>
                                  <a:gd name="T54" fmla="*/ 309 w 516"/>
                                  <a:gd name="T55" fmla="*/ 156 h 718"/>
                                  <a:gd name="T56" fmla="*/ 338 w 516"/>
                                  <a:gd name="T57" fmla="*/ 142 h 718"/>
                                  <a:gd name="T58" fmla="*/ 321 w 516"/>
                                  <a:gd name="T59" fmla="*/ 90 h 718"/>
                                  <a:gd name="T60" fmla="*/ 358 w 516"/>
                                  <a:gd name="T61" fmla="*/ 116 h 718"/>
                                  <a:gd name="T62" fmla="*/ 396 w 516"/>
                                  <a:gd name="T63" fmla="*/ 166 h 718"/>
                                  <a:gd name="T64" fmla="*/ 413 w 516"/>
                                  <a:gd name="T65" fmla="*/ 217 h 718"/>
                                  <a:gd name="T66" fmla="*/ 413 w 516"/>
                                  <a:gd name="T67" fmla="*/ 271 h 718"/>
                                  <a:gd name="T68" fmla="*/ 399 w 516"/>
                                  <a:gd name="T69" fmla="*/ 323 h 718"/>
                                  <a:gd name="T70" fmla="*/ 396 w 516"/>
                                  <a:gd name="T71" fmla="*/ 363 h 718"/>
                                  <a:gd name="T72" fmla="*/ 423 w 516"/>
                                  <a:gd name="T73" fmla="*/ 407 h 718"/>
                                  <a:gd name="T74" fmla="*/ 460 w 516"/>
                                  <a:gd name="T75" fmla="*/ 426 h 718"/>
                                  <a:gd name="T76" fmla="*/ 476 w 516"/>
                                  <a:gd name="T77" fmla="*/ 407 h 718"/>
                                  <a:gd name="T78" fmla="*/ 502 w 516"/>
                                  <a:gd name="T79" fmla="*/ 449 h 718"/>
                                  <a:gd name="T80" fmla="*/ 512 w 516"/>
                                  <a:gd name="T81" fmla="*/ 520 h 718"/>
                                  <a:gd name="T82" fmla="*/ 512 w 516"/>
                                  <a:gd name="T83" fmla="*/ 585 h 718"/>
                                  <a:gd name="T84" fmla="*/ 495 w 516"/>
                                  <a:gd name="T85" fmla="*/ 637 h 718"/>
                                  <a:gd name="T86" fmla="*/ 468 w 516"/>
                                  <a:gd name="T87" fmla="*/ 679 h 718"/>
                                  <a:gd name="T88" fmla="*/ 427 w 516"/>
                                  <a:gd name="T89" fmla="*/ 700 h 718"/>
                                  <a:gd name="T90" fmla="*/ 364 w 516"/>
                                  <a:gd name="T91" fmla="*/ 701 h 718"/>
                                  <a:gd name="T92" fmla="*/ 289 w 516"/>
                                  <a:gd name="T93" fmla="*/ 716 h 71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16" h="718">
                                    <a:moveTo>
                                      <a:pt x="289" y="716"/>
                                    </a:moveTo>
                                    <a:lnTo>
                                      <a:pt x="274" y="711"/>
                                    </a:lnTo>
                                    <a:lnTo>
                                      <a:pt x="254" y="699"/>
                                    </a:lnTo>
                                    <a:lnTo>
                                      <a:pt x="235" y="682"/>
                                    </a:lnTo>
                                    <a:lnTo>
                                      <a:pt x="214" y="664"/>
                                    </a:lnTo>
                                    <a:lnTo>
                                      <a:pt x="195" y="643"/>
                                    </a:lnTo>
                                    <a:lnTo>
                                      <a:pt x="181" y="624"/>
                                    </a:lnTo>
                                    <a:lnTo>
                                      <a:pt x="168" y="597"/>
                                    </a:lnTo>
                                    <a:lnTo>
                                      <a:pt x="160" y="574"/>
                                    </a:lnTo>
                                    <a:lnTo>
                                      <a:pt x="147" y="540"/>
                                    </a:lnTo>
                                    <a:lnTo>
                                      <a:pt x="136" y="512"/>
                                    </a:lnTo>
                                    <a:lnTo>
                                      <a:pt x="129" y="485"/>
                                    </a:lnTo>
                                    <a:lnTo>
                                      <a:pt x="122" y="466"/>
                                    </a:lnTo>
                                    <a:lnTo>
                                      <a:pt x="116" y="438"/>
                                    </a:lnTo>
                                    <a:lnTo>
                                      <a:pt x="113" y="411"/>
                                    </a:lnTo>
                                    <a:lnTo>
                                      <a:pt x="113" y="386"/>
                                    </a:lnTo>
                                    <a:lnTo>
                                      <a:pt x="116" y="358"/>
                                    </a:lnTo>
                                    <a:lnTo>
                                      <a:pt x="117" y="335"/>
                                    </a:lnTo>
                                    <a:lnTo>
                                      <a:pt x="111" y="307"/>
                                    </a:lnTo>
                                    <a:lnTo>
                                      <a:pt x="106" y="285"/>
                                    </a:lnTo>
                                    <a:lnTo>
                                      <a:pt x="95" y="264"/>
                                    </a:lnTo>
                                    <a:lnTo>
                                      <a:pt x="88" y="251"/>
                                    </a:lnTo>
                                    <a:lnTo>
                                      <a:pt x="80" y="241"/>
                                    </a:lnTo>
                                    <a:lnTo>
                                      <a:pt x="75" y="227"/>
                                    </a:lnTo>
                                    <a:lnTo>
                                      <a:pt x="64" y="213"/>
                                    </a:lnTo>
                                    <a:lnTo>
                                      <a:pt x="53" y="198"/>
                                    </a:lnTo>
                                    <a:lnTo>
                                      <a:pt x="43" y="184"/>
                                    </a:lnTo>
                                    <a:lnTo>
                                      <a:pt x="35" y="176"/>
                                    </a:lnTo>
                                    <a:lnTo>
                                      <a:pt x="24" y="167"/>
                                    </a:lnTo>
                                    <a:lnTo>
                                      <a:pt x="43" y="168"/>
                                    </a:lnTo>
                                    <a:lnTo>
                                      <a:pt x="56" y="172"/>
                                    </a:lnTo>
                                    <a:lnTo>
                                      <a:pt x="71" y="181"/>
                                    </a:lnTo>
                                    <a:lnTo>
                                      <a:pt x="78" y="187"/>
                                    </a:lnTo>
                                    <a:lnTo>
                                      <a:pt x="90" y="202"/>
                                    </a:lnTo>
                                    <a:lnTo>
                                      <a:pt x="103" y="219"/>
                                    </a:lnTo>
                                    <a:lnTo>
                                      <a:pt x="98" y="192"/>
                                    </a:lnTo>
                                    <a:lnTo>
                                      <a:pt x="92" y="167"/>
                                    </a:lnTo>
                                    <a:lnTo>
                                      <a:pt x="85" y="145"/>
                                    </a:lnTo>
                                    <a:lnTo>
                                      <a:pt x="72" y="120"/>
                                    </a:lnTo>
                                    <a:lnTo>
                                      <a:pt x="54" y="93"/>
                                    </a:lnTo>
                                    <a:lnTo>
                                      <a:pt x="39" y="73"/>
                                    </a:lnTo>
                                    <a:lnTo>
                                      <a:pt x="22" y="53"/>
                                    </a:lnTo>
                                    <a:lnTo>
                                      <a:pt x="9" y="38"/>
                                    </a:lnTo>
                                    <a:lnTo>
                                      <a:pt x="0" y="29"/>
                                    </a:lnTo>
                                    <a:lnTo>
                                      <a:pt x="12" y="25"/>
                                    </a:lnTo>
                                    <a:lnTo>
                                      <a:pt x="28" y="18"/>
                                    </a:lnTo>
                                    <a:lnTo>
                                      <a:pt x="43" y="16"/>
                                    </a:lnTo>
                                    <a:lnTo>
                                      <a:pt x="56" y="15"/>
                                    </a:lnTo>
                                    <a:lnTo>
                                      <a:pt x="75" y="18"/>
                                    </a:lnTo>
                                    <a:lnTo>
                                      <a:pt x="93" y="29"/>
                                    </a:lnTo>
                                    <a:lnTo>
                                      <a:pt x="108" y="39"/>
                                    </a:lnTo>
                                    <a:lnTo>
                                      <a:pt x="126" y="55"/>
                                    </a:lnTo>
                                    <a:lnTo>
                                      <a:pt x="142" y="77"/>
                                    </a:lnTo>
                                    <a:lnTo>
                                      <a:pt x="160" y="97"/>
                                    </a:lnTo>
                                    <a:lnTo>
                                      <a:pt x="175" y="121"/>
                                    </a:lnTo>
                                    <a:lnTo>
                                      <a:pt x="190" y="152"/>
                                    </a:lnTo>
                                    <a:lnTo>
                                      <a:pt x="184" y="119"/>
                                    </a:lnTo>
                                    <a:lnTo>
                                      <a:pt x="186" y="97"/>
                                    </a:lnTo>
                                    <a:lnTo>
                                      <a:pt x="190" y="78"/>
                                    </a:lnTo>
                                    <a:lnTo>
                                      <a:pt x="196" y="58"/>
                                    </a:lnTo>
                                    <a:lnTo>
                                      <a:pt x="204" y="38"/>
                                    </a:lnTo>
                                    <a:lnTo>
                                      <a:pt x="217" y="22"/>
                                    </a:lnTo>
                                    <a:lnTo>
                                      <a:pt x="230" y="12"/>
                                    </a:lnTo>
                                    <a:lnTo>
                                      <a:pt x="243" y="2"/>
                                    </a:lnTo>
                                    <a:lnTo>
                                      <a:pt x="256" y="0"/>
                                    </a:lnTo>
                                    <a:lnTo>
                                      <a:pt x="268" y="1"/>
                                    </a:lnTo>
                                    <a:lnTo>
                                      <a:pt x="280" y="10"/>
                                    </a:lnTo>
                                    <a:lnTo>
                                      <a:pt x="289" y="19"/>
                                    </a:lnTo>
                                    <a:lnTo>
                                      <a:pt x="300" y="37"/>
                                    </a:lnTo>
                                    <a:lnTo>
                                      <a:pt x="288" y="37"/>
                                    </a:lnTo>
                                    <a:lnTo>
                                      <a:pt x="278" y="41"/>
                                    </a:lnTo>
                                    <a:lnTo>
                                      <a:pt x="270" y="51"/>
                                    </a:lnTo>
                                    <a:lnTo>
                                      <a:pt x="268" y="55"/>
                                    </a:lnTo>
                                    <a:lnTo>
                                      <a:pt x="263" y="61"/>
                                    </a:lnTo>
                                    <a:lnTo>
                                      <a:pt x="259" y="72"/>
                                    </a:lnTo>
                                    <a:lnTo>
                                      <a:pt x="259" y="83"/>
                                    </a:lnTo>
                                    <a:lnTo>
                                      <a:pt x="261" y="98"/>
                                    </a:lnTo>
                                    <a:lnTo>
                                      <a:pt x="263" y="111"/>
                                    </a:lnTo>
                                    <a:lnTo>
                                      <a:pt x="267" y="125"/>
                                    </a:lnTo>
                                    <a:lnTo>
                                      <a:pt x="275" y="134"/>
                                    </a:lnTo>
                                    <a:lnTo>
                                      <a:pt x="280" y="140"/>
                                    </a:lnTo>
                                    <a:lnTo>
                                      <a:pt x="286" y="147"/>
                                    </a:lnTo>
                                    <a:lnTo>
                                      <a:pt x="300" y="152"/>
                                    </a:lnTo>
                                    <a:lnTo>
                                      <a:pt x="309" y="156"/>
                                    </a:lnTo>
                                    <a:lnTo>
                                      <a:pt x="320" y="156"/>
                                    </a:lnTo>
                                    <a:lnTo>
                                      <a:pt x="330" y="153"/>
                                    </a:lnTo>
                                    <a:lnTo>
                                      <a:pt x="338" y="142"/>
                                    </a:lnTo>
                                    <a:lnTo>
                                      <a:pt x="336" y="125"/>
                                    </a:lnTo>
                                    <a:lnTo>
                                      <a:pt x="331" y="108"/>
                                    </a:lnTo>
                                    <a:lnTo>
                                      <a:pt x="321" y="90"/>
                                    </a:lnTo>
                                    <a:lnTo>
                                      <a:pt x="333" y="95"/>
                                    </a:lnTo>
                                    <a:lnTo>
                                      <a:pt x="346" y="106"/>
                                    </a:lnTo>
                                    <a:lnTo>
                                      <a:pt x="358" y="116"/>
                                    </a:lnTo>
                                    <a:lnTo>
                                      <a:pt x="374" y="132"/>
                                    </a:lnTo>
                                    <a:lnTo>
                                      <a:pt x="385" y="147"/>
                                    </a:lnTo>
                                    <a:lnTo>
                                      <a:pt x="396" y="166"/>
                                    </a:lnTo>
                                    <a:lnTo>
                                      <a:pt x="404" y="182"/>
                                    </a:lnTo>
                                    <a:lnTo>
                                      <a:pt x="408" y="197"/>
                                    </a:lnTo>
                                    <a:lnTo>
                                      <a:pt x="413" y="217"/>
                                    </a:lnTo>
                                    <a:lnTo>
                                      <a:pt x="415" y="234"/>
                                    </a:lnTo>
                                    <a:lnTo>
                                      <a:pt x="416" y="251"/>
                                    </a:lnTo>
                                    <a:lnTo>
                                      <a:pt x="413" y="271"/>
                                    </a:lnTo>
                                    <a:lnTo>
                                      <a:pt x="408" y="289"/>
                                    </a:lnTo>
                                    <a:lnTo>
                                      <a:pt x="402" y="306"/>
                                    </a:lnTo>
                                    <a:lnTo>
                                      <a:pt x="399" y="323"/>
                                    </a:lnTo>
                                    <a:lnTo>
                                      <a:pt x="395" y="335"/>
                                    </a:lnTo>
                                    <a:lnTo>
                                      <a:pt x="395" y="347"/>
                                    </a:lnTo>
                                    <a:lnTo>
                                      <a:pt x="396" y="363"/>
                                    </a:lnTo>
                                    <a:lnTo>
                                      <a:pt x="403" y="381"/>
                                    </a:lnTo>
                                    <a:lnTo>
                                      <a:pt x="411" y="393"/>
                                    </a:lnTo>
                                    <a:lnTo>
                                      <a:pt x="423" y="407"/>
                                    </a:lnTo>
                                    <a:lnTo>
                                      <a:pt x="437" y="416"/>
                                    </a:lnTo>
                                    <a:lnTo>
                                      <a:pt x="447" y="421"/>
                                    </a:lnTo>
                                    <a:lnTo>
                                      <a:pt x="460" y="426"/>
                                    </a:lnTo>
                                    <a:lnTo>
                                      <a:pt x="465" y="411"/>
                                    </a:lnTo>
                                    <a:lnTo>
                                      <a:pt x="465" y="398"/>
                                    </a:lnTo>
                                    <a:lnTo>
                                      <a:pt x="476" y="407"/>
                                    </a:lnTo>
                                    <a:lnTo>
                                      <a:pt x="483" y="417"/>
                                    </a:lnTo>
                                    <a:lnTo>
                                      <a:pt x="493" y="432"/>
                                    </a:lnTo>
                                    <a:lnTo>
                                      <a:pt x="502" y="449"/>
                                    </a:lnTo>
                                    <a:lnTo>
                                      <a:pt x="509" y="472"/>
                                    </a:lnTo>
                                    <a:lnTo>
                                      <a:pt x="511" y="498"/>
                                    </a:lnTo>
                                    <a:lnTo>
                                      <a:pt x="512" y="520"/>
                                    </a:lnTo>
                                    <a:lnTo>
                                      <a:pt x="515" y="540"/>
                                    </a:lnTo>
                                    <a:lnTo>
                                      <a:pt x="515" y="560"/>
                                    </a:lnTo>
                                    <a:lnTo>
                                      <a:pt x="512" y="585"/>
                                    </a:lnTo>
                                    <a:lnTo>
                                      <a:pt x="504" y="608"/>
                                    </a:lnTo>
                                    <a:lnTo>
                                      <a:pt x="500" y="621"/>
                                    </a:lnTo>
                                    <a:lnTo>
                                      <a:pt x="495" y="637"/>
                                    </a:lnTo>
                                    <a:lnTo>
                                      <a:pt x="490" y="652"/>
                                    </a:lnTo>
                                    <a:lnTo>
                                      <a:pt x="480" y="665"/>
                                    </a:lnTo>
                                    <a:lnTo>
                                      <a:pt x="468" y="679"/>
                                    </a:lnTo>
                                    <a:lnTo>
                                      <a:pt x="455" y="691"/>
                                    </a:lnTo>
                                    <a:lnTo>
                                      <a:pt x="443" y="699"/>
                                    </a:lnTo>
                                    <a:lnTo>
                                      <a:pt x="427" y="700"/>
                                    </a:lnTo>
                                    <a:lnTo>
                                      <a:pt x="408" y="691"/>
                                    </a:lnTo>
                                    <a:lnTo>
                                      <a:pt x="388" y="694"/>
                                    </a:lnTo>
                                    <a:lnTo>
                                      <a:pt x="364" y="701"/>
                                    </a:lnTo>
                                    <a:lnTo>
                                      <a:pt x="338" y="713"/>
                                    </a:lnTo>
                                    <a:lnTo>
                                      <a:pt x="311" y="717"/>
                                    </a:lnTo>
                                    <a:lnTo>
                                      <a:pt x="289" y="716"/>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2" name="Freeform 186"/>
                            <wps:cNvSpPr>
                              <a:spLocks/>
                            </wps:cNvSpPr>
                            <wps:spPr bwMode="auto">
                              <a:xfrm>
                                <a:off x="4139" y="2978"/>
                                <a:ext cx="1258" cy="947"/>
                              </a:xfrm>
                              <a:custGeom>
                                <a:avLst/>
                                <a:gdLst>
                                  <a:gd name="T0" fmla="*/ 14 w 1258"/>
                                  <a:gd name="T1" fmla="*/ 763 h 947"/>
                                  <a:gd name="T2" fmla="*/ 0 w 1258"/>
                                  <a:gd name="T3" fmla="*/ 645 h 947"/>
                                  <a:gd name="T4" fmla="*/ 12 w 1258"/>
                                  <a:gd name="T5" fmla="*/ 568 h 947"/>
                                  <a:gd name="T6" fmla="*/ 72 w 1258"/>
                                  <a:gd name="T7" fmla="*/ 507 h 947"/>
                                  <a:gd name="T8" fmla="*/ 140 w 1258"/>
                                  <a:gd name="T9" fmla="*/ 446 h 947"/>
                                  <a:gd name="T10" fmla="*/ 177 w 1258"/>
                                  <a:gd name="T11" fmla="*/ 385 h 947"/>
                                  <a:gd name="T12" fmla="*/ 183 w 1258"/>
                                  <a:gd name="T13" fmla="*/ 294 h 947"/>
                                  <a:gd name="T14" fmla="*/ 150 w 1258"/>
                                  <a:gd name="T15" fmla="*/ 192 h 947"/>
                                  <a:gd name="T16" fmla="*/ 137 w 1258"/>
                                  <a:gd name="T17" fmla="*/ 101 h 947"/>
                                  <a:gd name="T18" fmla="*/ 159 w 1258"/>
                                  <a:gd name="T19" fmla="*/ 25 h 947"/>
                                  <a:gd name="T20" fmla="*/ 186 w 1258"/>
                                  <a:gd name="T21" fmla="*/ 39 h 947"/>
                                  <a:gd name="T22" fmla="*/ 212 w 1258"/>
                                  <a:gd name="T23" fmla="*/ 101 h 947"/>
                                  <a:gd name="T24" fmla="*/ 255 w 1258"/>
                                  <a:gd name="T25" fmla="*/ 126 h 947"/>
                                  <a:gd name="T26" fmla="*/ 300 w 1258"/>
                                  <a:gd name="T27" fmla="*/ 112 h 947"/>
                                  <a:gd name="T28" fmla="*/ 329 w 1258"/>
                                  <a:gd name="T29" fmla="*/ 104 h 947"/>
                                  <a:gd name="T30" fmla="*/ 365 w 1258"/>
                                  <a:gd name="T31" fmla="*/ 140 h 947"/>
                                  <a:gd name="T32" fmla="*/ 401 w 1258"/>
                                  <a:gd name="T33" fmla="*/ 206 h 947"/>
                                  <a:gd name="T34" fmla="*/ 411 w 1258"/>
                                  <a:gd name="T35" fmla="*/ 97 h 947"/>
                                  <a:gd name="T36" fmla="*/ 445 w 1258"/>
                                  <a:gd name="T37" fmla="*/ 100 h 947"/>
                                  <a:gd name="T38" fmla="*/ 496 w 1258"/>
                                  <a:gd name="T39" fmla="*/ 159 h 947"/>
                                  <a:gd name="T40" fmla="*/ 547 w 1258"/>
                                  <a:gd name="T41" fmla="*/ 230 h 947"/>
                                  <a:gd name="T42" fmla="*/ 569 w 1258"/>
                                  <a:gd name="T43" fmla="*/ 319 h 947"/>
                                  <a:gd name="T44" fmla="*/ 594 w 1258"/>
                                  <a:gd name="T45" fmla="*/ 240 h 947"/>
                                  <a:gd name="T46" fmla="*/ 604 w 1258"/>
                                  <a:gd name="T47" fmla="*/ 156 h 947"/>
                                  <a:gd name="T48" fmla="*/ 662 w 1258"/>
                                  <a:gd name="T49" fmla="*/ 124 h 947"/>
                                  <a:gd name="T50" fmla="*/ 681 w 1258"/>
                                  <a:gd name="T51" fmla="*/ 152 h 947"/>
                                  <a:gd name="T52" fmla="*/ 688 w 1258"/>
                                  <a:gd name="T53" fmla="*/ 203 h 947"/>
                                  <a:gd name="T54" fmla="*/ 723 w 1258"/>
                                  <a:gd name="T55" fmla="*/ 227 h 947"/>
                                  <a:gd name="T56" fmla="*/ 774 w 1258"/>
                                  <a:gd name="T57" fmla="*/ 203 h 947"/>
                                  <a:gd name="T58" fmla="*/ 797 w 1258"/>
                                  <a:gd name="T59" fmla="*/ 155 h 947"/>
                                  <a:gd name="T60" fmla="*/ 782 w 1258"/>
                                  <a:gd name="T61" fmla="*/ 84 h 947"/>
                                  <a:gd name="T62" fmla="*/ 736 w 1258"/>
                                  <a:gd name="T63" fmla="*/ 22 h 947"/>
                                  <a:gd name="T64" fmla="*/ 781 w 1258"/>
                                  <a:gd name="T65" fmla="*/ 11 h 947"/>
                                  <a:gd name="T66" fmla="*/ 860 w 1258"/>
                                  <a:gd name="T67" fmla="*/ 56 h 947"/>
                                  <a:gd name="T68" fmla="*/ 921 w 1258"/>
                                  <a:gd name="T69" fmla="*/ 124 h 947"/>
                                  <a:gd name="T70" fmla="*/ 976 w 1258"/>
                                  <a:gd name="T71" fmla="*/ 219 h 947"/>
                                  <a:gd name="T72" fmla="*/ 1010 w 1258"/>
                                  <a:gd name="T73" fmla="*/ 318 h 947"/>
                                  <a:gd name="T74" fmla="*/ 1028 w 1258"/>
                                  <a:gd name="T75" fmla="*/ 461 h 947"/>
                                  <a:gd name="T76" fmla="*/ 1046 w 1258"/>
                                  <a:gd name="T77" fmla="*/ 564 h 947"/>
                                  <a:gd name="T78" fmla="*/ 1075 w 1258"/>
                                  <a:gd name="T79" fmla="*/ 556 h 947"/>
                                  <a:gd name="T80" fmla="*/ 1116 w 1258"/>
                                  <a:gd name="T81" fmla="*/ 483 h 947"/>
                                  <a:gd name="T82" fmla="*/ 1147 w 1258"/>
                                  <a:gd name="T83" fmla="*/ 559 h 947"/>
                                  <a:gd name="T84" fmla="*/ 1191 w 1258"/>
                                  <a:gd name="T85" fmla="*/ 626 h 947"/>
                                  <a:gd name="T86" fmla="*/ 1213 w 1258"/>
                                  <a:gd name="T87" fmla="*/ 581 h 947"/>
                                  <a:gd name="T88" fmla="*/ 1250 w 1258"/>
                                  <a:gd name="T89" fmla="*/ 667 h 947"/>
                                  <a:gd name="T90" fmla="*/ 1251 w 1258"/>
                                  <a:gd name="T91" fmla="*/ 752 h 947"/>
                                  <a:gd name="T92" fmla="*/ 1243 w 1258"/>
                                  <a:gd name="T93" fmla="*/ 844 h 947"/>
                                  <a:gd name="T94" fmla="*/ 1191 w 1258"/>
                                  <a:gd name="T95" fmla="*/ 932 h 947"/>
                                  <a:gd name="T96" fmla="*/ 1083 w 1258"/>
                                  <a:gd name="T97" fmla="*/ 941 h 947"/>
                                  <a:gd name="T98" fmla="*/ 996 w 1258"/>
                                  <a:gd name="T99" fmla="*/ 928 h 947"/>
                                  <a:gd name="T100" fmla="*/ 905 w 1258"/>
                                  <a:gd name="T101" fmla="*/ 924 h 947"/>
                                  <a:gd name="T102" fmla="*/ 788 w 1258"/>
                                  <a:gd name="T103" fmla="*/ 880 h 947"/>
                                  <a:gd name="T104" fmla="*/ 645 w 1258"/>
                                  <a:gd name="T105" fmla="*/ 886 h 947"/>
                                  <a:gd name="T106" fmla="*/ 239 w 1258"/>
                                  <a:gd name="T107" fmla="*/ 906 h 9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58" h="947">
                                    <a:moveTo>
                                      <a:pt x="61" y="877"/>
                                    </a:moveTo>
                                    <a:lnTo>
                                      <a:pt x="39" y="843"/>
                                    </a:lnTo>
                                    <a:lnTo>
                                      <a:pt x="25" y="803"/>
                                    </a:lnTo>
                                    <a:lnTo>
                                      <a:pt x="14" y="763"/>
                                    </a:lnTo>
                                    <a:lnTo>
                                      <a:pt x="7" y="733"/>
                                    </a:lnTo>
                                    <a:lnTo>
                                      <a:pt x="2" y="700"/>
                                    </a:lnTo>
                                    <a:lnTo>
                                      <a:pt x="0" y="672"/>
                                    </a:lnTo>
                                    <a:lnTo>
                                      <a:pt x="0" y="645"/>
                                    </a:lnTo>
                                    <a:lnTo>
                                      <a:pt x="1" y="626"/>
                                    </a:lnTo>
                                    <a:lnTo>
                                      <a:pt x="0" y="604"/>
                                    </a:lnTo>
                                    <a:lnTo>
                                      <a:pt x="5" y="586"/>
                                    </a:lnTo>
                                    <a:lnTo>
                                      <a:pt x="12" y="568"/>
                                    </a:lnTo>
                                    <a:lnTo>
                                      <a:pt x="23" y="547"/>
                                    </a:lnTo>
                                    <a:lnTo>
                                      <a:pt x="37" y="532"/>
                                    </a:lnTo>
                                    <a:lnTo>
                                      <a:pt x="52" y="520"/>
                                    </a:lnTo>
                                    <a:lnTo>
                                      <a:pt x="72" y="507"/>
                                    </a:lnTo>
                                    <a:lnTo>
                                      <a:pt x="86" y="496"/>
                                    </a:lnTo>
                                    <a:lnTo>
                                      <a:pt x="107" y="478"/>
                                    </a:lnTo>
                                    <a:lnTo>
                                      <a:pt x="128" y="456"/>
                                    </a:lnTo>
                                    <a:lnTo>
                                      <a:pt x="140" y="446"/>
                                    </a:lnTo>
                                    <a:lnTo>
                                      <a:pt x="152" y="438"/>
                                    </a:lnTo>
                                    <a:lnTo>
                                      <a:pt x="162" y="421"/>
                                    </a:lnTo>
                                    <a:lnTo>
                                      <a:pt x="170" y="404"/>
                                    </a:lnTo>
                                    <a:lnTo>
                                      <a:pt x="177" y="385"/>
                                    </a:lnTo>
                                    <a:lnTo>
                                      <a:pt x="182" y="364"/>
                                    </a:lnTo>
                                    <a:lnTo>
                                      <a:pt x="184" y="341"/>
                                    </a:lnTo>
                                    <a:lnTo>
                                      <a:pt x="186" y="322"/>
                                    </a:lnTo>
                                    <a:lnTo>
                                      <a:pt x="183" y="294"/>
                                    </a:lnTo>
                                    <a:lnTo>
                                      <a:pt x="175" y="268"/>
                                    </a:lnTo>
                                    <a:lnTo>
                                      <a:pt x="168" y="245"/>
                                    </a:lnTo>
                                    <a:lnTo>
                                      <a:pt x="161" y="219"/>
                                    </a:lnTo>
                                    <a:lnTo>
                                      <a:pt x="150" y="192"/>
                                    </a:lnTo>
                                    <a:lnTo>
                                      <a:pt x="144" y="170"/>
                                    </a:lnTo>
                                    <a:lnTo>
                                      <a:pt x="137" y="140"/>
                                    </a:lnTo>
                                    <a:lnTo>
                                      <a:pt x="137" y="121"/>
                                    </a:lnTo>
                                    <a:lnTo>
                                      <a:pt x="137" y="101"/>
                                    </a:lnTo>
                                    <a:lnTo>
                                      <a:pt x="138" y="76"/>
                                    </a:lnTo>
                                    <a:lnTo>
                                      <a:pt x="144" y="57"/>
                                    </a:lnTo>
                                    <a:lnTo>
                                      <a:pt x="150" y="42"/>
                                    </a:lnTo>
                                    <a:lnTo>
                                      <a:pt x="159" y="25"/>
                                    </a:lnTo>
                                    <a:lnTo>
                                      <a:pt x="173" y="5"/>
                                    </a:lnTo>
                                    <a:lnTo>
                                      <a:pt x="183" y="0"/>
                                    </a:lnTo>
                                    <a:lnTo>
                                      <a:pt x="183" y="22"/>
                                    </a:lnTo>
                                    <a:lnTo>
                                      <a:pt x="186" y="39"/>
                                    </a:lnTo>
                                    <a:lnTo>
                                      <a:pt x="191" y="56"/>
                                    </a:lnTo>
                                    <a:lnTo>
                                      <a:pt x="195" y="72"/>
                                    </a:lnTo>
                                    <a:lnTo>
                                      <a:pt x="203" y="88"/>
                                    </a:lnTo>
                                    <a:lnTo>
                                      <a:pt x="212" y="101"/>
                                    </a:lnTo>
                                    <a:lnTo>
                                      <a:pt x="222" y="112"/>
                                    </a:lnTo>
                                    <a:lnTo>
                                      <a:pt x="233" y="117"/>
                                    </a:lnTo>
                                    <a:lnTo>
                                      <a:pt x="243" y="123"/>
                                    </a:lnTo>
                                    <a:lnTo>
                                      <a:pt x="255" y="126"/>
                                    </a:lnTo>
                                    <a:lnTo>
                                      <a:pt x="267" y="127"/>
                                    </a:lnTo>
                                    <a:lnTo>
                                      <a:pt x="281" y="126"/>
                                    </a:lnTo>
                                    <a:lnTo>
                                      <a:pt x="292" y="122"/>
                                    </a:lnTo>
                                    <a:lnTo>
                                      <a:pt x="300" y="112"/>
                                    </a:lnTo>
                                    <a:lnTo>
                                      <a:pt x="305" y="101"/>
                                    </a:lnTo>
                                    <a:lnTo>
                                      <a:pt x="303" y="86"/>
                                    </a:lnTo>
                                    <a:lnTo>
                                      <a:pt x="315" y="92"/>
                                    </a:lnTo>
                                    <a:lnTo>
                                      <a:pt x="329" y="104"/>
                                    </a:lnTo>
                                    <a:lnTo>
                                      <a:pt x="341" y="114"/>
                                    </a:lnTo>
                                    <a:lnTo>
                                      <a:pt x="351" y="124"/>
                                    </a:lnTo>
                                    <a:lnTo>
                                      <a:pt x="359" y="134"/>
                                    </a:lnTo>
                                    <a:lnTo>
                                      <a:pt x="365" y="140"/>
                                    </a:lnTo>
                                    <a:lnTo>
                                      <a:pt x="373" y="152"/>
                                    </a:lnTo>
                                    <a:lnTo>
                                      <a:pt x="382" y="168"/>
                                    </a:lnTo>
                                    <a:lnTo>
                                      <a:pt x="393" y="185"/>
                                    </a:lnTo>
                                    <a:lnTo>
                                      <a:pt x="401" y="206"/>
                                    </a:lnTo>
                                    <a:lnTo>
                                      <a:pt x="401" y="176"/>
                                    </a:lnTo>
                                    <a:lnTo>
                                      <a:pt x="400" y="144"/>
                                    </a:lnTo>
                                    <a:lnTo>
                                      <a:pt x="408" y="113"/>
                                    </a:lnTo>
                                    <a:lnTo>
                                      <a:pt x="411" y="97"/>
                                    </a:lnTo>
                                    <a:lnTo>
                                      <a:pt x="420" y="68"/>
                                    </a:lnTo>
                                    <a:lnTo>
                                      <a:pt x="436" y="49"/>
                                    </a:lnTo>
                                    <a:lnTo>
                                      <a:pt x="439" y="79"/>
                                    </a:lnTo>
                                    <a:lnTo>
                                      <a:pt x="445" y="100"/>
                                    </a:lnTo>
                                    <a:lnTo>
                                      <a:pt x="459" y="118"/>
                                    </a:lnTo>
                                    <a:lnTo>
                                      <a:pt x="471" y="131"/>
                                    </a:lnTo>
                                    <a:lnTo>
                                      <a:pt x="486" y="144"/>
                                    </a:lnTo>
                                    <a:lnTo>
                                      <a:pt x="496" y="159"/>
                                    </a:lnTo>
                                    <a:lnTo>
                                      <a:pt x="512" y="176"/>
                                    </a:lnTo>
                                    <a:lnTo>
                                      <a:pt x="522" y="186"/>
                                    </a:lnTo>
                                    <a:lnTo>
                                      <a:pt x="535" y="208"/>
                                    </a:lnTo>
                                    <a:lnTo>
                                      <a:pt x="547" y="230"/>
                                    </a:lnTo>
                                    <a:lnTo>
                                      <a:pt x="554" y="250"/>
                                    </a:lnTo>
                                    <a:lnTo>
                                      <a:pt x="563" y="276"/>
                                    </a:lnTo>
                                    <a:lnTo>
                                      <a:pt x="566" y="294"/>
                                    </a:lnTo>
                                    <a:lnTo>
                                      <a:pt x="569" y="319"/>
                                    </a:lnTo>
                                    <a:lnTo>
                                      <a:pt x="581" y="296"/>
                                    </a:lnTo>
                                    <a:lnTo>
                                      <a:pt x="590" y="281"/>
                                    </a:lnTo>
                                    <a:lnTo>
                                      <a:pt x="594" y="262"/>
                                    </a:lnTo>
                                    <a:lnTo>
                                      <a:pt x="594" y="240"/>
                                    </a:lnTo>
                                    <a:lnTo>
                                      <a:pt x="594" y="212"/>
                                    </a:lnTo>
                                    <a:lnTo>
                                      <a:pt x="596" y="192"/>
                                    </a:lnTo>
                                    <a:lnTo>
                                      <a:pt x="600" y="171"/>
                                    </a:lnTo>
                                    <a:lnTo>
                                      <a:pt x="604" y="156"/>
                                    </a:lnTo>
                                    <a:lnTo>
                                      <a:pt x="617" y="140"/>
                                    </a:lnTo>
                                    <a:lnTo>
                                      <a:pt x="631" y="133"/>
                                    </a:lnTo>
                                    <a:lnTo>
                                      <a:pt x="644" y="128"/>
                                    </a:lnTo>
                                    <a:lnTo>
                                      <a:pt x="662" y="124"/>
                                    </a:lnTo>
                                    <a:lnTo>
                                      <a:pt x="676" y="120"/>
                                    </a:lnTo>
                                    <a:lnTo>
                                      <a:pt x="698" y="130"/>
                                    </a:lnTo>
                                    <a:lnTo>
                                      <a:pt x="687" y="142"/>
                                    </a:lnTo>
                                    <a:lnTo>
                                      <a:pt x="681" y="152"/>
                                    </a:lnTo>
                                    <a:lnTo>
                                      <a:pt x="677" y="166"/>
                                    </a:lnTo>
                                    <a:lnTo>
                                      <a:pt x="678" y="180"/>
                                    </a:lnTo>
                                    <a:lnTo>
                                      <a:pt x="683" y="195"/>
                                    </a:lnTo>
                                    <a:lnTo>
                                      <a:pt x="688" y="203"/>
                                    </a:lnTo>
                                    <a:lnTo>
                                      <a:pt x="692" y="207"/>
                                    </a:lnTo>
                                    <a:lnTo>
                                      <a:pt x="700" y="214"/>
                                    </a:lnTo>
                                    <a:lnTo>
                                      <a:pt x="713" y="224"/>
                                    </a:lnTo>
                                    <a:lnTo>
                                      <a:pt x="723" y="227"/>
                                    </a:lnTo>
                                    <a:lnTo>
                                      <a:pt x="737" y="225"/>
                                    </a:lnTo>
                                    <a:lnTo>
                                      <a:pt x="749" y="222"/>
                                    </a:lnTo>
                                    <a:lnTo>
                                      <a:pt x="762" y="215"/>
                                    </a:lnTo>
                                    <a:lnTo>
                                      <a:pt x="774" y="203"/>
                                    </a:lnTo>
                                    <a:lnTo>
                                      <a:pt x="785" y="195"/>
                                    </a:lnTo>
                                    <a:lnTo>
                                      <a:pt x="791" y="184"/>
                                    </a:lnTo>
                                    <a:lnTo>
                                      <a:pt x="795" y="170"/>
                                    </a:lnTo>
                                    <a:lnTo>
                                      <a:pt x="797" y="155"/>
                                    </a:lnTo>
                                    <a:lnTo>
                                      <a:pt x="799" y="140"/>
                                    </a:lnTo>
                                    <a:lnTo>
                                      <a:pt x="796" y="121"/>
                                    </a:lnTo>
                                    <a:lnTo>
                                      <a:pt x="789" y="102"/>
                                    </a:lnTo>
                                    <a:lnTo>
                                      <a:pt x="782" y="84"/>
                                    </a:lnTo>
                                    <a:lnTo>
                                      <a:pt x="769" y="64"/>
                                    </a:lnTo>
                                    <a:lnTo>
                                      <a:pt x="760" y="48"/>
                                    </a:lnTo>
                                    <a:lnTo>
                                      <a:pt x="749" y="38"/>
                                    </a:lnTo>
                                    <a:lnTo>
                                      <a:pt x="736" y="22"/>
                                    </a:lnTo>
                                    <a:lnTo>
                                      <a:pt x="721" y="7"/>
                                    </a:lnTo>
                                    <a:lnTo>
                                      <a:pt x="739" y="7"/>
                                    </a:lnTo>
                                    <a:lnTo>
                                      <a:pt x="759" y="9"/>
                                    </a:lnTo>
                                    <a:lnTo>
                                      <a:pt x="781" y="11"/>
                                    </a:lnTo>
                                    <a:lnTo>
                                      <a:pt x="802" y="17"/>
                                    </a:lnTo>
                                    <a:lnTo>
                                      <a:pt x="822" y="27"/>
                                    </a:lnTo>
                                    <a:lnTo>
                                      <a:pt x="841" y="39"/>
                                    </a:lnTo>
                                    <a:lnTo>
                                      <a:pt x="860" y="56"/>
                                    </a:lnTo>
                                    <a:lnTo>
                                      <a:pt x="876" y="72"/>
                                    </a:lnTo>
                                    <a:lnTo>
                                      <a:pt x="892" y="89"/>
                                    </a:lnTo>
                                    <a:lnTo>
                                      <a:pt x="908" y="106"/>
                                    </a:lnTo>
                                    <a:lnTo>
                                      <a:pt x="921" y="124"/>
                                    </a:lnTo>
                                    <a:lnTo>
                                      <a:pt x="933" y="140"/>
                                    </a:lnTo>
                                    <a:lnTo>
                                      <a:pt x="947" y="159"/>
                                    </a:lnTo>
                                    <a:lnTo>
                                      <a:pt x="962" y="187"/>
                                    </a:lnTo>
                                    <a:lnTo>
                                      <a:pt x="976" y="219"/>
                                    </a:lnTo>
                                    <a:lnTo>
                                      <a:pt x="988" y="250"/>
                                    </a:lnTo>
                                    <a:lnTo>
                                      <a:pt x="993" y="264"/>
                                    </a:lnTo>
                                    <a:lnTo>
                                      <a:pt x="1003" y="291"/>
                                    </a:lnTo>
                                    <a:lnTo>
                                      <a:pt x="1010" y="318"/>
                                    </a:lnTo>
                                    <a:lnTo>
                                      <a:pt x="1016" y="342"/>
                                    </a:lnTo>
                                    <a:lnTo>
                                      <a:pt x="1021" y="386"/>
                                    </a:lnTo>
                                    <a:lnTo>
                                      <a:pt x="1024" y="413"/>
                                    </a:lnTo>
                                    <a:lnTo>
                                      <a:pt x="1028" y="461"/>
                                    </a:lnTo>
                                    <a:lnTo>
                                      <a:pt x="1033" y="492"/>
                                    </a:lnTo>
                                    <a:lnTo>
                                      <a:pt x="1035" y="523"/>
                                    </a:lnTo>
                                    <a:lnTo>
                                      <a:pt x="1038" y="544"/>
                                    </a:lnTo>
                                    <a:lnTo>
                                      <a:pt x="1046" y="564"/>
                                    </a:lnTo>
                                    <a:lnTo>
                                      <a:pt x="1054" y="582"/>
                                    </a:lnTo>
                                    <a:lnTo>
                                      <a:pt x="1069" y="594"/>
                                    </a:lnTo>
                                    <a:lnTo>
                                      <a:pt x="1073" y="573"/>
                                    </a:lnTo>
                                    <a:lnTo>
                                      <a:pt x="1075" y="556"/>
                                    </a:lnTo>
                                    <a:lnTo>
                                      <a:pt x="1082" y="535"/>
                                    </a:lnTo>
                                    <a:lnTo>
                                      <a:pt x="1094" y="518"/>
                                    </a:lnTo>
                                    <a:lnTo>
                                      <a:pt x="1102" y="501"/>
                                    </a:lnTo>
                                    <a:lnTo>
                                      <a:pt x="1116" y="483"/>
                                    </a:lnTo>
                                    <a:lnTo>
                                      <a:pt x="1130" y="467"/>
                                    </a:lnTo>
                                    <a:lnTo>
                                      <a:pt x="1143" y="455"/>
                                    </a:lnTo>
                                    <a:lnTo>
                                      <a:pt x="1141" y="533"/>
                                    </a:lnTo>
                                    <a:lnTo>
                                      <a:pt x="1147" y="559"/>
                                    </a:lnTo>
                                    <a:lnTo>
                                      <a:pt x="1159" y="594"/>
                                    </a:lnTo>
                                    <a:lnTo>
                                      <a:pt x="1170" y="618"/>
                                    </a:lnTo>
                                    <a:lnTo>
                                      <a:pt x="1183" y="639"/>
                                    </a:lnTo>
                                    <a:lnTo>
                                      <a:pt x="1191" y="626"/>
                                    </a:lnTo>
                                    <a:lnTo>
                                      <a:pt x="1194" y="609"/>
                                    </a:lnTo>
                                    <a:lnTo>
                                      <a:pt x="1195" y="593"/>
                                    </a:lnTo>
                                    <a:lnTo>
                                      <a:pt x="1194" y="558"/>
                                    </a:lnTo>
                                    <a:lnTo>
                                      <a:pt x="1213" y="581"/>
                                    </a:lnTo>
                                    <a:lnTo>
                                      <a:pt x="1223" y="598"/>
                                    </a:lnTo>
                                    <a:lnTo>
                                      <a:pt x="1233" y="623"/>
                                    </a:lnTo>
                                    <a:lnTo>
                                      <a:pt x="1244" y="646"/>
                                    </a:lnTo>
                                    <a:lnTo>
                                      <a:pt x="1250" y="667"/>
                                    </a:lnTo>
                                    <a:lnTo>
                                      <a:pt x="1254" y="688"/>
                                    </a:lnTo>
                                    <a:lnTo>
                                      <a:pt x="1257" y="713"/>
                                    </a:lnTo>
                                    <a:lnTo>
                                      <a:pt x="1254" y="729"/>
                                    </a:lnTo>
                                    <a:lnTo>
                                      <a:pt x="1251" y="752"/>
                                    </a:lnTo>
                                    <a:lnTo>
                                      <a:pt x="1248" y="775"/>
                                    </a:lnTo>
                                    <a:lnTo>
                                      <a:pt x="1247" y="797"/>
                                    </a:lnTo>
                                    <a:lnTo>
                                      <a:pt x="1246" y="816"/>
                                    </a:lnTo>
                                    <a:lnTo>
                                      <a:pt x="1243" y="844"/>
                                    </a:lnTo>
                                    <a:lnTo>
                                      <a:pt x="1246" y="880"/>
                                    </a:lnTo>
                                    <a:lnTo>
                                      <a:pt x="1251" y="906"/>
                                    </a:lnTo>
                                    <a:lnTo>
                                      <a:pt x="1225" y="917"/>
                                    </a:lnTo>
                                    <a:lnTo>
                                      <a:pt x="1191" y="932"/>
                                    </a:lnTo>
                                    <a:lnTo>
                                      <a:pt x="1156" y="941"/>
                                    </a:lnTo>
                                    <a:lnTo>
                                      <a:pt x="1125" y="945"/>
                                    </a:lnTo>
                                    <a:lnTo>
                                      <a:pt x="1107" y="946"/>
                                    </a:lnTo>
                                    <a:lnTo>
                                      <a:pt x="1083" y="941"/>
                                    </a:lnTo>
                                    <a:lnTo>
                                      <a:pt x="1060" y="936"/>
                                    </a:lnTo>
                                    <a:lnTo>
                                      <a:pt x="1037" y="929"/>
                                    </a:lnTo>
                                    <a:lnTo>
                                      <a:pt x="1016" y="928"/>
                                    </a:lnTo>
                                    <a:lnTo>
                                      <a:pt x="996" y="928"/>
                                    </a:lnTo>
                                    <a:lnTo>
                                      <a:pt x="977" y="931"/>
                                    </a:lnTo>
                                    <a:lnTo>
                                      <a:pt x="952" y="931"/>
                                    </a:lnTo>
                                    <a:lnTo>
                                      <a:pt x="929" y="931"/>
                                    </a:lnTo>
                                    <a:lnTo>
                                      <a:pt x="905" y="924"/>
                                    </a:lnTo>
                                    <a:lnTo>
                                      <a:pt x="880" y="919"/>
                                    </a:lnTo>
                                    <a:lnTo>
                                      <a:pt x="858" y="908"/>
                                    </a:lnTo>
                                    <a:lnTo>
                                      <a:pt x="814" y="889"/>
                                    </a:lnTo>
                                    <a:lnTo>
                                      <a:pt x="788" y="880"/>
                                    </a:lnTo>
                                    <a:lnTo>
                                      <a:pt x="761" y="877"/>
                                    </a:lnTo>
                                    <a:lnTo>
                                      <a:pt x="727" y="872"/>
                                    </a:lnTo>
                                    <a:lnTo>
                                      <a:pt x="686" y="875"/>
                                    </a:lnTo>
                                    <a:lnTo>
                                      <a:pt x="645" y="886"/>
                                    </a:lnTo>
                                    <a:lnTo>
                                      <a:pt x="536" y="918"/>
                                    </a:lnTo>
                                    <a:lnTo>
                                      <a:pt x="427" y="891"/>
                                    </a:lnTo>
                                    <a:lnTo>
                                      <a:pt x="345" y="864"/>
                                    </a:lnTo>
                                    <a:lnTo>
                                      <a:pt x="239" y="906"/>
                                    </a:lnTo>
                                    <a:lnTo>
                                      <a:pt x="133" y="921"/>
                                    </a:lnTo>
                                    <a:lnTo>
                                      <a:pt x="61" y="877"/>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3" name="Freeform 187"/>
                            <wps:cNvSpPr>
                              <a:spLocks/>
                            </wps:cNvSpPr>
                            <wps:spPr bwMode="auto">
                              <a:xfrm>
                                <a:off x="4116" y="3632"/>
                                <a:ext cx="215" cy="319"/>
                              </a:xfrm>
                              <a:custGeom>
                                <a:avLst/>
                                <a:gdLst>
                                  <a:gd name="T0" fmla="*/ 112 w 215"/>
                                  <a:gd name="T1" fmla="*/ 308 h 319"/>
                                  <a:gd name="T2" fmla="*/ 86 w 215"/>
                                  <a:gd name="T3" fmla="*/ 281 h 319"/>
                                  <a:gd name="T4" fmla="*/ 71 w 215"/>
                                  <a:gd name="T5" fmla="*/ 250 h 319"/>
                                  <a:gd name="T6" fmla="*/ 58 w 215"/>
                                  <a:gd name="T7" fmla="*/ 210 h 319"/>
                                  <a:gd name="T8" fmla="*/ 51 w 215"/>
                                  <a:gd name="T9" fmla="*/ 177 h 319"/>
                                  <a:gd name="T10" fmla="*/ 51 w 215"/>
                                  <a:gd name="T11" fmla="*/ 147 h 319"/>
                                  <a:gd name="T12" fmla="*/ 41 w 215"/>
                                  <a:gd name="T13" fmla="*/ 113 h 319"/>
                                  <a:gd name="T14" fmla="*/ 31 w 215"/>
                                  <a:gd name="T15" fmla="*/ 96 h 319"/>
                                  <a:gd name="T16" fmla="*/ 18 w 215"/>
                                  <a:gd name="T17" fmla="*/ 77 h 319"/>
                                  <a:gd name="T18" fmla="*/ 17 w 215"/>
                                  <a:gd name="T19" fmla="*/ 69 h 319"/>
                                  <a:gd name="T20" fmla="*/ 33 w 215"/>
                                  <a:gd name="T21" fmla="*/ 79 h 319"/>
                                  <a:gd name="T22" fmla="*/ 41 w 215"/>
                                  <a:gd name="T23" fmla="*/ 82 h 319"/>
                                  <a:gd name="T24" fmla="*/ 28 w 215"/>
                                  <a:gd name="T25" fmla="*/ 49 h 319"/>
                                  <a:gd name="T26" fmla="*/ 8 w 215"/>
                                  <a:gd name="T27" fmla="*/ 18 h 319"/>
                                  <a:gd name="T28" fmla="*/ 3 w 215"/>
                                  <a:gd name="T29" fmla="*/ 5 h 319"/>
                                  <a:gd name="T30" fmla="*/ 20 w 215"/>
                                  <a:gd name="T31" fmla="*/ 2 h 319"/>
                                  <a:gd name="T32" fmla="*/ 42 w 215"/>
                                  <a:gd name="T33" fmla="*/ 15 h 319"/>
                                  <a:gd name="T34" fmla="*/ 64 w 215"/>
                                  <a:gd name="T35" fmla="*/ 40 h 319"/>
                                  <a:gd name="T36" fmla="*/ 74 w 215"/>
                                  <a:gd name="T37" fmla="*/ 51 h 319"/>
                                  <a:gd name="T38" fmla="*/ 78 w 215"/>
                                  <a:gd name="T39" fmla="*/ 25 h 319"/>
                                  <a:gd name="T40" fmla="*/ 91 w 215"/>
                                  <a:gd name="T41" fmla="*/ 4 h 319"/>
                                  <a:gd name="T42" fmla="*/ 106 w 215"/>
                                  <a:gd name="T43" fmla="*/ 1 h 319"/>
                                  <a:gd name="T44" fmla="*/ 119 w 215"/>
                                  <a:gd name="T45" fmla="*/ 18 h 319"/>
                                  <a:gd name="T46" fmla="*/ 108 w 215"/>
                                  <a:gd name="T47" fmla="*/ 24 h 319"/>
                                  <a:gd name="T48" fmla="*/ 103 w 215"/>
                                  <a:gd name="T49" fmla="*/ 32 h 319"/>
                                  <a:gd name="T50" fmla="*/ 106 w 215"/>
                                  <a:gd name="T51" fmla="*/ 49 h 319"/>
                                  <a:gd name="T52" fmla="*/ 113 w 215"/>
                                  <a:gd name="T53" fmla="*/ 64 h 319"/>
                                  <a:gd name="T54" fmla="*/ 124 w 215"/>
                                  <a:gd name="T55" fmla="*/ 70 h 319"/>
                                  <a:gd name="T56" fmla="*/ 136 w 215"/>
                                  <a:gd name="T57" fmla="*/ 64 h 319"/>
                                  <a:gd name="T58" fmla="*/ 128 w 215"/>
                                  <a:gd name="T59" fmla="*/ 40 h 319"/>
                                  <a:gd name="T60" fmla="*/ 143 w 215"/>
                                  <a:gd name="T61" fmla="*/ 53 h 319"/>
                                  <a:gd name="T62" fmla="*/ 160 w 215"/>
                                  <a:gd name="T63" fmla="*/ 76 h 319"/>
                                  <a:gd name="T64" fmla="*/ 167 w 215"/>
                                  <a:gd name="T65" fmla="*/ 100 h 319"/>
                                  <a:gd name="T66" fmla="*/ 168 w 215"/>
                                  <a:gd name="T67" fmla="*/ 123 h 319"/>
                                  <a:gd name="T68" fmla="*/ 162 w 215"/>
                                  <a:gd name="T69" fmla="*/ 144 h 319"/>
                                  <a:gd name="T70" fmla="*/ 162 w 215"/>
                                  <a:gd name="T71" fmla="*/ 161 h 319"/>
                                  <a:gd name="T72" fmla="*/ 174 w 215"/>
                                  <a:gd name="T73" fmla="*/ 183 h 319"/>
                                  <a:gd name="T74" fmla="*/ 190 w 215"/>
                                  <a:gd name="T75" fmla="*/ 190 h 319"/>
                                  <a:gd name="T76" fmla="*/ 195 w 215"/>
                                  <a:gd name="T77" fmla="*/ 184 h 319"/>
                                  <a:gd name="T78" fmla="*/ 206 w 215"/>
                                  <a:gd name="T79" fmla="*/ 202 h 319"/>
                                  <a:gd name="T80" fmla="*/ 212 w 215"/>
                                  <a:gd name="T81" fmla="*/ 234 h 319"/>
                                  <a:gd name="T82" fmla="*/ 212 w 215"/>
                                  <a:gd name="T83" fmla="*/ 265 h 319"/>
                                  <a:gd name="T84" fmla="*/ 207 w 215"/>
                                  <a:gd name="T85" fmla="*/ 286 h 319"/>
                                  <a:gd name="T86" fmla="*/ 196 w 215"/>
                                  <a:gd name="T87" fmla="*/ 304 h 319"/>
                                  <a:gd name="T88" fmla="*/ 181 w 215"/>
                                  <a:gd name="T89" fmla="*/ 312 h 319"/>
                                  <a:gd name="T90" fmla="*/ 155 w 215"/>
                                  <a:gd name="T91" fmla="*/ 312 h 319"/>
                                  <a:gd name="T92" fmla="*/ 126 w 215"/>
                                  <a:gd name="T93" fmla="*/ 316 h 3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9">
                                    <a:moveTo>
                                      <a:pt x="126" y="316"/>
                                    </a:moveTo>
                                    <a:lnTo>
                                      <a:pt x="119" y="312"/>
                                    </a:lnTo>
                                    <a:lnTo>
                                      <a:pt x="112" y="308"/>
                                    </a:lnTo>
                                    <a:lnTo>
                                      <a:pt x="103" y="300"/>
                                    </a:lnTo>
                                    <a:lnTo>
                                      <a:pt x="95" y="292"/>
                                    </a:lnTo>
                                    <a:lnTo>
                                      <a:pt x="86" y="281"/>
                                    </a:lnTo>
                                    <a:lnTo>
                                      <a:pt x="81" y="273"/>
                                    </a:lnTo>
                                    <a:lnTo>
                                      <a:pt x="74" y="261"/>
                                    </a:lnTo>
                                    <a:lnTo>
                                      <a:pt x="71" y="250"/>
                                    </a:lnTo>
                                    <a:lnTo>
                                      <a:pt x="65" y="235"/>
                                    </a:lnTo>
                                    <a:lnTo>
                                      <a:pt x="60" y="221"/>
                                    </a:lnTo>
                                    <a:lnTo>
                                      <a:pt x="58" y="210"/>
                                    </a:lnTo>
                                    <a:lnTo>
                                      <a:pt x="54" y="202"/>
                                    </a:lnTo>
                                    <a:lnTo>
                                      <a:pt x="52" y="190"/>
                                    </a:lnTo>
                                    <a:lnTo>
                                      <a:pt x="51" y="177"/>
                                    </a:lnTo>
                                    <a:lnTo>
                                      <a:pt x="49" y="166"/>
                                    </a:lnTo>
                                    <a:lnTo>
                                      <a:pt x="51" y="155"/>
                                    </a:lnTo>
                                    <a:lnTo>
                                      <a:pt x="51" y="147"/>
                                    </a:lnTo>
                                    <a:lnTo>
                                      <a:pt x="48" y="135"/>
                                    </a:lnTo>
                                    <a:lnTo>
                                      <a:pt x="44" y="123"/>
                                    </a:lnTo>
                                    <a:lnTo>
                                      <a:pt x="41" y="113"/>
                                    </a:lnTo>
                                    <a:lnTo>
                                      <a:pt x="38" y="108"/>
                                    </a:lnTo>
                                    <a:lnTo>
                                      <a:pt x="35" y="103"/>
                                    </a:lnTo>
                                    <a:lnTo>
                                      <a:pt x="31" y="96"/>
                                    </a:lnTo>
                                    <a:lnTo>
                                      <a:pt x="27" y="90"/>
                                    </a:lnTo>
                                    <a:lnTo>
                                      <a:pt x="23" y="84"/>
                                    </a:lnTo>
                                    <a:lnTo>
                                      <a:pt x="18" y="77"/>
                                    </a:lnTo>
                                    <a:lnTo>
                                      <a:pt x="15" y="73"/>
                                    </a:lnTo>
                                    <a:lnTo>
                                      <a:pt x="10" y="69"/>
                                    </a:lnTo>
                                    <a:lnTo>
                                      <a:pt x="17" y="69"/>
                                    </a:lnTo>
                                    <a:lnTo>
                                      <a:pt x="23" y="72"/>
                                    </a:lnTo>
                                    <a:lnTo>
                                      <a:pt x="29" y="75"/>
                                    </a:lnTo>
                                    <a:lnTo>
                                      <a:pt x="33" y="79"/>
                                    </a:lnTo>
                                    <a:lnTo>
                                      <a:pt x="37" y="85"/>
                                    </a:lnTo>
                                    <a:lnTo>
                                      <a:pt x="43" y="94"/>
                                    </a:lnTo>
                                    <a:lnTo>
                                      <a:pt x="41" y="82"/>
                                    </a:lnTo>
                                    <a:lnTo>
                                      <a:pt x="38" y="71"/>
                                    </a:lnTo>
                                    <a:lnTo>
                                      <a:pt x="34" y="61"/>
                                    </a:lnTo>
                                    <a:lnTo>
                                      <a:pt x="28" y="49"/>
                                    </a:lnTo>
                                    <a:lnTo>
                                      <a:pt x="21" y="37"/>
                                    </a:lnTo>
                                    <a:lnTo>
                                      <a:pt x="14" y="28"/>
                                    </a:lnTo>
                                    <a:lnTo>
                                      <a:pt x="8" y="18"/>
                                    </a:lnTo>
                                    <a:lnTo>
                                      <a:pt x="2" y="11"/>
                                    </a:lnTo>
                                    <a:lnTo>
                                      <a:pt x="0" y="9"/>
                                    </a:lnTo>
                                    <a:lnTo>
                                      <a:pt x="3" y="5"/>
                                    </a:lnTo>
                                    <a:lnTo>
                                      <a:pt x="10" y="3"/>
                                    </a:lnTo>
                                    <a:lnTo>
                                      <a:pt x="16" y="3"/>
                                    </a:lnTo>
                                    <a:lnTo>
                                      <a:pt x="20" y="2"/>
                                    </a:lnTo>
                                    <a:lnTo>
                                      <a:pt x="28" y="4"/>
                                    </a:lnTo>
                                    <a:lnTo>
                                      <a:pt x="36" y="10"/>
                                    </a:lnTo>
                                    <a:lnTo>
                                      <a:pt x="42" y="15"/>
                                    </a:lnTo>
                                    <a:lnTo>
                                      <a:pt x="48" y="22"/>
                                    </a:lnTo>
                                    <a:lnTo>
                                      <a:pt x="56" y="31"/>
                                    </a:lnTo>
                                    <a:lnTo>
                                      <a:pt x="64" y="40"/>
                                    </a:lnTo>
                                    <a:lnTo>
                                      <a:pt x="70" y="52"/>
                                    </a:lnTo>
                                    <a:lnTo>
                                      <a:pt x="77" y="66"/>
                                    </a:lnTo>
                                    <a:lnTo>
                                      <a:pt x="74" y="51"/>
                                    </a:lnTo>
                                    <a:lnTo>
                                      <a:pt x="74" y="43"/>
                                    </a:lnTo>
                                    <a:lnTo>
                                      <a:pt x="76" y="33"/>
                                    </a:lnTo>
                                    <a:lnTo>
                                      <a:pt x="78" y="25"/>
                                    </a:lnTo>
                                    <a:lnTo>
                                      <a:pt x="81" y="16"/>
                                    </a:lnTo>
                                    <a:lnTo>
                                      <a:pt x="86" y="10"/>
                                    </a:lnTo>
                                    <a:lnTo>
                                      <a:pt x="91" y="4"/>
                                    </a:lnTo>
                                    <a:lnTo>
                                      <a:pt x="94" y="0"/>
                                    </a:lnTo>
                                    <a:lnTo>
                                      <a:pt x="100" y="0"/>
                                    </a:lnTo>
                                    <a:lnTo>
                                      <a:pt x="106" y="1"/>
                                    </a:lnTo>
                                    <a:lnTo>
                                      <a:pt x="110" y="4"/>
                                    </a:lnTo>
                                    <a:lnTo>
                                      <a:pt x="115" y="10"/>
                                    </a:lnTo>
                                    <a:lnTo>
                                      <a:pt x="119" y="18"/>
                                    </a:lnTo>
                                    <a:lnTo>
                                      <a:pt x="113" y="17"/>
                                    </a:lnTo>
                                    <a:lnTo>
                                      <a:pt x="109" y="18"/>
                                    </a:lnTo>
                                    <a:lnTo>
                                      <a:pt x="108" y="24"/>
                                    </a:lnTo>
                                    <a:lnTo>
                                      <a:pt x="107" y="25"/>
                                    </a:lnTo>
                                    <a:lnTo>
                                      <a:pt x="104" y="28"/>
                                    </a:lnTo>
                                    <a:lnTo>
                                      <a:pt x="103" y="32"/>
                                    </a:lnTo>
                                    <a:lnTo>
                                      <a:pt x="103" y="37"/>
                                    </a:lnTo>
                                    <a:lnTo>
                                      <a:pt x="105" y="44"/>
                                    </a:lnTo>
                                    <a:lnTo>
                                      <a:pt x="106" y="49"/>
                                    </a:lnTo>
                                    <a:lnTo>
                                      <a:pt x="107" y="55"/>
                                    </a:lnTo>
                                    <a:lnTo>
                                      <a:pt x="110" y="61"/>
                                    </a:lnTo>
                                    <a:lnTo>
                                      <a:pt x="113" y="64"/>
                                    </a:lnTo>
                                    <a:lnTo>
                                      <a:pt x="115" y="66"/>
                                    </a:lnTo>
                                    <a:lnTo>
                                      <a:pt x="119" y="68"/>
                                    </a:lnTo>
                                    <a:lnTo>
                                      <a:pt x="124" y="70"/>
                                    </a:lnTo>
                                    <a:lnTo>
                                      <a:pt x="128" y="72"/>
                                    </a:lnTo>
                                    <a:lnTo>
                                      <a:pt x="133" y="70"/>
                                    </a:lnTo>
                                    <a:lnTo>
                                      <a:pt x="136" y="64"/>
                                    </a:lnTo>
                                    <a:lnTo>
                                      <a:pt x="134" y="56"/>
                                    </a:lnTo>
                                    <a:lnTo>
                                      <a:pt x="131" y="51"/>
                                    </a:lnTo>
                                    <a:lnTo>
                                      <a:pt x="128" y="40"/>
                                    </a:lnTo>
                                    <a:lnTo>
                                      <a:pt x="131" y="45"/>
                                    </a:lnTo>
                                    <a:lnTo>
                                      <a:pt x="139" y="49"/>
                                    </a:lnTo>
                                    <a:lnTo>
                                      <a:pt x="143" y="53"/>
                                    </a:lnTo>
                                    <a:lnTo>
                                      <a:pt x="150" y="62"/>
                                    </a:lnTo>
                                    <a:lnTo>
                                      <a:pt x="154" y="68"/>
                                    </a:lnTo>
                                    <a:lnTo>
                                      <a:pt x="160" y="76"/>
                                    </a:lnTo>
                                    <a:lnTo>
                                      <a:pt x="164" y="85"/>
                                    </a:lnTo>
                                    <a:lnTo>
                                      <a:pt x="165" y="91"/>
                                    </a:lnTo>
                                    <a:lnTo>
                                      <a:pt x="167" y="100"/>
                                    </a:lnTo>
                                    <a:lnTo>
                                      <a:pt x="167" y="107"/>
                                    </a:lnTo>
                                    <a:lnTo>
                                      <a:pt x="168" y="115"/>
                                    </a:lnTo>
                                    <a:lnTo>
                                      <a:pt x="168" y="123"/>
                                    </a:lnTo>
                                    <a:lnTo>
                                      <a:pt x="165" y="130"/>
                                    </a:lnTo>
                                    <a:lnTo>
                                      <a:pt x="165" y="137"/>
                                    </a:lnTo>
                                    <a:lnTo>
                                      <a:pt x="162" y="144"/>
                                    </a:lnTo>
                                    <a:lnTo>
                                      <a:pt x="161" y="151"/>
                                    </a:lnTo>
                                    <a:lnTo>
                                      <a:pt x="161" y="154"/>
                                    </a:lnTo>
                                    <a:lnTo>
                                      <a:pt x="162" y="161"/>
                                    </a:lnTo>
                                    <a:lnTo>
                                      <a:pt x="165" y="170"/>
                                    </a:lnTo>
                                    <a:lnTo>
                                      <a:pt x="170" y="176"/>
                                    </a:lnTo>
                                    <a:lnTo>
                                      <a:pt x="174" y="183"/>
                                    </a:lnTo>
                                    <a:lnTo>
                                      <a:pt x="178" y="187"/>
                                    </a:lnTo>
                                    <a:lnTo>
                                      <a:pt x="184" y="189"/>
                                    </a:lnTo>
                                    <a:lnTo>
                                      <a:pt x="190" y="190"/>
                                    </a:lnTo>
                                    <a:lnTo>
                                      <a:pt x="190" y="186"/>
                                    </a:lnTo>
                                    <a:lnTo>
                                      <a:pt x="190" y="180"/>
                                    </a:lnTo>
                                    <a:lnTo>
                                      <a:pt x="195" y="184"/>
                                    </a:lnTo>
                                    <a:lnTo>
                                      <a:pt x="198" y="187"/>
                                    </a:lnTo>
                                    <a:lnTo>
                                      <a:pt x="203" y="194"/>
                                    </a:lnTo>
                                    <a:lnTo>
                                      <a:pt x="206" y="202"/>
                                    </a:lnTo>
                                    <a:lnTo>
                                      <a:pt x="210" y="214"/>
                                    </a:lnTo>
                                    <a:lnTo>
                                      <a:pt x="211" y="225"/>
                                    </a:lnTo>
                                    <a:lnTo>
                                      <a:pt x="212" y="234"/>
                                    </a:lnTo>
                                    <a:lnTo>
                                      <a:pt x="212" y="243"/>
                                    </a:lnTo>
                                    <a:lnTo>
                                      <a:pt x="214" y="252"/>
                                    </a:lnTo>
                                    <a:lnTo>
                                      <a:pt x="212" y="265"/>
                                    </a:lnTo>
                                    <a:lnTo>
                                      <a:pt x="210" y="272"/>
                                    </a:lnTo>
                                    <a:lnTo>
                                      <a:pt x="208" y="279"/>
                                    </a:lnTo>
                                    <a:lnTo>
                                      <a:pt x="207" y="286"/>
                                    </a:lnTo>
                                    <a:lnTo>
                                      <a:pt x="206" y="292"/>
                                    </a:lnTo>
                                    <a:lnTo>
                                      <a:pt x="202" y="298"/>
                                    </a:lnTo>
                                    <a:lnTo>
                                      <a:pt x="196" y="304"/>
                                    </a:lnTo>
                                    <a:lnTo>
                                      <a:pt x="191" y="308"/>
                                    </a:lnTo>
                                    <a:lnTo>
                                      <a:pt x="186" y="312"/>
                                    </a:lnTo>
                                    <a:lnTo>
                                      <a:pt x="181" y="312"/>
                                    </a:lnTo>
                                    <a:lnTo>
                                      <a:pt x="172" y="307"/>
                                    </a:lnTo>
                                    <a:lnTo>
                                      <a:pt x="165" y="308"/>
                                    </a:lnTo>
                                    <a:lnTo>
                                      <a:pt x="155" y="312"/>
                                    </a:lnTo>
                                    <a:lnTo>
                                      <a:pt x="144" y="316"/>
                                    </a:lnTo>
                                    <a:lnTo>
                                      <a:pt x="134" y="318"/>
                                    </a:lnTo>
                                    <a:lnTo>
                                      <a:pt x="126" y="316"/>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4" name="Freeform 188"/>
                            <wps:cNvSpPr>
                              <a:spLocks/>
                            </wps:cNvSpPr>
                            <wps:spPr bwMode="auto">
                              <a:xfrm>
                                <a:off x="4263" y="3092"/>
                                <a:ext cx="738" cy="862"/>
                              </a:xfrm>
                              <a:custGeom>
                                <a:avLst/>
                                <a:gdLst>
                                  <a:gd name="T0" fmla="*/ 55 w 738"/>
                                  <a:gd name="T1" fmla="*/ 745 h 862"/>
                                  <a:gd name="T2" fmla="*/ 38 w 738"/>
                                  <a:gd name="T3" fmla="*/ 615 h 862"/>
                                  <a:gd name="T4" fmla="*/ 40 w 738"/>
                                  <a:gd name="T5" fmla="*/ 507 h 862"/>
                                  <a:gd name="T6" fmla="*/ 6 w 738"/>
                                  <a:gd name="T7" fmla="*/ 409 h 862"/>
                                  <a:gd name="T8" fmla="*/ 87 w 738"/>
                                  <a:gd name="T9" fmla="*/ 451 h 862"/>
                                  <a:gd name="T10" fmla="*/ 43 w 738"/>
                                  <a:gd name="T11" fmla="*/ 233 h 862"/>
                                  <a:gd name="T12" fmla="*/ 46 w 738"/>
                                  <a:gd name="T13" fmla="*/ 166 h 862"/>
                                  <a:gd name="T14" fmla="*/ 91 w 738"/>
                                  <a:gd name="T15" fmla="*/ 177 h 862"/>
                                  <a:gd name="T16" fmla="*/ 100 w 738"/>
                                  <a:gd name="T17" fmla="*/ 96 h 862"/>
                                  <a:gd name="T18" fmla="*/ 162 w 738"/>
                                  <a:gd name="T19" fmla="*/ 105 h 862"/>
                                  <a:gd name="T20" fmla="*/ 208 w 738"/>
                                  <a:gd name="T21" fmla="*/ 176 h 862"/>
                                  <a:gd name="T22" fmla="*/ 280 w 738"/>
                                  <a:gd name="T23" fmla="*/ 181 h 862"/>
                                  <a:gd name="T24" fmla="*/ 328 w 738"/>
                                  <a:gd name="T25" fmla="*/ 129 h 862"/>
                                  <a:gd name="T26" fmla="*/ 349 w 738"/>
                                  <a:gd name="T27" fmla="*/ 50 h 862"/>
                                  <a:gd name="T28" fmla="*/ 371 w 738"/>
                                  <a:gd name="T29" fmla="*/ 45 h 862"/>
                                  <a:gd name="T30" fmla="*/ 392 w 738"/>
                                  <a:gd name="T31" fmla="*/ 171 h 862"/>
                                  <a:gd name="T32" fmla="*/ 340 w 738"/>
                                  <a:gd name="T33" fmla="*/ 285 h 862"/>
                                  <a:gd name="T34" fmla="*/ 349 w 738"/>
                                  <a:gd name="T35" fmla="*/ 325 h 862"/>
                                  <a:gd name="T36" fmla="*/ 438 w 738"/>
                                  <a:gd name="T37" fmla="*/ 256 h 862"/>
                                  <a:gd name="T38" fmla="*/ 508 w 738"/>
                                  <a:gd name="T39" fmla="*/ 222 h 862"/>
                                  <a:gd name="T40" fmla="*/ 513 w 738"/>
                                  <a:gd name="T41" fmla="*/ 297 h 862"/>
                                  <a:gd name="T42" fmla="*/ 489 w 738"/>
                                  <a:gd name="T43" fmla="*/ 353 h 862"/>
                                  <a:gd name="T44" fmla="*/ 498 w 738"/>
                                  <a:gd name="T45" fmla="*/ 416 h 862"/>
                                  <a:gd name="T46" fmla="*/ 517 w 738"/>
                                  <a:gd name="T47" fmla="*/ 448 h 862"/>
                                  <a:gd name="T48" fmla="*/ 562 w 738"/>
                                  <a:gd name="T49" fmla="*/ 442 h 862"/>
                                  <a:gd name="T50" fmla="*/ 562 w 738"/>
                                  <a:gd name="T51" fmla="*/ 374 h 862"/>
                                  <a:gd name="T52" fmla="*/ 566 w 738"/>
                                  <a:gd name="T53" fmla="*/ 324 h 862"/>
                                  <a:gd name="T54" fmla="*/ 590 w 738"/>
                                  <a:gd name="T55" fmla="*/ 342 h 862"/>
                                  <a:gd name="T56" fmla="*/ 615 w 738"/>
                                  <a:gd name="T57" fmla="*/ 399 h 862"/>
                                  <a:gd name="T58" fmla="*/ 615 w 738"/>
                                  <a:gd name="T59" fmla="*/ 436 h 862"/>
                                  <a:gd name="T60" fmla="*/ 614 w 738"/>
                                  <a:gd name="T61" fmla="*/ 497 h 862"/>
                                  <a:gd name="T62" fmla="*/ 628 w 738"/>
                                  <a:gd name="T63" fmla="*/ 559 h 862"/>
                                  <a:gd name="T64" fmla="*/ 652 w 738"/>
                                  <a:gd name="T65" fmla="*/ 581 h 862"/>
                                  <a:gd name="T66" fmla="*/ 681 w 738"/>
                                  <a:gd name="T67" fmla="*/ 561 h 862"/>
                                  <a:gd name="T68" fmla="*/ 703 w 738"/>
                                  <a:gd name="T69" fmla="*/ 524 h 862"/>
                                  <a:gd name="T70" fmla="*/ 711 w 738"/>
                                  <a:gd name="T71" fmla="*/ 482 h 862"/>
                                  <a:gd name="T72" fmla="*/ 726 w 738"/>
                                  <a:gd name="T73" fmla="*/ 494 h 862"/>
                                  <a:gd name="T74" fmla="*/ 737 w 738"/>
                                  <a:gd name="T75" fmla="*/ 556 h 862"/>
                                  <a:gd name="T76" fmla="*/ 714 w 738"/>
                                  <a:gd name="T77" fmla="*/ 649 h 862"/>
                                  <a:gd name="T78" fmla="*/ 672 w 738"/>
                                  <a:gd name="T79" fmla="*/ 764 h 862"/>
                                  <a:gd name="T80" fmla="*/ 631 w 738"/>
                                  <a:gd name="T81" fmla="*/ 855 h 862"/>
                                  <a:gd name="T82" fmla="*/ 537 w 738"/>
                                  <a:gd name="T83" fmla="*/ 854 h 862"/>
                                  <a:gd name="T84" fmla="*/ 465 w 738"/>
                                  <a:gd name="T85" fmla="*/ 798 h 862"/>
                                  <a:gd name="T86" fmla="*/ 358 w 738"/>
                                  <a:gd name="T87" fmla="*/ 826 h 862"/>
                                  <a:gd name="T88" fmla="*/ 278 w 738"/>
                                  <a:gd name="T89" fmla="*/ 827 h 862"/>
                                  <a:gd name="T90" fmla="*/ 139 w 738"/>
                                  <a:gd name="T91" fmla="*/ 840 h 8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38" h="862">
                                    <a:moveTo>
                                      <a:pt x="105" y="830"/>
                                    </a:moveTo>
                                    <a:lnTo>
                                      <a:pt x="79" y="803"/>
                                    </a:lnTo>
                                    <a:lnTo>
                                      <a:pt x="55" y="745"/>
                                    </a:lnTo>
                                    <a:lnTo>
                                      <a:pt x="39" y="691"/>
                                    </a:lnTo>
                                    <a:lnTo>
                                      <a:pt x="30" y="641"/>
                                    </a:lnTo>
                                    <a:lnTo>
                                      <a:pt x="38" y="615"/>
                                    </a:lnTo>
                                    <a:lnTo>
                                      <a:pt x="74" y="578"/>
                                    </a:lnTo>
                                    <a:lnTo>
                                      <a:pt x="60" y="546"/>
                                    </a:lnTo>
                                    <a:lnTo>
                                      <a:pt x="40" y="507"/>
                                    </a:lnTo>
                                    <a:lnTo>
                                      <a:pt x="25" y="483"/>
                                    </a:lnTo>
                                    <a:lnTo>
                                      <a:pt x="15" y="448"/>
                                    </a:lnTo>
                                    <a:lnTo>
                                      <a:pt x="6" y="409"/>
                                    </a:lnTo>
                                    <a:lnTo>
                                      <a:pt x="7" y="360"/>
                                    </a:lnTo>
                                    <a:lnTo>
                                      <a:pt x="41" y="396"/>
                                    </a:lnTo>
                                    <a:lnTo>
                                      <a:pt x="87" y="451"/>
                                    </a:lnTo>
                                    <a:lnTo>
                                      <a:pt x="108" y="455"/>
                                    </a:lnTo>
                                    <a:lnTo>
                                      <a:pt x="80" y="342"/>
                                    </a:lnTo>
                                    <a:lnTo>
                                      <a:pt x="43" y="233"/>
                                    </a:lnTo>
                                    <a:lnTo>
                                      <a:pt x="0" y="159"/>
                                    </a:lnTo>
                                    <a:lnTo>
                                      <a:pt x="18" y="158"/>
                                    </a:lnTo>
                                    <a:lnTo>
                                      <a:pt x="46" y="166"/>
                                    </a:lnTo>
                                    <a:lnTo>
                                      <a:pt x="73" y="186"/>
                                    </a:lnTo>
                                    <a:lnTo>
                                      <a:pt x="103" y="219"/>
                                    </a:lnTo>
                                    <a:lnTo>
                                      <a:pt x="91" y="177"/>
                                    </a:lnTo>
                                    <a:lnTo>
                                      <a:pt x="90" y="148"/>
                                    </a:lnTo>
                                    <a:lnTo>
                                      <a:pt x="94" y="121"/>
                                    </a:lnTo>
                                    <a:lnTo>
                                      <a:pt x="100" y="96"/>
                                    </a:lnTo>
                                    <a:lnTo>
                                      <a:pt x="127" y="37"/>
                                    </a:lnTo>
                                    <a:lnTo>
                                      <a:pt x="148" y="79"/>
                                    </a:lnTo>
                                    <a:lnTo>
                                      <a:pt x="162" y="105"/>
                                    </a:lnTo>
                                    <a:lnTo>
                                      <a:pt x="172" y="124"/>
                                    </a:lnTo>
                                    <a:lnTo>
                                      <a:pt x="183" y="143"/>
                                    </a:lnTo>
                                    <a:lnTo>
                                      <a:pt x="208" y="176"/>
                                    </a:lnTo>
                                    <a:lnTo>
                                      <a:pt x="230" y="191"/>
                                    </a:lnTo>
                                    <a:lnTo>
                                      <a:pt x="250" y="193"/>
                                    </a:lnTo>
                                    <a:lnTo>
                                      <a:pt x="280" y="181"/>
                                    </a:lnTo>
                                    <a:lnTo>
                                      <a:pt x="296" y="168"/>
                                    </a:lnTo>
                                    <a:lnTo>
                                      <a:pt x="315" y="151"/>
                                    </a:lnTo>
                                    <a:lnTo>
                                      <a:pt x="328" y="129"/>
                                    </a:lnTo>
                                    <a:lnTo>
                                      <a:pt x="339" y="100"/>
                                    </a:lnTo>
                                    <a:lnTo>
                                      <a:pt x="345" y="73"/>
                                    </a:lnTo>
                                    <a:lnTo>
                                      <a:pt x="349" y="50"/>
                                    </a:lnTo>
                                    <a:lnTo>
                                      <a:pt x="353" y="27"/>
                                    </a:lnTo>
                                    <a:lnTo>
                                      <a:pt x="360" y="0"/>
                                    </a:lnTo>
                                    <a:lnTo>
                                      <a:pt x="371" y="45"/>
                                    </a:lnTo>
                                    <a:lnTo>
                                      <a:pt x="382" y="79"/>
                                    </a:lnTo>
                                    <a:lnTo>
                                      <a:pt x="391" y="121"/>
                                    </a:lnTo>
                                    <a:lnTo>
                                      <a:pt x="392" y="171"/>
                                    </a:lnTo>
                                    <a:lnTo>
                                      <a:pt x="382" y="222"/>
                                    </a:lnTo>
                                    <a:lnTo>
                                      <a:pt x="365" y="259"/>
                                    </a:lnTo>
                                    <a:lnTo>
                                      <a:pt x="340" y="285"/>
                                    </a:lnTo>
                                    <a:lnTo>
                                      <a:pt x="329" y="313"/>
                                    </a:lnTo>
                                    <a:lnTo>
                                      <a:pt x="315" y="359"/>
                                    </a:lnTo>
                                    <a:lnTo>
                                      <a:pt x="349" y="325"/>
                                    </a:lnTo>
                                    <a:lnTo>
                                      <a:pt x="386" y="290"/>
                                    </a:lnTo>
                                    <a:lnTo>
                                      <a:pt x="411" y="274"/>
                                    </a:lnTo>
                                    <a:lnTo>
                                      <a:pt x="438" y="256"/>
                                    </a:lnTo>
                                    <a:lnTo>
                                      <a:pt x="464" y="242"/>
                                    </a:lnTo>
                                    <a:lnTo>
                                      <a:pt x="490" y="231"/>
                                    </a:lnTo>
                                    <a:lnTo>
                                      <a:pt x="508" y="222"/>
                                    </a:lnTo>
                                    <a:lnTo>
                                      <a:pt x="512" y="250"/>
                                    </a:lnTo>
                                    <a:lnTo>
                                      <a:pt x="516" y="276"/>
                                    </a:lnTo>
                                    <a:lnTo>
                                      <a:pt x="513" y="297"/>
                                    </a:lnTo>
                                    <a:lnTo>
                                      <a:pt x="507" y="313"/>
                                    </a:lnTo>
                                    <a:lnTo>
                                      <a:pt x="499" y="329"/>
                                    </a:lnTo>
                                    <a:lnTo>
                                      <a:pt x="489" y="353"/>
                                    </a:lnTo>
                                    <a:lnTo>
                                      <a:pt x="489" y="381"/>
                                    </a:lnTo>
                                    <a:lnTo>
                                      <a:pt x="493" y="400"/>
                                    </a:lnTo>
                                    <a:lnTo>
                                      <a:pt x="498" y="416"/>
                                    </a:lnTo>
                                    <a:lnTo>
                                      <a:pt x="505" y="429"/>
                                    </a:lnTo>
                                    <a:lnTo>
                                      <a:pt x="510" y="440"/>
                                    </a:lnTo>
                                    <a:lnTo>
                                      <a:pt x="517" y="448"/>
                                    </a:lnTo>
                                    <a:lnTo>
                                      <a:pt x="525" y="454"/>
                                    </a:lnTo>
                                    <a:lnTo>
                                      <a:pt x="548" y="454"/>
                                    </a:lnTo>
                                    <a:lnTo>
                                      <a:pt x="562" y="442"/>
                                    </a:lnTo>
                                    <a:lnTo>
                                      <a:pt x="566" y="420"/>
                                    </a:lnTo>
                                    <a:lnTo>
                                      <a:pt x="564" y="387"/>
                                    </a:lnTo>
                                    <a:lnTo>
                                      <a:pt x="562" y="374"/>
                                    </a:lnTo>
                                    <a:lnTo>
                                      <a:pt x="561" y="359"/>
                                    </a:lnTo>
                                    <a:lnTo>
                                      <a:pt x="561" y="343"/>
                                    </a:lnTo>
                                    <a:lnTo>
                                      <a:pt x="566" y="324"/>
                                    </a:lnTo>
                                    <a:lnTo>
                                      <a:pt x="569" y="309"/>
                                    </a:lnTo>
                                    <a:lnTo>
                                      <a:pt x="581" y="323"/>
                                    </a:lnTo>
                                    <a:lnTo>
                                      <a:pt x="590" y="342"/>
                                    </a:lnTo>
                                    <a:lnTo>
                                      <a:pt x="602" y="359"/>
                                    </a:lnTo>
                                    <a:lnTo>
                                      <a:pt x="610" y="376"/>
                                    </a:lnTo>
                                    <a:lnTo>
                                      <a:pt x="615" y="399"/>
                                    </a:lnTo>
                                    <a:lnTo>
                                      <a:pt x="616" y="418"/>
                                    </a:lnTo>
                                    <a:lnTo>
                                      <a:pt x="616" y="449"/>
                                    </a:lnTo>
                                    <a:lnTo>
                                      <a:pt x="615" y="436"/>
                                    </a:lnTo>
                                    <a:lnTo>
                                      <a:pt x="615" y="467"/>
                                    </a:lnTo>
                                    <a:lnTo>
                                      <a:pt x="613" y="477"/>
                                    </a:lnTo>
                                    <a:lnTo>
                                      <a:pt x="614" y="497"/>
                                    </a:lnTo>
                                    <a:lnTo>
                                      <a:pt x="620" y="527"/>
                                    </a:lnTo>
                                    <a:lnTo>
                                      <a:pt x="622" y="541"/>
                                    </a:lnTo>
                                    <a:lnTo>
                                      <a:pt x="628" y="559"/>
                                    </a:lnTo>
                                    <a:lnTo>
                                      <a:pt x="633" y="574"/>
                                    </a:lnTo>
                                    <a:lnTo>
                                      <a:pt x="641" y="585"/>
                                    </a:lnTo>
                                    <a:lnTo>
                                      <a:pt x="652" y="581"/>
                                    </a:lnTo>
                                    <a:lnTo>
                                      <a:pt x="664" y="577"/>
                                    </a:lnTo>
                                    <a:lnTo>
                                      <a:pt x="673" y="570"/>
                                    </a:lnTo>
                                    <a:lnTo>
                                      <a:pt x="681" y="561"/>
                                    </a:lnTo>
                                    <a:lnTo>
                                      <a:pt x="689" y="553"/>
                                    </a:lnTo>
                                    <a:lnTo>
                                      <a:pt x="697" y="540"/>
                                    </a:lnTo>
                                    <a:lnTo>
                                      <a:pt x="703" y="524"/>
                                    </a:lnTo>
                                    <a:lnTo>
                                      <a:pt x="706" y="513"/>
                                    </a:lnTo>
                                    <a:lnTo>
                                      <a:pt x="709" y="497"/>
                                    </a:lnTo>
                                    <a:lnTo>
                                      <a:pt x="711" y="482"/>
                                    </a:lnTo>
                                    <a:lnTo>
                                      <a:pt x="710" y="463"/>
                                    </a:lnTo>
                                    <a:lnTo>
                                      <a:pt x="721" y="483"/>
                                    </a:lnTo>
                                    <a:lnTo>
                                      <a:pt x="726" y="494"/>
                                    </a:lnTo>
                                    <a:lnTo>
                                      <a:pt x="731" y="512"/>
                                    </a:lnTo>
                                    <a:lnTo>
                                      <a:pt x="737" y="537"/>
                                    </a:lnTo>
                                    <a:lnTo>
                                      <a:pt x="737" y="556"/>
                                    </a:lnTo>
                                    <a:lnTo>
                                      <a:pt x="733" y="581"/>
                                    </a:lnTo>
                                    <a:lnTo>
                                      <a:pt x="725" y="607"/>
                                    </a:lnTo>
                                    <a:lnTo>
                                      <a:pt x="714" y="649"/>
                                    </a:lnTo>
                                    <a:lnTo>
                                      <a:pt x="692" y="697"/>
                                    </a:lnTo>
                                    <a:lnTo>
                                      <a:pt x="675" y="728"/>
                                    </a:lnTo>
                                    <a:lnTo>
                                      <a:pt x="672" y="764"/>
                                    </a:lnTo>
                                    <a:lnTo>
                                      <a:pt x="686" y="823"/>
                                    </a:lnTo>
                                    <a:lnTo>
                                      <a:pt x="661" y="842"/>
                                    </a:lnTo>
                                    <a:lnTo>
                                      <a:pt x="631" y="855"/>
                                    </a:lnTo>
                                    <a:lnTo>
                                      <a:pt x="600" y="861"/>
                                    </a:lnTo>
                                    <a:lnTo>
                                      <a:pt x="569" y="861"/>
                                    </a:lnTo>
                                    <a:lnTo>
                                      <a:pt x="537" y="854"/>
                                    </a:lnTo>
                                    <a:lnTo>
                                      <a:pt x="510" y="843"/>
                                    </a:lnTo>
                                    <a:lnTo>
                                      <a:pt x="481" y="818"/>
                                    </a:lnTo>
                                    <a:lnTo>
                                      <a:pt x="465" y="798"/>
                                    </a:lnTo>
                                    <a:lnTo>
                                      <a:pt x="437" y="818"/>
                                    </a:lnTo>
                                    <a:lnTo>
                                      <a:pt x="395" y="827"/>
                                    </a:lnTo>
                                    <a:lnTo>
                                      <a:pt x="358" y="826"/>
                                    </a:lnTo>
                                    <a:lnTo>
                                      <a:pt x="336" y="815"/>
                                    </a:lnTo>
                                    <a:lnTo>
                                      <a:pt x="312" y="795"/>
                                    </a:lnTo>
                                    <a:lnTo>
                                      <a:pt x="278" y="827"/>
                                    </a:lnTo>
                                    <a:lnTo>
                                      <a:pt x="234" y="841"/>
                                    </a:lnTo>
                                    <a:lnTo>
                                      <a:pt x="182" y="843"/>
                                    </a:lnTo>
                                    <a:lnTo>
                                      <a:pt x="139" y="840"/>
                                    </a:lnTo>
                                    <a:lnTo>
                                      <a:pt x="105" y="830"/>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5" name="Freeform 189"/>
                            <wps:cNvSpPr>
                              <a:spLocks/>
                            </wps:cNvSpPr>
                            <wps:spPr bwMode="auto">
                              <a:xfrm>
                                <a:off x="4307" y="3325"/>
                                <a:ext cx="530" cy="625"/>
                              </a:xfrm>
                              <a:custGeom>
                                <a:avLst/>
                                <a:gdLst>
                                  <a:gd name="T0" fmla="*/ 58 w 530"/>
                                  <a:gd name="T1" fmla="*/ 582 h 625"/>
                                  <a:gd name="T2" fmla="*/ 30 w 530"/>
                                  <a:gd name="T3" fmla="*/ 499 h 625"/>
                                  <a:gd name="T4" fmla="*/ 28 w 530"/>
                                  <a:gd name="T5" fmla="*/ 446 h 625"/>
                                  <a:gd name="T6" fmla="*/ 44 w 530"/>
                                  <a:gd name="T7" fmla="*/ 395 h 625"/>
                                  <a:gd name="T8" fmla="*/ 19 w 530"/>
                                  <a:gd name="T9" fmla="*/ 349 h 625"/>
                                  <a:gd name="T10" fmla="*/ 5 w 530"/>
                                  <a:gd name="T11" fmla="*/ 297 h 625"/>
                                  <a:gd name="T12" fmla="*/ 31 w 530"/>
                                  <a:gd name="T13" fmla="*/ 286 h 625"/>
                                  <a:gd name="T14" fmla="*/ 78 w 530"/>
                                  <a:gd name="T15" fmla="*/ 329 h 625"/>
                                  <a:gd name="T16" fmla="*/ 31 w 530"/>
                                  <a:gd name="T17" fmla="*/ 168 h 625"/>
                                  <a:gd name="T18" fmla="*/ 12 w 530"/>
                                  <a:gd name="T19" fmla="*/ 115 h 625"/>
                                  <a:gd name="T20" fmla="*/ 52 w 530"/>
                                  <a:gd name="T21" fmla="*/ 135 h 625"/>
                                  <a:gd name="T22" fmla="*/ 66 w 530"/>
                                  <a:gd name="T23" fmla="*/ 128 h 625"/>
                                  <a:gd name="T24" fmla="*/ 67 w 530"/>
                                  <a:gd name="T25" fmla="*/ 86 h 625"/>
                                  <a:gd name="T26" fmla="*/ 91 w 530"/>
                                  <a:gd name="T27" fmla="*/ 28 h 625"/>
                                  <a:gd name="T28" fmla="*/ 117 w 530"/>
                                  <a:gd name="T29" fmla="*/ 76 h 625"/>
                                  <a:gd name="T30" fmla="*/ 132 w 530"/>
                                  <a:gd name="T31" fmla="*/ 104 h 625"/>
                                  <a:gd name="T32" fmla="*/ 165 w 530"/>
                                  <a:gd name="T33" fmla="*/ 138 h 625"/>
                                  <a:gd name="T34" fmla="*/ 202 w 530"/>
                                  <a:gd name="T35" fmla="*/ 131 h 625"/>
                                  <a:gd name="T36" fmla="*/ 227 w 530"/>
                                  <a:gd name="T37" fmla="*/ 110 h 625"/>
                                  <a:gd name="T38" fmla="*/ 243 w 530"/>
                                  <a:gd name="T39" fmla="*/ 71 h 625"/>
                                  <a:gd name="T40" fmla="*/ 250 w 530"/>
                                  <a:gd name="T41" fmla="*/ 35 h 625"/>
                                  <a:gd name="T42" fmla="*/ 258 w 530"/>
                                  <a:gd name="T43" fmla="*/ 0 h 625"/>
                                  <a:gd name="T44" fmla="*/ 274 w 530"/>
                                  <a:gd name="T45" fmla="*/ 58 h 625"/>
                                  <a:gd name="T46" fmla="*/ 283 w 530"/>
                                  <a:gd name="T47" fmla="*/ 125 h 625"/>
                                  <a:gd name="T48" fmla="*/ 264 w 530"/>
                                  <a:gd name="T49" fmla="*/ 189 h 625"/>
                                  <a:gd name="T50" fmla="*/ 236 w 530"/>
                                  <a:gd name="T51" fmla="*/ 228 h 625"/>
                                  <a:gd name="T52" fmla="*/ 253 w 530"/>
                                  <a:gd name="T53" fmla="*/ 236 h 625"/>
                                  <a:gd name="T54" fmla="*/ 295 w 530"/>
                                  <a:gd name="T55" fmla="*/ 200 h 625"/>
                                  <a:gd name="T56" fmla="*/ 334 w 530"/>
                                  <a:gd name="T57" fmla="*/ 177 h 625"/>
                                  <a:gd name="T58" fmla="*/ 365 w 530"/>
                                  <a:gd name="T59" fmla="*/ 196 h 625"/>
                                  <a:gd name="T60" fmla="*/ 353 w 530"/>
                                  <a:gd name="T61" fmla="*/ 257 h 625"/>
                                  <a:gd name="T62" fmla="*/ 334 w 530"/>
                                  <a:gd name="T63" fmla="*/ 295 h 625"/>
                                  <a:gd name="T64" fmla="*/ 338 w 530"/>
                                  <a:gd name="T65" fmla="*/ 314 h 625"/>
                                  <a:gd name="T66" fmla="*/ 357 w 530"/>
                                  <a:gd name="T67" fmla="*/ 327 h 625"/>
                                  <a:gd name="T68" fmla="*/ 394 w 530"/>
                                  <a:gd name="T69" fmla="*/ 332 h 625"/>
                                  <a:gd name="T70" fmla="*/ 407 w 530"/>
                                  <a:gd name="T71" fmla="*/ 305 h 625"/>
                                  <a:gd name="T72" fmla="*/ 406 w 530"/>
                                  <a:gd name="T73" fmla="*/ 250 h 625"/>
                                  <a:gd name="T74" fmla="*/ 427 w 530"/>
                                  <a:gd name="T75" fmla="*/ 251 h 625"/>
                                  <a:gd name="T76" fmla="*/ 446 w 530"/>
                                  <a:gd name="T77" fmla="*/ 305 h 625"/>
                                  <a:gd name="T78" fmla="*/ 448 w 530"/>
                                  <a:gd name="T79" fmla="*/ 383 h 625"/>
                                  <a:gd name="T80" fmla="*/ 479 w 530"/>
                                  <a:gd name="T81" fmla="*/ 419 h 625"/>
                                  <a:gd name="T82" fmla="*/ 501 w 530"/>
                                  <a:gd name="T83" fmla="*/ 392 h 625"/>
                                  <a:gd name="T84" fmla="*/ 513 w 530"/>
                                  <a:gd name="T85" fmla="*/ 337 h 625"/>
                                  <a:gd name="T86" fmla="*/ 529 w 530"/>
                                  <a:gd name="T87" fmla="*/ 387 h 625"/>
                                  <a:gd name="T88" fmla="*/ 522 w 530"/>
                                  <a:gd name="T89" fmla="*/ 441 h 625"/>
                                  <a:gd name="T90" fmla="*/ 500 w 530"/>
                                  <a:gd name="T91" fmla="*/ 506 h 625"/>
                                  <a:gd name="T92" fmla="*/ 484 w 530"/>
                                  <a:gd name="T93" fmla="*/ 554 h 625"/>
                                  <a:gd name="T94" fmla="*/ 477 w 530"/>
                                  <a:gd name="T95" fmla="*/ 610 h 625"/>
                                  <a:gd name="T96" fmla="*/ 433 w 530"/>
                                  <a:gd name="T97" fmla="*/ 624 h 625"/>
                                  <a:gd name="T98" fmla="*/ 389 w 530"/>
                                  <a:gd name="T99" fmla="*/ 618 h 625"/>
                                  <a:gd name="T100" fmla="*/ 347 w 530"/>
                                  <a:gd name="T101" fmla="*/ 594 h 625"/>
                                  <a:gd name="T102" fmla="*/ 315 w 530"/>
                                  <a:gd name="T103" fmla="*/ 594 h 625"/>
                                  <a:gd name="T104" fmla="*/ 260 w 530"/>
                                  <a:gd name="T105" fmla="*/ 599 h 625"/>
                                  <a:gd name="T106" fmla="*/ 226 w 530"/>
                                  <a:gd name="T107" fmla="*/ 578 h 625"/>
                                  <a:gd name="T108" fmla="*/ 169 w 530"/>
                                  <a:gd name="T109" fmla="*/ 609 h 625"/>
                                  <a:gd name="T110" fmla="*/ 102 w 530"/>
                                  <a:gd name="T111" fmla="*/ 608 h 62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30" h="625">
                                    <a:moveTo>
                                      <a:pt x="78" y="600"/>
                                    </a:moveTo>
                                    <a:lnTo>
                                      <a:pt x="58" y="582"/>
                                    </a:lnTo>
                                    <a:lnTo>
                                      <a:pt x="40" y="539"/>
                                    </a:lnTo>
                                    <a:lnTo>
                                      <a:pt x="30" y="499"/>
                                    </a:lnTo>
                                    <a:lnTo>
                                      <a:pt x="23" y="464"/>
                                    </a:lnTo>
                                    <a:lnTo>
                                      <a:pt x="28" y="446"/>
                                    </a:lnTo>
                                    <a:lnTo>
                                      <a:pt x="53" y="419"/>
                                    </a:lnTo>
                                    <a:lnTo>
                                      <a:pt x="44" y="395"/>
                                    </a:lnTo>
                                    <a:lnTo>
                                      <a:pt x="29" y="367"/>
                                    </a:lnTo>
                                    <a:lnTo>
                                      <a:pt x="19" y="349"/>
                                    </a:lnTo>
                                    <a:lnTo>
                                      <a:pt x="10" y="326"/>
                                    </a:lnTo>
                                    <a:lnTo>
                                      <a:pt x="5" y="297"/>
                                    </a:lnTo>
                                    <a:lnTo>
                                      <a:pt x="6" y="260"/>
                                    </a:lnTo>
                                    <a:lnTo>
                                      <a:pt x="31" y="286"/>
                                    </a:lnTo>
                                    <a:lnTo>
                                      <a:pt x="64" y="328"/>
                                    </a:lnTo>
                                    <a:lnTo>
                                      <a:pt x="78" y="329"/>
                                    </a:lnTo>
                                    <a:lnTo>
                                      <a:pt x="59" y="248"/>
                                    </a:lnTo>
                                    <a:lnTo>
                                      <a:pt x="31" y="168"/>
                                    </a:lnTo>
                                    <a:lnTo>
                                      <a:pt x="0" y="116"/>
                                    </a:lnTo>
                                    <a:lnTo>
                                      <a:pt x="12" y="115"/>
                                    </a:lnTo>
                                    <a:lnTo>
                                      <a:pt x="33" y="120"/>
                                    </a:lnTo>
                                    <a:lnTo>
                                      <a:pt x="52" y="135"/>
                                    </a:lnTo>
                                    <a:lnTo>
                                      <a:pt x="74" y="158"/>
                                    </a:lnTo>
                                    <a:lnTo>
                                      <a:pt x="66" y="128"/>
                                    </a:lnTo>
                                    <a:lnTo>
                                      <a:pt x="64" y="106"/>
                                    </a:lnTo>
                                    <a:lnTo>
                                      <a:pt x="67" y="86"/>
                                    </a:lnTo>
                                    <a:lnTo>
                                      <a:pt x="72" y="68"/>
                                    </a:lnTo>
                                    <a:lnTo>
                                      <a:pt x="91" y="28"/>
                                    </a:lnTo>
                                    <a:lnTo>
                                      <a:pt x="106" y="57"/>
                                    </a:lnTo>
                                    <a:lnTo>
                                      <a:pt x="117" y="76"/>
                                    </a:lnTo>
                                    <a:lnTo>
                                      <a:pt x="123" y="89"/>
                                    </a:lnTo>
                                    <a:lnTo>
                                      <a:pt x="132" y="104"/>
                                    </a:lnTo>
                                    <a:lnTo>
                                      <a:pt x="148" y="129"/>
                                    </a:lnTo>
                                    <a:lnTo>
                                      <a:pt x="165" y="138"/>
                                    </a:lnTo>
                                    <a:lnTo>
                                      <a:pt x="180" y="141"/>
                                    </a:lnTo>
                                    <a:lnTo>
                                      <a:pt x="202" y="131"/>
                                    </a:lnTo>
                                    <a:lnTo>
                                      <a:pt x="213" y="120"/>
                                    </a:lnTo>
                                    <a:lnTo>
                                      <a:pt x="227" y="110"/>
                                    </a:lnTo>
                                    <a:lnTo>
                                      <a:pt x="237" y="93"/>
                                    </a:lnTo>
                                    <a:lnTo>
                                      <a:pt x="243" y="71"/>
                                    </a:lnTo>
                                    <a:lnTo>
                                      <a:pt x="248" y="53"/>
                                    </a:lnTo>
                                    <a:lnTo>
                                      <a:pt x="250" y="35"/>
                                    </a:lnTo>
                                    <a:lnTo>
                                      <a:pt x="254" y="20"/>
                                    </a:lnTo>
                                    <a:lnTo>
                                      <a:pt x="258" y="0"/>
                                    </a:lnTo>
                                    <a:lnTo>
                                      <a:pt x="267" y="33"/>
                                    </a:lnTo>
                                    <a:lnTo>
                                      <a:pt x="274" y="58"/>
                                    </a:lnTo>
                                    <a:lnTo>
                                      <a:pt x="282" y="87"/>
                                    </a:lnTo>
                                    <a:lnTo>
                                      <a:pt x="283" y="125"/>
                                    </a:lnTo>
                                    <a:lnTo>
                                      <a:pt x="275" y="161"/>
                                    </a:lnTo>
                                    <a:lnTo>
                                      <a:pt x="264" y="189"/>
                                    </a:lnTo>
                                    <a:lnTo>
                                      <a:pt x="245" y="207"/>
                                    </a:lnTo>
                                    <a:lnTo>
                                      <a:pt x="236" y="228"/>
                                    </a:lnTo>
                                    <a:lnTo>
                                      <a:pt x="226" y="260"/>
                                    </a:lnTo>
                                    <a:lnTo>
                                      <a:pt x="253" y="236"/>
                                    </a:lnTo>
                                    <a:lnTo>
                                      <a:pt x="279" y="212"/>
                                    </a:lnTo>
                                    <a:lnTo>
                                      <a:pt x="295" y="200"/>
                                    </a:lnTo>
                                    <a:lnTo>
                                      <a:pt x="317" y="187"/>
                                    </a:lnTo>
                                    <a:lnTo>
                                      <a:pt x="334" y="177"/>
                                    </a:lnTo>
                                    <a:lnTo>
                                      <a:pt x="365" y="164"/>
                                    </a:lnTo>
                                    <a:lnTo>
                                      <a:pt x="365" y="196"/>
                                    </a:lnTo>
                                    <a:lnTo>
                                      <a:pt x="362" y="224"/>
                                    </a:lnTo>
                                    <a:lnTo>
                                      <a:pt x="353" y="257"/>
                                    </a:lnTo>
                                    <a:lnTo>
                                      <a:pt x="344" y="275"/>
                                    </a:lnTo>
                                    <a:lnTo>
                                      <a:pt x="334" y="295"/>
                                    </a:lnTo>
                                    <a:lnTo>
                                      <a:pt x="334" y="302"/>
                                    </a:lnTo>
                                    <a:lnTo>
                                      <a:pt x="338" y="314"/>
                                    </a:lnTo>
                                    <a:lnTo>
                                      <a:pt x="343" y="321"/>
                                    </a:lnTo>
                                    <a:lnTo>
                                      <a:pt x="357" y="327"/>
                                    </a:lnTo>
                                    <a:lnTo>
                                      <a:pt x="373" y="332"/>
                                    </a:lnTo>
                                    <a:lnTo>
                                      <a:pt x="394" y="332"/>
                                    </a:lnTo>
                                    <a:lnTo>
                                      <a:pt x="406" y="321"/>
                                    </a:lnTo>
                                    <a:lnTo>
                                      <a:pt x="407" y="305"/>
                                    </a:lnTo>
                                    <a:lnTo>
                                      <a:pt x="409" y="276"/>
                                    </a:lnTo>
                                    <a:lnTo>
                                      <a:pt x="406" y="250"/>
                                    </a:lnTo>
                                    <a:lnTo>
                                      <a:pt x="410" y="226"/>
                                    </a:lnTo>
                                    <a:lnTo>
                                      <a:pt x="427" y="251"/>
                                    </a:lnTo>
                                    <a:lnTo>
                                      <a:pt x="438" y="274"/>
                                    </a:lnTo>
                                    <a:lnTo>
                                      <a:pt x="446" y="305"/>
                                    </a:lnTo>
                                    <a:lnTo>
                                      <a:pt x="441" y="336"/>
                                    </a:lnTo>
                                    <a:lnTo>
                                      <a:pt x="448" y="383"/>
                                    </a:lnTo>
                                    <a:lnTo>
                                      <a:pt x="464" y="424"/>
                                    </a:lnTo>
                                    <a:lnTo>
                                      <a:pt x="479" y="419"/>
                                    </a:lnTo>
                                    <a:lnTo>
                                      <a:pt x="494" y="408"/>
                                    </a:lnTo>
                                    <a:lnTo>
                                      <a:pt x="501" y="392"/>
                                    </a:lnTo>
                                    <a:lnTo>
                                      <a:pt x="509" y="372"/>
                                    </a:lnTo>
                                    <a:lnTo>
                                      <a:pt x="513" y="337"/>
                                    </a:lnTo>
                                    <a:lnTo>
                                      <a:pt x="525" y="360"/>
                                    </a:lnTo>
                                    <a:lnTo>
                                      <a:pt x="529" y="387"/>
                                    </a:lnTo>
                                    <a:lnTo>
                                      <a:pt x="529" y="423"/>
                                    </a:lnTo>
                                    <a:lnTo>
                                      <a:pt x="522" y="441"/>
                                    </a:lnTo>
                                    <a:lnTo>
                                      <a:pt x="514" y="470"/>
                                    </a:lnTo>
                                    <a:lnTo>
                                      <a:pt x="500" y="506"/>
                                    </a:lnTo>
                                    <a:lnTo>
                                      <a:pt x="487" y="528"/>
                                    </a:lnTo>
                                    <a:lnTo>
                                      <a:pt x="484" y="554"/>
                                    </a:lnTo>
                                    <a:lnTo>
                                      <a:pt x="495" y="597"/>
                                    </a:lnTo>
                                    <a:lnTo>
                                      <a:pt x="477" y="610"/>
                                    </a:lnTo>
                                    <a:lnTo>
                                      <a:pt x="456" y="619"/>
                                    </a:lnTo>
                                    <a:lnTo>
                                      <a:pt x="433" y="624"/>
                                    </a:lnTo>
                                    <a:lnTo>
                                      <a:pt x="411" y="624"/>
                                    </a:lnTo>
                                    <a:lnTo>
                                      <a:pt x="389" y="618"/>
                                    </a:lnTo>
                                    <a:lnTo>
                                      <a:pt x="368" y="612"/>
                                    </a:lnTo>
                                    <a:lnTo>
                                      <a:pt x="347" y="594"/>
                                    </a:lnTo>
                                    <a:lnTo>
                                      <a:pt x="334" y="578"/>
                                    </a:lnTo>
                                    <a:lnTo>
                                      <a:pt x="315" y="594"/>
                                    </a:lnTo>
                                    <a:lnTo>
                                      <a:pt x="285" y="601"/>
                                    </a:lnTo>
                                    <a:lnTo>
                                      <a:pt x="260" y="599"/>
                                    </a:lnTo>
                                    <a:lnTo>
                                      <a:pt x="243" y="592"/>
                                    </a:lnTo>
                                    <a:lnTo>
                                      <a:pt x="226" y="578"/>
                                    </a:lnTo>
                                    <a:lnTo>
                                      <a:pt x="202" y="599"/>
                                    </a:lnTo>
                                    <a:lnTo>
                                      <a:pt x="169" y="609"/>
                                    </a:lnTo>
                                    <a:lnTo>
                                      <a:pt x="133" y="611"/>
                                    </a:lnTo>
                                    <a:lnTo>
                                      <a:pt x="102" y="608"/>
                                    </a:lnTo>
                                    <a:lnTo>
                                      <a:pt x="78" y="600"/>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6" name="Freeform 190"/>
                            <wps:cNvSpPr>
                              <a:spLocks/>
                            </wps:cNvSpPr>
                            <wps:spPr bwMode="auto">
                              <a:xfrm>
                                <a:off x="4428" y="3547"/>
                                <a:ext cx="321" cy="378"/>
                              </a:xfrm>
                              <a:custGeom>
                                <a:avLst/>
                                <a:gdLst>
                                  <a:gd name="T0" fmla="*/ 35 w 321"/>
                                  <a:gd name="T1" fmla="*/ 350 h 378"/>
                                  <a:gd name="T2" fmla="*/ 18 w 321"/>
                                  <a:gd name="T3" fmla="*/ 302 h 378"/>
                                  <a:gd name="T4" fmla="*/ 18 w 321"/>
                                  <a:gd name="T5" fmla="*/ 268 h 378"/>
                                  <a:gd name="T6" fmla="*/ 26 w 321"/>
                                  <a:gd name="T7" fmla="*/ 239 h 378"/>
                                  <a:gd name="T8" fmla="*/ 11 w 321"/>
                                  <a:gd name="T9" fmla="*/ 210 h 378"/>
                                  <a:gd name="T10" fmla="*/ 2 w 321"/>
                                  <a:gd name="T11" fmla="*/ 180 h 378"/>
                                  <a:gd name="T12" fmla="*/ 19 w 321"/>
                                  <a:gd name="T13" fmla="*/ 175 h 378"/>
                                  <a:gd name="T14" fmla="*/ 46 w 321"/>
                                  <a:gd name="T15" fmla="*/ 199 h 378"/>
                                  <a:gd name="T16" fmla="*/ 18 w 321"/>
                                  <a:gd name="T17" fmla="*/ 101 h 378"/>
                                  <a:gd name="T18" fmla="*/ 7 w 321"/>
                                  <a:gd name="T19" fmla="*/ 70 h 378"/>
                                  <a:gd name="T20" fmla="*/ 31 w 321"/>
                                  <a:gd name="T21" fmla="*/ 80 h 378"/>
                                  <a:gd name="T22" fmla="*/ 40 w 321"/>
                                  <a:gd name="T23" fmla="*/ 77 h 378"/>
                                  <a:gd name="T24" fmla="*/ 40 w 321"/>
                                  <a:gd name="T25" fmla="*/ 53 h 378"/>
                                  <a:gd name="T26" fmla="*/ 55 w 321"/>
                                  <a:gd name="T27" fmla="*/ 17 h 378"/>
                                  <a:gd name="T28" fmla="*/ 70 w 321"/>
                                  <a:gd name="T29" fmla="*/ 45 h 378"/>
                                  <a:gd name="T30" fmla="*/ 80 w 321"/>
                                  <a:gd name="T31" fmla="*/ 63 h 378"/>
                                  <a:gd name="T32" fmla="*/ 100 w 321"/>
                                  <a:gd name="T33" fmla="*/ 84 h 378"/>
                                  <a:gd name="T34" fmla="*/ 121 w 321"/>
                                  <a:gd name="T35" fmla="*/ 79 h 378"/>
                                  <a:gd name="T36" fmla="*/ 137 w 321"/>
                                  <a:gd name="T37" fmla="*/ 66 h 378"/>
                                  <a:gd name="T38" fmla="*/ 148 w 321"/>
                                  <a:gd name="T39" fmla="*/ 44 h 378"/>
                                  <a:gd name="T40" fmla="*/ 151 w 321"/>
                                  <a:gd name="T41" fmla="*/ 21 h 378"/>
                                  <a:gd name="T42" fmla="*/ 156 w 321"/>
                                  <a:gd name="T43" fmla="*/ 0 h 378"/>
                                  <a:gd name="T44" fmla="*/ 165 w 321"/>
                                  <a:gd name="T45" fmla="*/ 35 h 378"/>
                                  <a:gd name="T46" fmla="*/ 170 w 321"/>
                                  <a:gd name="T47" fmla="*/ 75 h 378"/>
                                  <a:gd name="T48" fmla="*/ 158 w 321"/>
                                  <a:gd name="T49" fmla="*/ 114 h 378"/>
                                  <a:gd name="T50" fmla="*/ 144 w 321"/>
                                  <a:gd name="T51" fmla="*/ 137 h 378"/>
                                  <a:gd name="T52" fmla="*/ 151 w 321"/>
                                  <a:gd name="T53" fmla="*/ 142 h 378"/>
                                  <a:gd name="T54" fmla="*/ 179 w 321"/>
                                  <a:gd name="T55" fmla="*/ 120 h 378"/>
                                  <a:gd name="T56" fmla="*/ 202 w 321"/>
                                  <a:gd name="T57" fmla="*/ 106 h 378"/>
                                  <a:gd name="T58" fmla="*/ 222 w 321"/>
                                  <a:gd name="T59" fmla="*/ 119 h 378"/>
                                  <a:gd name="T60" fmla="*/ 213 w 321"/>
                                  <a:gd name="T61" fmla="*/ 155 h 378"/>
                                  <a:gd name="T62" fmla="*/ 202 w 321"/>
                                  <a:gd name="T63" fmla="*/ 178 h 378"/>
                                  <a:gd name="T64" fmla="*/ 205 w 321"/>
                                  <a:gd name="T65" fmla="*/ 189 h 378"/>
                                  <a:gd name="T66" fmla="*/ 215 w 321"/>
                                  <a:gd name="T67" fmla="*/ 198 h 378"/>
                                  <a:gd name="T68" fmla="*/ 239 w 321"/>
                                  <a:gd name="T69" fmla="*/ 199 h 378"/>
                                  <a:gd name="T70" fmla="*/ 247 w 321"/>
                                  <a:gd name="T71" fmla="*/ 184 h 378"/>
                                  <a:gd name="T72" fmla="*/ 245 w 321"/>
                                  <a:gd name="T73" fmla="*/ 153 h 378"/>
                                  <a:gd name="T74" fmla="*/ 259 w 321"/>
                                  <a:gd name="T75" fmla="*/ 152 h 378"/>
                                  <a:gd name="T76" fmla="*/ 270 w 321"/>
                                  <a:gd name="T77" fmla="*/ 185 h 378"/>
                                  <a:gd name="T78" fmla="*/ 270 w 321"/>
                                  <a:gd name="T79" fmla="*/ 230 h 378"/>
                                  <a:gd name="T80" fmla="*/ 290 w 321"/>
                                  <a:gd name="T81" fmla="*/ 252 h 378"/>
                                  <a:gd name="T82" fmla="*/ 304 w 321"/>
                                  <a:gd name="T83" fmla="*/ 235 h 378"/>
                                  <a:gd name="T84" fmla="*/ 309 w 321"/>
                                  <a:gd name="T85" fmla="*/ 204 h 378"/>
                                  <a:gd name="T86" fmla="*/ 320 w 321"/>
                                  <a:gd name="T87" fmla="*/ 232 h 378"/>
                                  <a:gd name="T88" fmla="*/ 317 w 321"/>
                                  <a:gd name="T89" fmla="*/ 268 h 378"/>
                                  <a:gd name="T90" fmla="*/ 301 w 321"/>
                                  <a:gd name="T91" fmla="*/ 306 h 378"/>
                                  <a:gd name="T92" fmla="*/ 294 w 321"/>
                                  <a:gd name="T93" fmla="*/ 333 h 378"/>
                                  <a:gd name="T94" fmla="*/ 288 w 321"/>
                                  <a:gd name="T95" fmla="*/ 368 h 378"/>
                                  <a:gd name="T96" fmla="*/ 262 w 321"/>
                                  <a:gd name="T97" fmla="*/ 376 h 378"/>
                                  <a:gd name="T98" fmla="*/ 236 w 321"/>
                                  <a:gd name="T99" fmla="*/ 373 h 378"/>
                                  <a:gd name="T100" fmla="*/ 210 w 321"/>
                                  <a:gd name="T101" fmla="*/ 359 h 378"/>
                                  <a:gd name="T102" fmla="*/ 190 w 321"/>
                                  <a:gd name="T103" fmla="*/ 358 h 378"/>
                                  <a:gd name="T104" fmla="*/ 156 w 321"/>
                                  <a:gd name="T105" fmla="*/ 362 h 378"/>
                                  <a:gd name="T106" fmla="*/ 137 w 321"/>
                                  <a:gd name="T107" fmla="*/ 348 h 378"/>
                                  <a:gd name="T108" fmla="*/ 102 w 321"/>
                                  <a:gd name="T109" fmla="*/ 367 h 378"/>
                                  <a:gd name="T110" fmla="*/ 62 w 321"/>
                                  <a:gd name="T111" fmla="*/ 366 h 37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21" h="378">
                                    <a:moveTo>
                                      <a:pt x="46" y="363"/>
                                    </a:moveTo>
                                    <a:lnTo>
                                      <a:pt x="35" y="350"/>
                                    </a:lnTo>
                                    <a:lnTo>
                                      <a:pt x="25" y="325"/>
                                    </a:lnTo>
                                    <a:lnTo>
                                      <a:pt x="18" y="302"/>
                                    </a:lnTo>
                                    <a:lnTo>
                                      <a:pt x="14" y="280"/>
                                    </a:lnTo>
                                    <a:lnTo>
                                      <a:pt x="18" y="268"/>
                                    </a:lnTo>
                                    <a:lnTo>
                                      <a:pt x="31" y="251"/>
                                    </a:lnTo>
                                    <a:lnTo>
                                      <a:pt x="26" y="239"/>
                                    </a:lnTo>
                                    <a:lnTo>
                                      <a:pt x="17" y="222"/>
                                    </a:lnTo>
                                    <a:lnTo>
                                      <a:pt x="11" y="210"/>
                                    </a:lnTo>
                                    <a:lnTo>
                                      <a:pt x="6" y="196"/>
                                    </a:lnTo>
                                    <a:lnTo>
                                      <a:pt x="2" y="180"/>
                                    </a:lnTo>
                                    <a:lnTo>
                                      <a:pt x="2" y="156"/>
                                    </a:lnTo>
                                    <a:lnTo>
                                      <a:pt x="19" y="175"/>
                                    </a:lnTo>
                                    <a:lnTo>
                                      <a:pt x="39" y="197"/>
                                    </a:lnTo>
                                    <a:lnTo>
                                      <a:pt x="46" y="199"/>
                                    </a:lnTo>
                                    <a:lnTo>
                                      <a:pt x="33" y="150"/>
                                    </a:lnTo>
                                    <a:lnTo>
                                      <a:pt x="18" y="101"/>
                                    </a:lnTo>
                                    <a:lnTo>
                                      <a:pt x="0" y="69"/>
                                    </a:lnTo>
                                    <a:lnTo>
                                      <a:pt x="7" y="70"/>
                                    </a:lnTo>
                                    <a:lnTo>
                                      <a:pt x="19" y="73"/>
                                    </a:lnTo>
                                    <a:lnTo>
                                      <a:pt x="31" y="80"/>
                                    </a:lnTo>
                                    <a:lnTo>
                                      <a:pt x="44" y="96"/>
                                    </a:lnTo>
                                    <a:lnTo>
                                      <a:pt x="40" y="77"/>
                                    </a:lnTo>
                                    <a:lnTo>
                                      <a:pt x="39" y="65"/>
                                    </a:lnTo>
                                    <a:lnTo>
                                      <a:pt x="40" y="53"/>
                                    </a:lnTo>
                                    <a:lnTo>
                                      <a:pt x="43" y="42"/>
                                    </a:lnTo>
                                    <a:lnTo>
                                      <a:pt x="55" y="17"/>
                                    </a:lnTo>
                                    <a:lnTo>
                                      <a:pt x="65" y="34"/>
                                    </a:lnTo>
                                    <a:lnTo>
                                      <a:pt x="70" y="45"/>
                                    </a:lnTo>
                                    <a:lnTo>
                                      <a:pt x="74" y="53"/>
                                    </a:lnTo>
                                    <a:lnTo>
                                      <a:pt x="80" y="63"/>
                                    </a:lnTo>
                                    <a:lnTo>
                                      <a:pt x="91" y="76"/>
                                    </a:lnTo>
                                    <a:lnTo>
                                      <a:pt x="100" y="84"/>
                                    </a:lnTo>
                                    <a:lnTo>
                                      <a:pt x="109" y="85"/>
                                    </a:lnTo>
                                    <a:lnTo>
                                      <a:pt x="121" y="79"/>
                                    </a:lnTo>
                                    <a:lnTo>
                                      <a:pt x="128" y="73"/>
                                    </a:lnTo>
                                    <a:lnTo>
                                      <a:pt x="137" y="66"/>
                                    </a:lnTo>
                                    <a:lnTo>
                                      <a:pt x="143" y="56"/>
                                    </a:lnTo>
                                    <a:lnTo>
                                      <a:pt x="148" y="44"/>
                                    </a:lnTo>
                                    <a:lnTo>
                                      <a:pt x="150" y="31"/>
                                    </a:lnTo>
                                    <a:lnTo>
                                      <a:pt x="151" y="21"/>
                                    </a:lnTo>
                                    <a:lnTo>
                                      <a:pt x="153" y="11"/>
                                    </a:lnTo>
                                    <a:lnTo>
                                      <a:pt x="156" y="0"/>
                                    </a:lnTo>
                                    <a:lnTo>
                                      <a:pt x="161" y="18"/>
                                    </a:lnTo>
                                    <a:lnTo>
                                      <a:pt x="165" y="35"/>
                                    </a:lnTo>
                                    <a:lnTo>
                                      <a:pt x="170" y="53"/>
                                    </a:lnTo>
                                    <a:lnTo>
                                      <a:pt x="170" y="75"/>
                                    </a:lnTo>
                                    <a:lnTo>
                                      <a:pt x="166" y="97"/>
                                    </a:lnTo>
                                    <a:lnTo>
                                      <a:pt x="158" y="114"/>
                                    </a:lnTo>
                                    <a:lnTo>
                                      <a:pt x="148" y="124"/>
                                    </a:lnTo>
                                    <a:lnTo>
                                      <a:pt x="144" y="137"/>
                                    </a:lnTo>
                                    <a:lnTo>
                                      <a:pt x="137" y="157"/>
                                    </a:lnTo>
                                    <a:lnTo>
                                      <a:pt x="151" y="142"/>
                                    </a:lnTo>
                                    <a:lnTo>
                                      <a:pt x="168" y="127"/>
                                    </a:lnTo>
                                    <a:lnTo>
                                      <a:pt x="179" y="120"/>
                                    </a:lnTo>
                                    <a:lnTo>
                                      <a:pt x="191" y="113"/>
                                    </a:lnTo>
                                    <a:lnTo>
                                      <a:pt x="202" y="106"/>
                                    </a:lnTo>
                                    <a:lnTo>
                                      <a:pt x="221" y="98"/>
                                    </a:lnTo>
                                    <a:lnTo>
                                      <a:pt x="222" y="119"/>
                                    </a:lnTo>
                                    <a:lnTo>
                                      <a:pt x="221" y="136"/>
                                    </a:lnTo>
                                    <a:lnTo>
                                      <a:pt x="213" y="155"/>
                                    </a:lnTo>
                                    <a:lnTo>
                                      <a:pt x="208" y="166"/>
                                    </a:lnTo>
                                    <a:lnTo>
                                      <a:pt x="202" y="178"/>
                                    </a:lnTo>
                                    <a:lnTo>
                                      <a:pt x="202" y="182"/>
                                    </a:lnTo>
                                    <a:lnTo>
                                      <a:pt x="205" y="189"/>
                                    </a:lnTo>
                                    <a:lnTo>
                                      <a:pt x="206" y="193"/>
                                    </a:lnTo>
                                    <a:lnTo>
                                      <a:pt x="215" y="198"/>
                                    </a:lnTo>
                                    <a:lnTo>
                                      <a:pt x="228" y="199"/>
                                    </a:lnTo>
                                    <a:lnTo>
                                      <a:pt x="239" y="199"/>
                                    </a:lnTo>
                                    <a:lnTo>
                                      <a:pt x="247" y="194"/>
                                    </a:lnTo>
                                    <a:lnTo>
                                      <a:pt x="247" y="184"/>
                                    </a:lnTo>
                                    <a:lnTo>
                                      <a:pt x="247" y="167"/>
                                    </a:lnTo>
                                    <a:lnTo>
                                      <a:pt x="245" y="153"/>
                                    </a:lnTo>
                                    <a:lnTo>
                                      <a:pt x="249" y="137"/>
                                    </a:lnTo>
                                    <a:lnTo>
                                      <a:pt x="259" y="152"/>
                                    </a:lnTo>
                                    <a:lnTo>
                                      <a:pt x="265" y="166"/>
                                    </a:lnTo>
                                    <a:lnTo>
                                      <a:pt x="270" y="185"/>
                                    </a:lnTo>
                                    <a:lnTo>
                                      <a:pt x="267" y="202"/>
                                    </a:lnTo>
                                    <a:lnTo>
                                      <a:pt x="270" y="230"/>
                                    </a:lnTo>
                                    <a:lnTo>
                                      <a:pt x="279" y="256"/>
                                    </a:lnTo>
                                    <a:lnTo>
                                      <a:pt x="290" y="252"/>
                                    </a:lnTo>
                                    <a:lnTo>
                                      <a:pt x="299" y="246"/>
                                    </a:lnTo>
                                    <a:lnTo>
                                      <a:pt x="304" y="235"/>
                                    </a:lnTo>
                                    <a:lnTo>
                                      <a:pt x="307" y="223"/>
                                    </a:lnTo>
                                    <a:lnTo>
                                      <a:pt x="309" y="204"/>
                                    </a:lnTo>
                                    <a:lnTo>
                                      <a:pt x="317" y="217"/>
                                    </a:lnTo>
                                    <a:lnTo>
                                      <a:pt x="320" y="232"/>
                                    </a:lnTo>
                                    <a:lnTo>
                                      <a:pt x="320" y="255"/>
                                    </a:lnTo>
                                    <a:lnTo>
                                      <a:pt x="317" y="268"/>
                                    </a:lnTo>
                                    <a:lnTo>
                                      <a:pt x="311" y="285"/>
                                    </a:lnTo>
                                    <a:lnTo>
                                      <a:pt x="301" y="306"/>
                                    </a:lnTo>
                                    <a:lnTo>
                                      <a:pt x="294" y="319"/>
                                    </a:lnTo>
                                    <a:lnTo>
                                      <a:pt x="294" y="333"/>
                                    </a:lnTo>
                                    <a:lnTo>
                                      <a:pt x="299" y="360"/>
                                    </a:lnTo>
                                    <a:lnTo>
                                      <a:pt x="288" y="368"/>
                                    </a:lnTo>
                                    <a:lnTo>
                                      <a:pt x="275" y="375"/>
                                    </a:lnTo>
                                    <a:lnTo>
                                      <a:pt x="262" y="376"/>
                                    </a:lnTo>
                                    <a:lnTo>
                                      <a:pt x="249" y="377"/>
                                    </a:lnTo>
                                    <a:lnTo>
                                      <a:pt x="236" y="373"/>
                                    </a:lnTo>
                                    <a:lnTo>
                                      <a:pt x="223" y="368"/>
                                    </a:lnTo>
                                    <a:lnTo>
                                      <a:pt x="210" y="359"/>
                                    </a:lnTo>
                                    <a:lnTo>
                                      <a:pt x="202" y="348"/>
                                    </a:lnTo>
                                    <a:lnTo>
                                      <a:pt x="190" y="358"/>
                                    </a:lnTo>
                                    <a:lnTo>
                                      <a:pt x="172" y="362"/>
                                    </a:lnTo>
                                    <a:lnTo>
                                      <a:pt x="156" y="362"/>
                                    </a:lnTo>
                                    <a:lnTo>
                                      <a:pt x="147" y="357"/>
                                    </a:lnTo>
                                    <a:lnTo>
                                      <a:pt x="137" y="348"/>
                                    </a:lnTo>
                                    <a:lnTo>
                                      <a:pt x="122" y="361"/>
                                    </a:lnTo>
                                    <a:lnTo>
                                      <a:pt x="102" y="367"/>
                                    </a:lnTo>
                                    <a:lnTo>
                                      <a:pt x="81" y="370"/>
                                    </a:lnTo>
                                    <a:lnTo>
                                      <a:pt x="62" y="366"/>
                                    </a:lnTo>
                                    <a:lnTo>
                                      <a:pt x="46" y="363"/>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g:cNvPr id="27" name="Group 191"/>
                            <wpg:cNvGrpSpPr>
                              <a:grpSpLocks/>
                            </wpg:cNvGrpSpPr>
                            <wpg:grpSpPr bwMode="auto">
                              <a:xfrm>
                                <a:off x="4841" y="3424"/>
                                <a:ext cx="474" cy="535"/>
                                <a:chOff x="4841" y="3424"/>
                                <a:chExt cx="474" cy="535"/>
                              </a:xfrm>
                            </wpg:grpSpPr>
                            <wps:wsp>
                              <wps:cNvPr id="28" name="Freeform 192"/>
                              <wps:cNvSpPr>
                                <a:spLocks/>
                              </wps:cNvSpPr>
                              <wps:spPr bwMode="auto">
                                <a:xfrm>
                                  <a:off x="4841" y="3424"/>
                                  <a:ext cx="474" cy="535"/>
                                </a:xfrm>
                                <a:custGeom>
                                  <a:avLst/>
                                  <a:gdLst>
                                    <a:gd name="T0" fmla="*/ 32 w 474"/>
                                    <a:gd name="T1" fmla="*/ 401 h 535"/>
                                    <a:gd name="T2" fmla="*/ 5 w 474"/>
                                    <a:gd name="T3" fmla="*/ 324 h 535"/>
                                    <a:gd name="T4" fmla="*/ 2 w 474"/>
                                    <a:gd name="T5" fmla="*/ 269 h 535"/>
                                    <a:gd name="T6" fmla="*/ 15 w 474"/>
                                    <a:gd name="T7" fmla="*/ 221 h 535"/>
                                    <a:gd name="T8" fmla="*/ 51 w 474"/>
                                    <a:gd name="T9" fmla="*/ 168 h 535"/>
                                    <a:gd name="T10" fmla="*/ 86 w 474"/>
                                    <a:gd name="T11" fmla="*/ 133 h 535"/>
                                    <a:gd name="T12" fmla="*/ 101 w 474"/>
                                    <a:gd name="T13" fmla="*/ 104 h 535"/>
                                    <a:gd name="T14" fmla="*/ 96 w 474"/>
                                    <a:gd name="T15" fmla="*/ 67 h 535"/>
                                    <a:gd name="T16" fmla="*/ 100 w 474"/>
                                    <a:gd name="T17" fmla="*/ 45 h 535"/>
                                    <a:gd name="T18" fmla="*/ 129 w 474"/>
                                    <a:gd name="T19" fmla="*/ 73 h 535"/>
                                    <a:gd name="T20" fmla="*/ 143 w 474"/>
                                    <a:gd name="T21" fmla="*/ 96 h 535"/>
                                    <a:gd name="T22" fmla="*/ 166 w 474"/>
                                    <a:gd name="T23" fmla="*/ 68 h 535"/>
                                    <a:gd name="T24" fmla="*/ 163 w 474"/>
                                    <a:gd name="T25" fmla="*/ 27 h 535"/>
                                    <a:gd name="T26" fmla="*/ 158 w 474"/>
                                    <a:gd name="T27" fmla="*/ 0 h 535"/>
                                    <a:gd name="T28" fmla="*/ 193 w 474"/>
                                    <a:gd name="T29" fmla="*/ 17 h 535"/>
                                    <a:gd name="T30" fmla="*/ 219 w 474"/>
                                    <a:gd name="T31" fmla="*/ 65 h 535"/>
                                    <a:gd name="T32" fmla="*/ 226 w 474"/>
                                    <a:gd name="T33" fmla="*/ 112 h 535"/>
                                    <a:gd name="T34" fmla="*/ 247 w 474"/>
                                    <a:gd name="T35" fmla="*/ 66 h 535"/>
                                    <a:gd name="T36" fmla="*/ 287 w 474"/>
                                    <a:gd name="T37" fmla="*/ 33 h 535"/>
                                    <a:gd name="T38" fmla="*/ 328 w 474"/>
                                    <a:gd name="T39" fmla="*/ 25 h 535"/>
                                    <a:gd name="T40" fmla="*/ 345 w 474"/>
                                    <a:gd name="T41" fmla="*/ 45 h 535"/>
                                    <a:gd name="T42" fmla="*/ 317 w 474"/>
                                    <a:gd name="T43" fmla="*/ 69 h 535"/>
                                    <a:gd name="T44" fmla="*/ 311 w 474"/>
                                    <a:gd name="T45" fmla="*/ 116 h 535"/>
                                    <a:gd name="T46" fmla="*/ 343 w 474"/>
                                    <a:gd name="T47" fmla="*/ 140 h 535"/>
                                    <a:gd name="T48" fmla="*/ 385 w 474"/>
                                    <a:gd name="T49" fmla="*/ 140 h 535"/>
                                    <a:gd name="T50" fmla="*/ 410 w 474"/>
                                    <a:gd name="T51" fmla="*/ 123 h 535"/>
                                    <a:gd name="T52" fmla="*/ 407 w 474"/>
                                    <a:gd name="T53" fmla="*/ 100 h 535"/>
                                    <a:gd name="T54" fmla="*/ 420 w 474"/>
                                    <a:gd name="T55" fmla="*/ 94 h 535"/>
                                    <a:gd name="T56" fmla="*/ 448 w 474"/>
                                    <a:gd name="T57" fmla="*/ 112 h 535"/>
                                    <a:gd name="T58" fmla="*/ 467 w 474"/>
                                    <a:gd name="T59" fmla="*/ 156 h 535"/>
                                    <a:gd name="T60" fmla="*/ 468 w 474"/>
                                    <a:gd name="T61" fmla="*/ 217 h 535"/>
                                    <a:gd name="T62" fmla="*/ 450 w 474"/>
                                    <a:gd name="T63" fmla="*/ 241 h 535"/>
                                    <a:gd name="T64" fmla="*/ 415 w 474"/>
                                    <a:gd name="T65" fmla="*/ 279 h 535"/>
                                    <a:gd name="T66" fmla="*/ 402 w 474"/>
                                    <a:gd name="T67" fmla="*/ 314 h 535"/>
                                    <a:gd name="T68" fmla="*/ 400 w 474"/>
                                    <a:gd name="T69" fmla="*/ 362 h 535"/>
                                    <a:gd name="T70" fmla="*/ 398 w 474"/>
                                    <a:gd name="T71" fmla="*/ 416 h 535"/>
                                    <a:gd name="T72" fmla="*/ 377 w 474"/>
                                    <a:gd name="T73" fmla="*/ 447 h 535"/>
                                    <a:gd name="T74" fmla="*/ 332 w 474"/>
                                    <a:gd name="T75" fmla="*/ 478 h 535"/>
                                    <a:gd name="T76" fmla="*/ 270 w 474"/>
                                    <a:gd name="T77" fmla="*/ 511 h 535"/>
                                    <a:gd name="T78" fmla="*/ 180 w 474"/>
                                    <a:gd name="T79" fmla="*/ 533 h 535"/>
                                    <a:gd name="T80" fmla="*/ 116 w 474"/>
                                    <a:gd name="T81" fmla="*/ 529 h 535"/>
                                    <a:gd name="T82" fmla="*/ 84 w 474"/>
                                    <a:gd name="T83" fmla="*/ 498 h 53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4" h="535">
                                      <a:moveTo>
                                        <a:pt x="62" y="458"/>
                                      </a:moveTo>
                                      <a:lnTo>
                                        <a:pt x="46" y="429"/>
                                      </a:lnTo>
                                      <a:lnTo>
                                        <a:pt x="32" y="401"/>
                                      </a:lnTo>
                                      <a:lnTo>
                                        <a:pt x="21" y="373"/>
                                      </a:lnTo>
                                      <a:lnTo>
                                        <a:pt x="12" y="347"/>
                                      </a:lnTo>
                                      <a:lnTo>
                                        <a:pt x="5" y="324"/>
                                      </a:lnTo>
                                      <a:lnTo>
                                        <a:pt x="0" y="304"/>
                                      </a:lnTo>
                                      <a:lnTo>
                                        <a:pt x="0" y="286"/>
                                      </a:lnTo>
                                      <a:lnTo>
                                        <a:pt x="2" y="269"/>
                                      </a:lnTo>
                                      <a:lnTo>
                                        <a:pt x="5" y="253"/>
                                      </a:lnTo>
                                      <a:lnTo>
                                        <a:pt x="10" y="239"/>
                                      </a:lnTo>
                                      <a:lnTo>
                                        <a:pt x="15" y="221"/>
                                      </a:lnTo>
                                      <a:lnTo>
                                        <a:pt x="27" y="201"/>
                                      </a:lnTo>
                                      <a:lnTo>
                                        <a:pt x="38" y="183"/>
                                      </a:lnTo>
                                      <a:lnTo>
                                        <a:pt x="51" y="168"/>
                                      </a:lnTo>
                                      <a:lnTo>
                                        <a:pt x="63" y="157"/>
                                      </a:lnTo>
                                      <a:lnTo>
                                        <a:pt x="77" y="144"/>
                                      </a:lnTo>
                                      <a:lnTo>
                                        <a:pt x="86" y="133"/>
                                      </a:lnTo>
                                      <a:lnTo>
                                        <a:pt x="95" y="121"/>
                                      </a:lnTo>
                                      <a:lnTo>
                                        <a:pt x="100" y="108"/>
                                      </a:lnTo>
                                      <a:lnTo>
                                        <a:pt x="101" y="104"/>
                                      </a:lnTo>
                                      <a:lnTo>
                                        <a:pt x="103" y="92"/>
                                      </a:lnTo>
                                      <a:lnTo>
                                        <a:pt x="101" y="78"/>
                                      </a:lnTo>
                                      <a:lnTo>
                                        <a:pt x="96" y="67"/>
                                      </a:lnTo>
                                      <a:lnTo>
                                        <a:pt x="88" y="53"/>
                                      </a:lnTo>
                                      <a:lnTo>
                                        <a:pt x="83" y="40"/>
                                      </a:lnTo>
                                      <a:lnTo>
                                        <a:pt x="100" y="45"/>
                                      </a:lnTo>
                                      <a:lnTo>
                                        <a:pt x="114" y="50"/>
                                      </a:lnTo>
                                      <a:lnTo>
                                        <a:pt x="124" y="61"/>
                                      </a:lnTo>
                                      <a:lnTo>
                                        <a:pt x="129" y="73"/>
                                      </a:lnTo>
                                      <a:lnTo>
                                        <a:pt x="132" y="86"/>
                                      </a:lnTo>
                                      <a:lnTo>
                                        <a:pt x="134" y="101"/>
                                      </a:lnTo>
                                      <a:lnTo>
                                        <a:pt x="143" y="96"/>
                                      </a:lnTo>
                                      <a:lnTo>
                                        <a:pt x="154" y="89"/>
                                      </a:lnTo>
                                      <a:lnTo>
                                        <a:pt x="160" y="78"/>
                                      </a:lnTo>
                                      <a:lnTo>
                                        <a:pt x="166" y="68"/>
                                      </a:lnTo>
                                      <a:lnTo>
                                        <a:pt x="170" y="55"/>
                                      </a:lnTo>
                                      <a:lnTo>
                                        <a:pt x="169" y="43"/>
                                      </a:lnTo>
                                      <a:lnTo>
                                        <a:pt x="163" y="27"/>
                                      </a:lnTo>
                                      <a:lnTo>
                                        <a:pt x="155" y="12"/>
                                      </a:lnTo>
                                      <a:lnTo>
                                        <a:pt x="146" y="4"/>
                                      </a:lnTo>
                                      <a:lnTo>
                                        <a:pt x="158" y="0"/>
                                      </a:lnTo>
                                      <a:lnTo>
                                        <a:pt x="174" y="0"/>
                                      </a:lnTo>
                                      <a:lnTo>
                                        <a:pt x="185" y="9"/>
                                      </a:lnTo>
                                      <a:lnTo>
                                        <a:pt x="193" y="17"/>
                                      </a:lnTo>
                                      <a:lnTo>
                                        <a:pt x="204" y="30"/>
                                      </a:lnTo>
                                      <a:lnTo>
                                        <a:pt x="212" y="48"/>
                                      </a:lnTo>
                                      <a:lnTo>
                                        <a:pt x="219" y="65"/>
                                      </a:lnTo>
                                      <a:lnTo>
                                        <a:pt x="224" y="83"/>
                                      </a:lnTo>
                                      <a:lnTo>
                                        <a:pt x="226" y="97"/>
                                      </a:lnTo>
                                      <a:lnTo>
                                        <a:pt x="226" y="112"/>
                                      </a:lnTo>
                                      <a:lnTo>
                                        <a:pt x="233" y="93"/>
                                      </a:lnTo>
                                      <a:lnTo>
                                        <a:pt x="240" y="78"/>
                                      </a:lnTo>
                                      <a:lnTo>
                                        <a:pt x="247" y="66"/>
                                      </a:lnTo>
                                      <a:lnTo>
                                        <a:pt x="260" y="54"/>
                                      </a:lnTo>
                                      <a:lnTo>
                                        <a:pt x="272" y="43"/>
                                      </a:lnTo>
                                      <a:lnTo>
                                        <a:pt x="287" y="33"/>
                                      </a:lnTo>
                                      <a:lnTo>
                                        <a:pt x="302" y="28"/>
                                      </a:lnTo>
                                      <a:lnTo>
                                        <a:pt x="315" y="25"/>
                                      </a:lnTo>
                                      <a:lnTo>
                                        <a:pt x="328" y="25"/>
                                      </a:lnTo>
                                      <a:lnTo>
                                        <a:pt x="341" y="29"/>
                                      </a:lnTo>
                                      <a:lnTo>
                                        <a:pt x="361" y="41"/>
                                      </a:lnTo>
                                      <a:lnTo>
                                        <a:pt x="345" y="45"/>
                                      </a:lnTo>
                                      <a:lnTo>
                                        <a:pt x="335" y="49"/>
                                      </a:lnTo>
                                      <a:lnTo>
                                        <a:pt x="325" y="60"/>
                                      </a:lnTo>
                                      <a:lnTo>
                                        <a:pt x="317" y="69"/>
                                      </a:lnTo>
                                      <a:lnTo>
                                        <a:pt x="308" y="86"/>
                                      </a:lnTo>
                                      <a:lnTo>
                                        <a:pt x="306" y="100"/>
                                      </a:lnTo>
                                      <a:lnTo>
                                        <a:pt x="311" y="116"/>
                                      </a:lnTo>
                                      <a:lnTo>
                                        <a:pt x="317" y="128"/>
                                      </a:lnTo>
                                      <a:lnTo>
                                        <a:pt x="327" y="134"/>
                                      </a:lnTo>
                                      <a:lnTo>
                                        <a:pt x="343" y="140"/>
                                      </a:lnTo>
                                      <a:lnTo>
                                        <a:pt x="359" y="141"/>
                                      </a:lnTo>
                                      <a:lnTo>
                                        <a:pt x="375" y="141"/>
                                      </a:lnTo>
                                      <a:lnTo>
                                        <a:pt x="385" y="140"/>
                                      </a:lnTo>
                                      <a:lnTo>
                                        <a:pt x="395" y="139"/>
                                      </a:lnTo>
                                      <a:lnTo>
                                        <a:pt x="408" y="130"/>
                                      </a:lnTo>
                                      <a:lnTo>
                                        <a:pt x="410" y="123"/>
                                      </a:lnTo>
                                      <a:lnTo>
                                        <a:pt x="411" y="112"/>
                                      </a:lnTo>
                                      <a:lnTo>
                                        <a:pt x="409" y="103"/>
                                      </a:lnTo>
                                      <a:lnTo>
                                        <a:pt x="407" y="100"/>
                                      </a:lnTo>
                                      <a:lnTo>
                                        <a:pt x="402" y="91"/>
                                      </a:lnTo>
                                      <a:lnTo>
                                        <a:pt x="410" y="92"/>
                                      </a:lnTo>
                                      <a:lnTo>
                                        <a:pt x="420" y="94"/>
                                      </a:lnTo>
                                      <a:lnTo>
                                        <a:pt x="430" y="100"/>
                                      </a:lnTo>
                                      <a:lnTo>
                                        <a:pt x="439" y="106"/>
                                      </a:lnTo>
                                      <a:lnTo>
                                        <a:pt x="448" y="112"/>
                                      </a:lnTo>
                                      <a:lnTo>
                                        <a:pt x="456" y="123"/>
                                      </a:lnTo>
                                      <a:lnTo>
                                        <a:pt x="463" y="140"/>
                                      </a:lnTo>
                                      <a:lnTo>
                                        <a:pt x="467" y="156"/>
                                      </a:lnTo>
                                      <a:lnTo>
                                        <a:pt x="472" y="174"/>
                                      </a:lnTo>
                                      <a:lnTo>
                                        <a:pt x="473" y="199"/>
                                      </a:lnTo>
                                      <a:lnTo>
                                        <a:pt x="468" y="217"/>
                                      </a:lnTo>
                                      <a:lnTo>
                                        <a:pt x="462" y="226"/>
                                      </a:lnTo>
                                      <a:lnTo>
                                        <a:pt x="459" y="233"/>
                                      </a:lnTo>
                                      <a:lnTo>
                                        <a:pt x="450" y="241"/>
                                      </a:lnTo>
                                      <a:lnTo>
                                        <a:pt x="439" y="255"/>
                                      </a:lnTo>
                                      <a:lnTo>
                                        <a:pt x="425" y="269"/>
                                      </a:lnTo>
                                      <a:lnTo>
                                        <a:pt x="415" y="279"/>
                                      </a:lnTo>
                                      <a:lnTo>
                                        <a:pt x="408" y="292"/>
                                      </a:lnTo>
                                      <a:lnTo>
                                        <a:pt x="407" y="300"/>
                                      </a:lnTo>
                                      <a:lnTo>
                                        <a:pt x="402" y="314"/>
                                      </a:lnTo>
                                      <a:lnTo>
                                        <a:pt x="400" y="331"/>
                                      </a:lnTo>
                                      <a:lnTo>
                                        <a:pt x="398" y="346"/>
                                      </a:lnTo>
                                      <a:lnTo>
                                        <a:pt x="400" y="362"/>
                                      </a:lnTo>
                                      <a:lnTo>
                                        <a:pt x="402" y="384"/>
                                      </a:lnTo>
                                      <a:lnTo>
                                        <a:pt x="402" y="402"/>
                                      </a:lnTo>
                                      <a:lnTo>
                                        <a:pt x="398" y="416"/>
                                      </a:lnTo>
                                      <a:lnTo>
                                        <a:pt x="392" y="427"/>
                                      </a:lnTo>
                                      <a:lnTo>
                                        <a:pt x="385" y="437"/>
                                      </a:lnTo>
                                      <a:lnTo>
                                        <a:pt x="377" y="447"/>
                                      </a:lnTo>
                                      <a:lnTo>
                                        <a:pt x="363" y="460"/>
                                      </a:lnTo>
                                      <a:lnTo>
                                        <a:pt x="347" y="470"/>
                                      </a:lnTo>
                                      <a:lnTo>
                                        <a:pt x="332" y="478"/>
                                      </a:lnTo>
                                      <a:lnTo>
                                        <a:pt x="309" y="492"/>
                                      </a:lnTo>
                                      <a:lnTo>
                                        <a:pt x="293" y="500"/>
                                      </a:lnTo>
                                      <a:lnTo>
                                        <a:pt x="270" y="511"/>
                                      </a:lnTo>
                                      <a:lnTo>
                                        <a:pt x="240" y="522"/>
                                      </a:lnTo>
                                      <a:lnTo>
                                        <a:pt x="210" y="529"/>
                                      </a:lnTo>
                                      <a:lnTo>
                                        <a:pt x="180" y="533"/>
                                      </a:lnTo>
                                      <a:lnTo>
                                        <a:pt x="155" y="534"/>
                                      </a:lnTo>
                                      <a:lnTo>
                                        <a:pt x="132" y="532"/>
                                      </a:lnTo>
                                      <a:lnTo>
                                        <a:pt x="116" y="529"/>
                                      </a:lnTo>
                                      <a:lnTo>
                                        <a:pt x="106" y="523"/>
                                      </a:lnTo>
                                      <a:lnTo>
                                        <a:pt x="96" y="511"/>
                                      </a:lnTo>
                                      <a:lnTo>
                                        <a:pt x="84" y="498"/>
                                      </a:lnTo>
                                      <a:lnTo>
                                        <a:pt x="70" y="476"/>
                                      </a:lnTo>
                                      <a:lnTo>
                                        <a:pt x="62" y="458"/>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9" name="Freeform 193"/>
                              <wps:cNvSpPr>
                                <a:spLocks/>
                              </wps:cNvSpPr>
                              <wps:spPr bwMode="auto">
                                <a:xfrm>
                                  <a:off x="4929" y="3516"/>
                                  <a:ext cx="334" cy="426"/>
                                </a:xfrm>
                                <a:custGeom>
                                  <a:avLst/>
                                  <a:gdLst>
                                    <a:gd name="T0" fmla="*/ 27 w 334"/>
                                    <a:gd name="T1" fmla="*/ 312 h 426"/>
                                    <a:gd name="T2" fmla="*/ 4 w 334"/>
                                    <a:gd name="T3" fmla="*/ 250 h 426"/>
                                    <a:gd name="T4" fmla="*/ 0 w 334"/>
                                    <a:gd name="T5" fmla="*/ 205 h 426"/>
                                    <a:gd name="T6" fmla="*/ 9 w 334"/>
                                    <a:gd name="T7" fmla="*/ 168 h 426"/>
                                    <a:gd name="T8" fmla="*/ 32 w 334"/>
                                    <a:gd name="T9" fmla="*/ 128 h 426"/>
                                    <a:gd name="T10" fmla="*/ 57 w 334"/>
                                    <a:gd name="T11" fmla="*/ 102 h 426"/>
                                    <a:gd name="T12" fmla="*/ 65 w 334"/>
                                    <a:gd name="T13" fmla="*/ 79 h 426"/>
                                    <a:gd name="T14" fmla="*/ 61 w 334"/>
                                    <a:gd name="T15" fmla="*/ 49 h 426"/>
                                    <a:gd name="T16" fmla="*/ 63 w 334"/>
                                    <a:gd name="T17" fmla="*/ 33 h 426"/>
                                    <a:gd name="T18" fmla="*/ 84 w 334"/>
                                    <a:gd name="T19" fmla="*/ 57 h 426"/>
                                    <a:gd name="T20" fmla="*/ 97 w 334"/>
                                    <a:gd name="T21" fmla="*/ 75 h 426"/>
                                    <a:gd name="T22" fmla="*/ 110 w 334"/>
                                    <a:gd name="T23" fmla="*/ 55 h 426"/>
                                    <a:gd name="T24" fmla="*/ 108 w 334"/>
                                    <a:gd name="T25" fmla="*/ 21 h 426"/>
                                    <a:gd name="T26" fmla="*/ 102 w 334"/>
                                    <a:gd name="T27" fmla="*/ 0 h 426"/>
                                    <a:gd name="T28" fmla="*/ 128 w 334"/>
                                    <a:gd name="T29" fmla="*/ 15 h 426"/>
                                    <a:gd name="T30" fmla="*/ 149 w 334"/>
                                    <a:gd name="T31" fmla="*/ 54 h 426"/>
                                    <a:gd name="T32" fmla="*/ 154 w 334"/>
                                    <a:gd name="T33" fmla="*/ 91 h 426"/>
                                    <a:gd name="T34" fmla="*/ 168 w 334"/>
                                    <a:gd name="T35" fmla="*/ 54 h 426"/>
                                    <a:gd name="T36" fmla="*/ 196 w 334"/>
                                    <a:gd name="T37" fmla="*/ 32 h 426"/>
                                    <a:gd name="T38" fmla="*/ 222 w 334"/>
                                    <a:gd name="T39" fmla="*/ 27 h 426"/>
                                    <a:gd name="T40" fmla="*/ 237 w 334"/>
                                    <a:gd name="T41" fmla="*/ 43 h 426"/>
                                    <a:gd name="T42" fmla="*/ 217 w 334"/>
                                    <a:gd name="T43" fmla="*/ 61 h 426"/>
                                    <a:gd name="T44" fmla="*/ 214 w 334"/>
                                    <a:gd name="T45" fmla="*/ 97 h 426"/>
                                    <a:gd name="T46" fmla="*/ 238 w 334"/>
                                    <a:gd name="T47" fmla="*/ 119 h 426"/>
                                    <a:gd name="T48" fmla="*/ 269 w 334"/>
                                    <a:gd name="T49" fmla="*/ 120 h 426"/>
                                    <a:gd name="T50" fmla="*/ 285 w 334"/>
                                    <a:gd name="T51" fmla="*/ 109 h 426"/>
                                    <a:gd name="T52" fmla="*/ 280 w 334"/>
                                    <a:gd name="T53" fmla="*/ 86 h 426"/>
                                    <a:gd name="T54" fmla="*/ 291 w 334"/>
                                    <a:gd name="T55" fmla="*/ 85 h 426"/>
                                    <a:gd name="T56" fmla="*/ 311 w 334"/>
                                    <a:gd name="T57" fmla="*/ 102 h 426"/>
                                    <a:gd name="T58" fmla="*/ 327 w 334"/>
                                    <a:gd name="T59" fmla="*/ 137 h 426"/>
                                    <a:gd name="T60" fmla="*/ 330 w 334"/>
                                    <a:gd name="T61" fmla="*/ 183 h 426"/>
                                    <a:gd name="T62" fmla="*/ 317 w 334"/>
                                    <a:gd name="T63" fmla="*/ 204 h 426"/>
                                    <a:gd name="T64" fmla="*/ 295 w 334"/>
                                    <a:gd name="T65" fmla="*/ 232 h 426"/>
                                    <a:gd name="T66" fmla="*/ 286 w 334"/>
                                    <a:gd name="T67" fmla="*/ 261 h 426"/>
                                    <a:gd name="T68" fmla="*/ 287 w 334"/>
                                    <a:gd name="T69" fmla="*/ 299 h 426"/>
                                    <a:gd name="T70" fmla="*/ 287 w 334"/>
                                    <a:gd name="T71" fmla="*/ 342 h 426"/>
                                    <a:gd name="T72" fmla="*/ 272 w 334"/>
                                    <a:gd name="T73" fmla="*/ 364 h 426"/>
                                    <a:gd name="T74" fmla="*/ 241 w 334"/>
                                    <a:gd name="T75" fmla="*/ 389 h 426"/>
                                    <a:gd name="T76" fmla="*/ 199 w 334"/>
                                    <a:gd name="T77" fmla="*/ 411 h 426"/>
                                    <a:gd name="T78" fmla="*/ 136 w 334"/>
                                    <a:gd name="T79" fmla="*/ 425 h 426"/>
                                    <a:gd name="T80" fmla="*/ 91 w 334"/>
                                    <a:gd name="T81" fmla="*/ 419 h 426"/>
                                    <a:gd name="T82" fmla="*/ 68 w 334"/>
                                    <a:gd name="T83" fmla="*/ 395 h 42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26">
                                      <a:moveTo>
                                        <a:pt x="50" y="359"/>
                                      </a:moveTo>
                                      <a:lnTo>
                                        <a:pt x="37" y="335"/>
                                      </a:lnTo>
                                      <a:lnTo>
                                        <a:pt x="27" y="312"/>
                                      </a:lnTo>
                                      <a:lnTo>
                                        <a:pt x="18" y="291"/>
                                      </a:lnTo>
                                      <a:lnTo>
                                        <a:pt x="10" y="268"/>
                                      </a:lnTo>
                                      <a:lnTo>
                                        <a:pt x="4" y="250"/>
                                      </a:lnTo>
                                      <a:lnTo>
                                        <a:pt x="1" y="234"/>
                                      </a:lnTo>
                                      <a:lnTo>
                                        <a:pt x="0" y="219"/>
                                      </a:lnTo>
                                      <a:lnTo>
                                        <a:pt x="0" y="205"/>
                                      </a:lnTo>
                                      <a:lnTo>
                                        <a:pt x="2" y="192"/>
                                      </a:lnTo>
                                      <a:lnTo>
                                        <a:pt x="5" y="180"/>
                                      </a:lnTo>
                                      <a:lnTo>
                                        <a:pt x="9" y="168"/>
                                      </a:lnTo>
                                      <a:lnTo>
                                        <a:pt x="15" y="153"/>
                                      </a:lnTo>
                                      <a:lnTo>
                                        <a:pt x="25" y="138"/>
                                      </a:lnTo>
                                      <a:lnTo>
                                        <a:pt x="32" y="128"/>
                                      </a:lnTo>
                                      <a:lnTo>
                                        <a:pt x="40" y="120"/>
                                      </a:lnTo>
                                      <a:lnTo>
                                        <a:pt x="49" y="109"/>
                                      </a:lnTo>
                                      <a:lnTo>
                                        <a:pt x="57" y="102"/>
                                      </a:lnTo>
                                      <a:lnTo>
                                        <a:pt x="62" y="93"/>
                                      </a:lnTo>
                                      <a:lnTo>
                                        <a:pt x="65" y="84"/>
                                      </a:lnTo>
                                      <a:lnTo>
                                        <a:pt x="65" y="79"/>
                                      </a:lnTo>
                                      <a:lnTo>
                                        <a:pt x="65" y="69"/>
                                      </a:lnTo>
                                      <a:lnTo>
                                        <a:pt x="65" y="58"/>
                                      </a:lnTo>
                                      <a:lnTo>
                                        <a:pt x="61" y="49"/>
                                      </a:lnTo>
                                      <a:lnTo>
                                        <a:pt x="55" y="40"/>
                                      </a:lnTo>
                                      <a:lnTo>
                                        <a:pt x="49" y="28"/>
                                      </a:lnTo>
                                      <a:lnTo>
                                        <a:pt x="63" y="33"/>
                                      </a:lnTo>
                                      <a:lnTo>
                                        <a:pt x="72" y="39"/>
                                      </a:lnTo>
                                      <a:lnTo>
                                        <a:pt x="80" y="48"/>
                                      </a:lnTo>
                                      <a:lnTo>
                                        <a:pt x="84" y="57"/>
                                      </a:lnTo>
                                      <a:lnTo>
                                        <a:pt x="86" y="66"/>
                                      </a:lnTo>
                                      <a:lnTo>
                                        <a:pt x="89" y="78"/>
                                      </a:lnTo>
                                      <a:lnTo>
                                        <a:pt x="97" y="75"/>
                                      </a:lnTo>
                                      <a:lnTo>
                                        <a:pt x="102" y="69"/>
                                      </a:lnTo>
                                      <a:lnTo>
                                        <a:pt x="107" y="63"/>
                                      </a:lnTo>
                                      <a:lnTo>
                                        <a:pt x="110" y="55"/>
                                      </a:lnTo>
                                      <a:lnTo>
                                        <a:pt x="112" y="43"/>
                                      </a:lnTo>
                                      <a:lnTo>
                                        <a:pt x="112" y="34"/>
                                      </a:lnTo>
                                      <a:lnTo>
                                        <a:pt x="108" y="21"/>
                                      </a:lnTo>
                                      <a:lnTo>
                                        <a:pt x="102" y="10"/>
                                      </a:lnTo>
                                      <a:lnTo>
                                        <a:pt x="94" y="1"/>
                                      </a:lnTo>
                                      <a:lnTo>
                                        <a:pt x="102" y="0"/>
                                      </a:lnTo>
                                      <a:lnTo>
                                        <a:pt x="112" y="0"/>
                                      </a:lnTo>
                                      <a:lnTo>
                                        <a:pt x="121" y="8"/>
                                      </a:lnTo>
                                      <a:lnTo>
                                        <a:pt x="128" y="15"/>
                                      </a:lnTo>
                                      <a:lnTo>
                                        <a:pt x="136" y="25"/>
                                      </a:lnTo>
                                      <a:lnTo>
                                        <a:pt x="143" y="41"/>
                                      </a:lnTo>
                                      <a:lnTo>
                                        <a:pt x="149" y="54"/>
                                      </a:lnTo>
                                      <a:lnTo>
                                        <a:pt x="152" y="67"/>
                                      </a:lnTo>
                                      <a:lnTo>
                                        <a:pt x="154" y="80"/>
                                      </a:lnTo>
                                      <a:lnTo>
                                        <a:pt x="154" y="91"/>
                                      </a:lnTo>
                                      <a:lnTo>
                                        <a:pt x="159" y="77"/>
                                      </a:lnTo>
                                      <a:lnTo>
                                        <a:pt x="163" y="66"/>
                                      </a:lnTo>
                                      <a:lnTo>
                                        <a:pt x="168" y="54"/>
                                      </a:lnTo>
                                      <a:lnTo>
                                        <a:pt x="177" y="45"/>
                                      </a:lnTo>
                                      <a:lnTo>
                                        <a:pt x="185" y="38"/>
                                      </a:lnTo>
                                      <a:lnTo>
                                        <a:pt x="196" y="32"/>
                                      </a:lnTo>
                                      <a:lnTo>
                                        <a:pt x="206" y="28"/>
                                      </a:lnTo>
                                      <a:lnTo>
                                        <a:pt x="215" y="25"/>
                                      </a:lnTo>
                                      <a:lnTo>
                                        <a:pt x="222" y="27"/>
                                      </a:lnTo>
                                      <a:lnTo>
                                        <a:pt x="233" y="29"/>
                                      </a:lnTo>
                                      <a:lnTo>
                                        <a:pt x="249" y="40"/>
                                      </a:lnTo>
                                      <a:lnTo>
                                        <a:pt x="237" y="43"/>
                                      </a:lnTo>
                                      <a:lnTo>
                                        <a:pt x="228" y="47"/>
                                      </a:lnTo>
                                      <a:lnTo>
                                        <a:pt x="223" y="53"/>
                                      </a:lnTo>
                                      <a:lnTo>
                                        <a:pt x="217" y="61"/>
                                      </a:lnTo>
                                      <a:lnTo>
                                        <a:pt x="211" y="74"/>
                                      </a:lnTo>
                                      <a:lnTo>
                                        <a:pt x="211" y="85"/>
                                      </a:lnTo>
                                      <a:lnTo>
                                        <a:pt x="214" y="97"/>
                                      </a:lnTo>
                                      <a:lnTo>
                                        <a:pt x="220" y="106"/>
                                      </a:lnTo>
                                      <a:lnTo>
                                        <a:pt x="225" y="113"/>
                                      </a:lnTo>
                                      <a:lnTo>
                                        <a:pt x="238" y="119"/>
                                      </a:lnTo>
                                      <a:lnTo>
                                        <a:pt x="250" y="120"/>
                                      </a:lnTo>
                                      <a:lnTo>
                                        <a:pt x="260" y="121"/>
                                      </a:lnTo>
                                      <a:lnTo>
                                        <a:pt x="269" y="120"/>
                                      </a:lnTo>
                                      <a:lnTo>
                                        <a:pt x="275" y="120"/>
                                      </a:lnTo>
                                      <a:lnTo>
                                        <a:pt x="286" y="114"/>
                                      </a:lnTo>
                                      <a:lnTo>
                                        <a:pt x="285" y="109"/>
                                      </a:lnTo>
                                      <a:lnTo>
                                        <a:pt x="285" y="99"/>
                                      </a:lnTo>
                                      <a:lnTo>
                                        <a:pt x="283" y="91"/>
                                      </a:lnTo>
                                      <a:lnTo>
                                        <a:pt x="280" y="86"/>
                                      </a:lnTo>
                                      <a:lnTo>
                                        <a:pt x="279" y="80"/>
                                      </a:lnTo>
                                      <a:lnTo>
                                        <a:pt x="285" y="82"/>
                                      </a:lnTo>
                                      <a:lnTo>
                                        <a:pt x="291" y="85"/>
                                      </a:lnTo>
                                      <a:lnTo>
                                        <a:pt x="299" y="89"/>
                                      </a:lnTo>
                                      <a:lnTo>
                                        <a:pt x="306" y="95"/>
                                      </a:lnTo>
                                      <a:lnTo>
                                        <a:pt x="311" y="102"/>
                                      </a:lnTo>
                                      <a:lnTo>
                                        <a:pt x="317" y="109"/>
                                      </a:lnTo>
                                      <a:lnTo>
                                        <a:pt x="322" y="124"/>
                                      </a:lnTo>
                                      <a:lnTo>
                                        <a:pt x="327" y="137"/>
                                      </a:lnTo>
                                      <a:lnTo>
                                        <a:pt x="331" y="153"/>
                                      </a:lnTo>
                                      <a:lnTo>
                                        <a:pt x="333" y="172"/>
                                      </a:lnTo>
                                      <a:lnTo>
                                        <a:pt x="330" y="183"/>
                                      </a:lnTo>
                                      <a:lnTo>
                                        <a:pt x="328" y="192"/>
                                      </a:lnTo>
                                      <a:lnTo>
                                        <a:pt x="324" y="196"/>
                                      </a:lnTo>
                                      <a:lnTo>
                                        <a:pt x="317" y="204"/>
                                      </a:lnTo>
                                      <a:lnTo>
                                        <a:pt x="310" y="213"/>
                                      </a:lnTo>
                                      <a:lnTo>
                                        <a:pt x="301" y="225"/>
                                      </a:lnTo>
                                      <a:lnTo>
                                        <a:pt x="295" y="232"/>
                                      </a:lnTo>
                                      <a:lnTo>
                                        <a:pt x="291" y="243"/>
                                      </a:lnTo>
                                      <a:lnTo>
                                        <a:pt x="288" y="248"/>
                                      </a:lnTo>
                                      <a:lnTo>
                                        <a:pt x="286" y="261"/>
                                      </a:lnTo>
                                      <a:lnTo>
                                        <a:pt x="286" y="275"/>
                                      </a:lnTo>
                                      <a:lnTo>
                                        <a:pt x="284" y="286"/>
                                      </a:lnTo>
                                      <a:lnTo>
                                        <a:pt x="287" y="299"/>
                                      </a:lnTo>
                                      <a:lnTo>
                                        <a:pt x="289" y="317"/>
                                      </a:lnTo>
                                      <a:lnTo>
                                        <a:pt x="288" y="329"/>
                                      </a:lnTo>
                                      <a:lnTo>
                                        <a:pt x="287" y="342"/>
                                      </a:lnTo>
                                      <a:lnTo>
                                        <a:pt x="283" y="350"/>
                                      </a:lnTo>
                                      <a:lnTo>
                                        <a:pt x="280" y="356"/>
                                      </a:lnTo>
                                      <a:lnTo>
                                        <a:pt x="272" y="364"/>
                                      </a:lnTo>
                                      <a:lnTo>
                                        <a:pt x="264" y="374"/>
                                      </a:lnTo>
                                      <a:lnTo>
                                        <a:pt x="252" y="383"/>
                                      </a:lnTo>
                                      <a:lnTo>
                                        <a:pt x="241" y="389"/>
                                      </a:lnTo>
                                      <a:lnTo>
                                        <a:pt x="227" y="399"/>
                                      </a:lnTo>
                                      <a:lnTo>
                                        <a:pt x="216" y="402"/>
                                      </a:lnTo>
                                      <a:lnTo>
                                        <a:pt x="199" y="411"/>
                                      </a:lnTo>
                                      <a:lnTo>
                                        <a:pt x="177" y="419"/>
                                      </a:lnTo>
                                      <a:lnTo>
                                        <a:pt x="157" y="424"/>
                                      </a:lnTo>
                                      <a:lnTo>
                                        <a:pt x="136" y="425"/>
                                      </a:lnTo>
                                      <a:lnTo>
                                        <a:pt x="119" y="424"/>
                                      </a:lnTo>
                                      <a:lnTo>
                                        <a:pt x="103" y="423"/>
                                      </a:lnTo>
                                      <a:lnTo>
                                        <a:pt x="91" y="419"/>
                                      </a:lnTo>
                                      <a:lnTo>
                                        <a:pt x="83" y="413"/>
                                      </a:lnTo>
                                      <a:lnTo>
                                        <a:pt x="76" y="406"/>
                                      </a:lnTo>
                                      <a:lnTo>
                                        <a:pt x="68" y="395"/>
                                      </a:lnTo>
                                      <a:lnTo>
                                        <a:pt x="57" y="375"/>
                                      </a:lnTo>
                                      <a:lnTo>
                                        <a:pt x="50" y="359"/>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0" name="Freeform 194"/>
                              <wps:cNvSpPr>
                                <a:spLocks/>
                              </wps:cNvSpPr>
                              <wps:spPr bwMode="auto">
                                <a:xfrm>
                                  <a:off x="5018" y="3677"/>
                                  <a:ext cx="180" cy="230"/>
                                </a:xfrm>
                                <a:custGeom>
                                  <a:avLst/>
                                  <a:gdLst>
                                    <a:gd name="T0" fmla="*/ 14 w 180"/>
                                    <a:gd name="T1" fmla="*/ 169 h 230"/>
                                    <a:gd name="T2" fmla="*/ 2 w 180"/>
                                    <a:gd name="T3" fmla="*/ 135 h 230"/>
                                    <a:gd name="T4" fmla="*/ 0 w 180"/>
                                    <a:gd name="T5" fmla="*/ 112 h 230"/>
                                    <a:gd name="T6" fmla="*/ 3 w 180"/>
                                    <a:gd name="T7" fmla="*/ 92 h 230"/>
                                    <a:gd name="T8" fmla="*/ 16 w 180"/>
                                    <a:gd name="T9" fmla="*/ 68 h 230"/>
                                    <a:gd name="T10" fmla="*/ 29 w 180"/>
                                    <a:gd name="T11" fmla="*/ 55 h 230"/>
                                    <a:gd name="T12" fmla="*/ 35 w 180"/>
                                    <a:gd name="T13" fmla="*/ 44 h 230"/>
                                    <a:gd name="T14" fmla="*/ 31 w 180"/>
                                    <a:gd name="T15" fmla="*/ 27 h 230"/>
                                    <a:gd name="T16" fmla="*/ 33 w 180"/>
                                    <a:gd name="T17" fmla="*/ 18 h 230"/>
                                    <a:gd name="T18" fmla="*/ 46 w 180"/>
                                    <a:gd name="T19" fmla="*/ 30 h 230"/>
                                    <a:gd name="T20" fmla="*/ 51 w 180"/>
                                    <a:gd name="T21" fmla="*/ 41 h 230"/>
                                    <a:gd name="T22" fmla="*/ 59 w 180"/>
                                    <a:gd name="T23" fmla="*/ 29 h 230"/>
                                    <a:gd name="T24" fmla="*/ 57 w 180"/>
                                    <a:gd name="T25" fmla="*/ 12 h 230"/>
                                    <a:gd name="T26" fmla="*/ 54 w 180"/>
                                    <a:gd name="T27" fmla="*/ 0 h 230"/>
                                    <a:gd name="T28" fmla="*/ 68 w 180"/>
                                    <a:gd name="T29" fmla="*/ 9 h 230"/>
                                    <a:gd name="T30" fmla="*/ 80 w 180"/>
                                    <a:gd name="T31" fmla="*/ 29 h 230"/>
                                    <a:gd name="T32" fmla="*/ 83 w 180"/>
                                    <a:gd name="T33" fmla="*/ 49 h 230"/>
                                    <a:gd name="T34" fmla="*/ 90 w 180"/>
                                    <a:gd name="T35" fmla="*/ 28 h 230"/>
                                    <a:gd name="T36" fmla="*/ 105 w 180"/>
                                    <a:gd name="T37" fmla="*/ 19 h 230"/>
                                    <a:gd name="T38" fmla="*/ 119 w 180"/>
                                    <a:gd name="T39" fmla="*/ 15 h 230"/>
                                    <a:gd name="T40" fmla="*/ 127 w 180"/>
                                    <a:gd name="T41" fmla="*/ 22 h 230"/>
                                    <a:gd name="T42" fmla="*/ 115 w 180"/>
                                    <a:gd name="T43" fmla="*/ 33 h 230"/>
                                    <a:gd name="T44" fmla="*/ 115 w 180"/>
                                    <a:gd name="T45" fmla="*/ 52 h 230"/>
                                    <a:gd name="T46" fmla="*/ 127 w 180"/>
                                    <a:gd name="T47" fmla="*/ 65 h 230"/>
                                    <a:gd name="T48" fmla="*/ 142 w 180"/>
                                    <a:gd name="T49" fmla="*/ 66 h 230"/>
                                    <a:gd name="T50" fmla="*/ 152 w 180"/>
                                    <a:gd name="T51" fmla="*/ 59 h 230"/>
                                    <a:gd name="T52" fmla="*/ 150 w 180"/>
                                    <a:gd name="T53" fmla="*/ 47 h 230"/>
                                    <a:gd name="T54" fmla="*/ 155 w 180"/>
                                    <a:gd name="T55" fmla="*/ 47 h 230"/>
                                    <a:gd name="T56" fmla="*/ 167 w 180"/>
                                    <a:gd name="T57" fmla="*/ 55 h 230"/>
                                    <a:gd name="T58" fmla="*/ 176 w 180"/>
                                    <a:gd name="T59" fmla="*/ 74 h 230"/>
                                    <a:gd name="T60" fmla="*/ 176 w 180"/>
                                    <a:gd name="T61" fmla="*/ 100 h 230"/>
                                    <a:gd name="T62" fmla="*/ 168 w 180"/>
                                    <a:gd name="T63" fmla="*/ 111 h 230"/>
                                    <a:gd name="T64" fmla="*/ 155 w 180"/>
                                    <a:gd name="T65" fmla="*/ 126 h 230"/>
                                    <a:gd name="T66" fmla="*/ 153 w 180"/>
                                    <a:gd name="T67" fmla="*/ 142 h 230"/>
                                    <a:gd name="T68" fmla="*/ 152 w 180"/>
                                    <a:gd name="T69" fmla="*/ 161 h 230"/>
                                    <a:gd name="T70" fmla="*/ 153 w 180"/>
                                    <a:gd name="T71" fmla="*/ 184 h 230"/>
                                    <a:gd name="T72" fmla="*/ 147 w 180"/>
                                    <a:gd name="T73" fmla="*/ 196 h 230"/>
                                    <a:gd name="T74" fmla="*/ 130 w 180"/>
                                    <a:gd name="T75" fmla="*/ 209 h 230"/>
                                    <a:gd name="T76" fmla="*/ 106 w 180"/>
                                    <a:gd name="T77" fmla="*/ 221 h 230"/>
                                    <a:gd name="T78" fmla="*/ 72 w 180"/>
                                    <a:gd name="T79" fmla="*/ 229 h 230"/>
                                    <a:gd name="T80" fmla="*/ 49 w 180"/>
                                    <a:gd name="T81" fmla="*/ 227 h 230"/>
                                    <a:gd name="T82" fmla="*/ 36 w 180"/>
                                    <a:gd name="T83" fmla="*/ 211 h 23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80" h="230">
                                      <a:moveTo>
                                        <a:pt x="26" y="195"/>
                                      </a:moveTo>
                                      <a:lnTo>
                                        <a:pt x="20" y="181"/>
                                      </a:lnTo>
                                      <a:lnTo>
                                        <a:pt x="14" y="169"/>
                                      </a:lnTo>
                                      <a:lnTo>
                                        <a:pt x="10" y="155"/>
                                      </a:lnTo>
                                      <a:lnTo>
                                        <a:pt x="5" y="146"/>
                                      </a:lnTo>
                                      <a:lnTo>
                                        <a:pt x="2" y="135"/>
                                      </a:lnTo>
                                      <a:lnTo>
                                        <a:pt x="0" y="127"/>
                                      </a:lnTo>
                                      <a:lnTo>
                                        <a:pt x="0" y="119"/>
                                      </a:lnTo>
                                      <a:lnTo>
                                        <a:pt x="0" y="112"/>
                                      </a:lnTo>
                                      <a:lnTo>
                                        <a:pt x="0" y="104"/>
                                      </a:lnTo>
                                      <a:lnTo>
                                        <a:pt x="2" y="98"/>
                                      </a:lnTo>
                                      <a:lnTo>
                                        <a:pt x="3" y="92"/>
                                      </a:lnTo>
                                      <a:lnTo>
                                        <a:pt x="7" y="81"/>
                                      </a:lnTo>
                                      <a:lnTo>
                                        <a:pt x="12" y="74"/>
                                      </a:lnTo>
                                      <a:lnTo>
                                        <a:pt x="16" y="68"/>
                                      </a:lnTo>
                                      <a:lnTo>
                                        <a:pt x="20" y="64"/>
                                      </a:lnTo>
                                      <a:lnTo>
                                        <a:pt x="26" y="58"/>
                                      </a:lnTo>
                                      <a:lnTo>
                                        <a:pt x="29" y="55"/>
                                      </a:lnTo>
                                      <a:lnTo>
                                        <a:pt x="32" y="51"/>
                                      </a:lnTo>
                                      <a:lnTo>
                                        <a:pt x="34" y="45"/>
                                      </a:lnTo>
                                      <a:lnTo>
                                        <a:pt x="35" y="44"/>
                                      </a:lnTo>
                                      <a:lnTo>
                                        <a:pt x="35" y="39"/>
                                      </a:lnTo>
                                      <a:lnTo>
                                        <a:pt x="33" y="32"/>
                                      </a:lnTo>
                                      <a:lnTo>
                                        <a:pt x="31" y="27"/>
                                      </a:lnTo>
                                      <a:lnTo>
                                        <a:pt x="28" y="22"/>
                                      </a:lnTo>
                                      <a:lnTo>
                                        <a:pt x="25" y="16"/>
                                      </a:lnTo>
                                      <a:lnTo>
                                        <a:pt x="33" y="18"/>
                                      </a:lnTo>
                                      <a:lnTo>
                                        <a:pt x="38" y="21"/>
                                      </a:lnTo>
                                      <a:lnTo>
                                        <a:pt x="43" y="25"/>
                                      </a:lnTo>
                                      <a:lnTo>
                                        <a:pt x="46" y="30"/>
                                      </a:lnTo>
                                      <a:lnTo>
                                        <a:pt x="46" y="36"/>
                                      </a:lnTo>
                                      <a:lnTo>
                                        <a:pt x="47" y="43"/>
                                      </a:lnTo>
                                      <a:lnTo>
                                        <a:pt x="51" y="41"/>
                                      </a:lnTo>
                                      <a:lnTo>
                                        <a:pt x="54" y="37"/>
                                      </a:lnTo>
                                      <a:lnTo>
                                        <a:pt x="56" y="33"/>
                                      </a:lnTo>
                                      <a:lnTo>
                                        <a:pt x="59" y="29"/>
                                      </a:lnTo>
                                      <a:lnTo>
                                        <a:pt x="60" y="22"/>
                                      </a:lnTo>
                                      <a:lnTo>
                                        <a:pt x="60" y="19"/>
                                      </a:lnTo>
                                      <a:lnTo>
                                        <a:pt x="57" y="12"/>
                                      </a:lnTo>
                                      <a:lnTo>
                                        <a:pt x="54" y="5"/>
                                      </a:lnTo>
                                      <a:lnTo>
                                        <a:pt x="49" y="2"/>
                                      </a:lnTo>
                                      <a:lnTo>
                                        <a:pt x="54" y="0"/>
                                      </a:lnTo>
                                      <a:lnTo>
                                        <a:pt x="60" y="1"/>
                                      </a:lnTo>
                                      <a:lnTo>
                                        <a:pt x="64" y="5"/>
                                      </a:lnTo>
                                      <a:lnTo>
                                        <a:pt x="68" y="9"/>
                                      </a:lnTo>
                                      <a:lnTo>
                                        <a:pt x="72" y="15"/>
                                      </a:lnTo>
                                      <a:lnTo>
                                        <a:pt x="77" y="21"/>
                                      </a:lnTo>
                                      <a:lnTo>
                                        <a:pt x="80" y="29"/>
                                      </a:lnTo>
                                      <a:lnTo>
                                        <a:pt x="81" y="37"/>
                                      </a:lnTo>
                                      <a:lnTo>
                                        <a:pt x="82" y="43"/>
                                      </a:lnTo>
                                      <a:lnTo>
                                        <a:pt x="83" y="49"/>
                                      </a:lnTo>
                                      <a:lnTo>
                                        <a:pt x="85" y="41"/>
                                      </a:lnTo>
                                      <a:lnTo>
                                        <a:pt x="87" y="36"/>
                                      </a:lnTo>
                                      <a:lnTo>
                                        <a:pt x="90" y="28"/>
                                      </a:lnTo>
                                      <a:lnTo>
                                        <a:pt x="94" y="24"/>
                                      </a:lnTo>
                                      <a:lnTo>
                                        <a:pt x="98" y="21"/>
                                      </a:lnTo>
                                      <a:lnTo>
                                        <a:pt x="105" y="19"/>
                                      </a:lnTo>
                                      <a:lnTo>
                                        <a:pt x="110" y="16"/>
                                      </a:lnTo>
                                      <a:lnTo>
                                        <a:pt x="114" y="15"/>
                                      </a:lnTo>
                                      <a:lnTo>
                                        <a:pt x="119" y="15"/>
                                      </a:lnTo>
                                      <a:lnTo>
                                        <a:pt x="124" y="17"/>
                                      </a:lnTo>
                                      <a:lnTo>
                                        <a:pt x="132" y="21"/>
                                      </a:lnTo>
                                      <a:lnTo>
                                        <a:pt x="127" y="22"/>
                                      </a:lnTo>
                                      <a:lnTo>
                                        <a:pt x="123" y="24"/>
                                      </a:lnTo>
                                      <a:lnTo>
                                        <a:pt x="119" y="28"/>
                                      </a:lnTo>
                                      <a:lnTo>
                                        <a:pt x="115" y="33"/>
                                      </a:lnTo>
                                      <a:lnTo>
                                        <a:pt x="114" y="40"/>
                                      </a:lnTo>
                                      <a:lnTo>
                                        <a:pt x="114" y="46"/>
                                      </a:lnTo>
                                      <a:lnTo>
                                        <a:pt x="115" y="52"/>
                                      </a:lnTo>
                                      <a:lnTo>
                                        <a:pt x="118" y="58"/>
                                      </a:lnTo>
                                      <a:lnTo>
                                        <a:pt x="122" y="61"/>
                                      </a:lnTo>
                                      <a:lnTo>
                                        <a:pt x="127" y="65"/>
                                      </a:lnTo>
                                      <a:lnTo>
                                        <a:pt x="133" y="65"/>
                                      </a:lnTo>
                                      <a:lnTo>
                                        <a:pt x="138" y="66"/>
                                      </a:lnTo>
                                      <a:lnTo>
                                        <a:pt x="142" y="66"/>
                                      </a:lnTo>
                                      <a:lnTo>
                                        <a:pt x="147" y="64"/>
                                      </a:lnTo>
                                      <a:lnTo>
                                        <a:pt x="152" y="62"/>
                                      </a:lnTo>
                                      <a:lnTo>
                                        <a:pt x="152" y="59"/>
                                      </a:lnTo>
                                      <a:lnTo>
                                        <a:pt x="153" y="55"/>
                                      </a:lnTo>
                                      <a:lnTo>
                                        <a:pt x="151" y="51"/>
                                      </a:lnTo>
                                      <a:lnTo>
                                        <a:pt x="150" y="47"/>
                                      </a:lnTo>
                                      <a:lnTo>
                                        <a:pt x="149" y="44"/>
                                      </a:lnTo>
                                      <a:lnTo>
                                        <a:pt x="152" y="45"/>
                                      </a:lnTo>
                                      <a:lnTo>
                                        <a:pt x="155" y="47"/>
                                      </a:lnTo>
                                      <a:lnTo>
                                        <a:pt x="159" y="50"/>
                                      </a:lnTo>
                                      <a:lnTo>
                                        <a:pt x="163" y="51"/>
                                      </a:lnTo>
                                      <a:lnTo>
                                        <a:pt x="167" y="55"/>
                                      </a:lnTo>
                                      <a:lnTo>
                                        <a:pt x="169" y="58"/>
                                      </a:lnTo>
                                      <a:lnTo>
                                        <a:pt x="172" y="67"/>
                                      </a:lnTo>
                                      <a:lnTo>
                                        <a:pt x="176" y="74"/>
                                      </a:lnTo>
                                      <a:lnTo>
                                        <a:pt x="176" y="83"/>
                                      </a:lnTo>
                                      <a:lnTo>
                                        <a:pt x="179" y="93"/>
                                      </a:lnTo>
                                      <a:lnTo>
                                        <a:pt x="176" y="100"/>
                                      </a:lnTo>
                                      <a:lnTo>
                                        <a:pt x="174" y="104"/>
                                      </a:lnTo>
                                      <a:lnTo>
                                        <a:pt x="172" y="106"/>
                                      </a:lnTo>
                                      <a:lnTo>
                                        <a:pt x="168" y="111"/>
                                      </a:lnTo>
                                      <a:lnTo>
                                        <a:pt x="166" y="116"/>
                                      </a:lnTo>
                                      <a:lnTo>
                                        <a:pt x="160" y="122"/>
                                      </a:lnTo>
                                      <a:lnTo>
                                        <a:pt x="155" y="126"/>
                                      </a:lnTo>
                                      <a:lnTo>
                                        <a:pt x="155" y="131"/>
                                      </a:lnTo>
                                      <a:lnTo>
                                        <a:pt x="154" y="133"/>
                                      </a:lnTo>
                                      <a:lnTo>
                                        <a:pt x="153" y="142"/>
                                      </a:lnTo>
                                      <a:lnTo>
                                        <a:pt x="152" y="149"/>
                                      </a:lnTo>
                                      <a:lnTo>
                                        <a:pt x="152" y="154"/>
                                      </a:lnTo>
                                      <a:lnTo>
                                        <a:pt x="152" y="161"/>
                                      </a:lnTo>
                                      <a:lnTo>
                                        <a:pt x="154" y="171"/>
                                      </a:lnTo>
                                      <a:lnTo>
                                        <a:pt x="154" y="178"/>
                                      </a:lnTo>
                                      <a:lnTo>
                                        <a:pt x="153" y="184"/>
                                      </a:lnTo>
                                      <a:lnTo>
                                        <a:pt x="151" y="188"/>
                                      </a:lnTo>
                                      <a:lnTo>
                                        <a:pt x="148" y="192"/>
                                      </a:lnTo>
                                      <a:lnTo>
                                        <a:pt x="147" y="196"/>
                                      </a:lnTo>
                                      <a:lnTo>
                                        <a:pt x="141" y="200"/>
                                      </a:lnTo>
                                      <a:lnTo>
                                        <a:pt x="135" y="206"/>
                                      </a:lnTo>
                                      <a:lnTo>
                                        <a:pt x="130" y="209"/>
                                      </a:lnTo>
                                      <a:lnTo>
                                        <a:pt x="121" y="215"/>
                                      </a:lnTo>
                                      <a:lnTo>
                                        <a:pt x="115" y="217"/>
                                      </a:lnTo>
                                      <a:lnTo>
                                        <a:pt x="106" y="221"/>
                                      </a:lnTo>
                                      <a:lnTo>
                                        <a:pt x="95" y="226"/>
                                      </a:lnTo>
                                      <a:lnTo>
                                        <a:pt x="85" y="229"/>
                                      </a:lnTo>
                                      <a:lnTo>
                                        <a:pt x="72" y="229"/>
                                      </a:lnTo>
                                      <a:lnTo>
                                        <a:pt x="64" y="228"/>
                                      </a:lnTo>
                                      <a:lnTo>
                                        <a:pt x="54" y="229"/>
                                      </a:lnTo>
                                      <a:lnTo>
                                        <a:pt x="49" y="227"/>
                                      </a:lnTo>
                                      <a:lnTo>
                                        <a:pt x="44" y="224"/>
                                      </a:lnTo>
                                      <a:lnTo>
                                        <a:pt x="40" y="218"/>
                                      </a:lnTo>
                                      <a:lnTo>
                                        <a:pt x="36" y="211"/>
                                      </a:lnTo>
                                      <a:lnTo>
                                        <a:pt x="30" y="204"/>
                                      </a:lnTo>
                                      <a:lnTo>
                                        <a:pt x="26" y="195"/>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3" name="Freeform 195"/>
                              <wps:cNvSpPr>
                                <a:spLocks/>
                              </wps:cNvSpPr>
                              <wps:spPr bwMode="auto">
                                <a:xfrm>
                                  <a:off x="5059" y="3740"/>
                                  <a:ext cx="117" cy="157"/>
                                </a:xfrm>
                                <a:custGeom>
                                  <a:avLst/>
                                  <a:gdLst>
                                    <a:gd name="T0" fmla="*/ 10 w 117"/>
                                    <a:gd name="T1" fmla="*/ 115 h 157"/>
                                    <a:gd name="T2" fmla="*/ 2 w 117"/>
                                    <a:gd name="T3" fmla="*/ 92 h 157"/>
                                    <a:gd name="T4" fmla="*/ 0 w 117"/>
                                    <a:gd name="T5" fmla="*/ 77 h 157"/>
                                    <a:gd name="T6" fmla="*/ 2 w 117"/>
                                    <a:gd name="T7" fmla="*/ 61 h 157"/>
                                    <a:gd name="T8" fmla="*/ 11 w 117"/>
                                    <a:gd name="T9" fmla="*/ 47 h 157"/>
                                    <a:gd name="T10" fmla="*/ 19 w 117"/>
                                    <a:gd name="T11" fmla="*/ 38 h 157"/>
                                    <a:gd name="T12" fmla="*/ 22 w 117"/>
                                    <a:gd name="T13" fmla="*/ 29 h 157"/>
                                    <a:gd name="T14" fmla="*/ 21 w 117"/>
                                    <a:gd name="T15" fmla="*/ 18 h 157"/>
                                    <a:gd name="T16" fmla="*/ 21 w 117"/>
                                    <a:gd name="T17" fmla="*/ 13 h 157"/>
                                    <a:gd name="T18" fmla="*/ 29 w 117"/>
                                    <a:gd name="T19" fmla="*/ 22 h 157"/>
                                    <a:gd name="T20" fmla="*/ 32 w 117"/>
                                    <a:gd name="T21" fmla="*/ 29 h 157"/>
                                    <a:gd name="T22" fmla="*/ 38 w 117"/>
                                    <a:gd name="T23" fmla="*/ 21 h 157"/>
                                    <a:gd name="T24" fmla="*/ 37 w 117"/>
                                    <a:gd name="T25" fmla="*/ 8 h 157"/>
                                    <a:gd name="T26" fmla="*/ 35 w 117"/>
                                    <a:gd name="T27" fmla="*/ 0 h 157"/>
                                    <a:gd name="T28" fmla="*/ 44 w 117"/>
                                    <a:gd name="T29" fmla="*/ 6 h 157"/>
                                    <a:gd name="T30" fmla="*/ 52 w 117"/>
                                    <a:gd name="T31" fmla="*/ 21 h 157"/>
                                    <a:gd name="T32" fmla="*/ 52 w 117"/>
                                    <a:gd name="T33" fmla="*/ 34 h 157"/>
                                    <a:gd name="T34" fmla="*/ 59 w 117"/>
                                    <a:gd name="T35" fmla="*/ 20 h 157"/>
                                    <a:gd name="T36" fmla="*/ 67 w 117"/>
                                    <a:gd name="T37" fmla="*/ 14 h 157"/>
                                    <a:gd name="T38" fmla="*/ 76 w 117"/>
                                    <a:gd name="T39" fmla="*/ 11 h 157"/>
                                    <a:gd name="T40" fmla="*/ 83 w 117"/>
                                    <a:gd name="T41" fmla="*/ 17 h 157"/>
                                    <a:gd name="T42" fmla="*/ 75 w 117"/>
                                    <a:gd name="T43" fmla="*/ 25 h 157"/>
                                    <a:gd name="T44" fmla="*/ 75 w 117"/>
                                    <a:gd name="T45" fmla="*/ 37 h 157"/>
                                    <a:gd name="T46" fmla="*/ 84 w 117"/>
                                    <a:gd name="T47" fmla="*/ 45 h 157"/>
                                    <a:gd name="T48" fmla="*/ 93 w 117"/>
                                    <a:gd name="T49" fmla="*/ 46 h 157"/>
                                    <a:gd name="T50" fmla="*/ 99 w 117"/>
                                    <a:gd name="T51" fmla="*/ 42 h 157"/>
                                    <a:gd name="T52" fmla="*/ 97 w 117"/>
                                    <a:gd name="T53" fmla="*/ 33 h 157"/>
                                    <a:gd name="T54" fmla="*/ 100 w 117"/>
                                    <a:gd name="T55" fmla="*/ 33 h 157"/>
                                    <a:gd name="T56" fmla="*/ 109 w 117"/>
                                    <a:gd name="T57" fmla="*/ 39 h 157"/>
                                    <a:gd name="T58" fmla="*/ 115 w 117"/>
                                    <a:gd name="T59" fmla="*/ 52 h 157"/>
                                    <a:gd name="T60" fmla="*/ 113 w 117"/>
                                    <a:gd name="T61" fmla="*/ 70 h 157"/>
                                    <a:gd name="T62" fmla="*/ 110 w 117"/>
                                    <a:gd name="T63" fmla="*/ 77 h 157"/>
                                    <a:gd name="T64" fmla="*/ 102 w 117"/>
                                    <a:gd name="T65" fmla="*/ 88 h 157"/>
                                    <a:gd name="T66" fmla="*/ 100 w 117"/>
                                    <a:gd name="T67" fmla="*/ 97 h 157"/>
                                    <a:gd name="T68" fmla="*/ 100 w 117"/>
                                    <a:gd name="T69" fmla="*/ 110 h 157"/>
                                    <a:gd name="T70" fmla="*/ 100 w 117"/>
                                    <a:gd name="T71" fmla="*/ 127 h 157"/>
                                    <a:gd name="T72" fmla="*/ 97 w 117"/>
                                    <a:gd name="T73" fmla="*/ 133 h 157"/>
                                    <a:gd name="T74" fmla="*/ 87 w 117"/>
                                    <a:gd name="T75" fmla="*/ 143 h 157"/>
                                    <a:gd name="T76" fmla="*/ 71 w 117"/>
                                    <a:gd name="T77" fmla="*/ 150 h 157"/>
                                    <a:gd name="T78" fmla="*/ 49 w 117"/>
                                    <a:gd name="T79" fmla="*/ 156 h 157"/>
                                    <a:gd name="T80" fmla="*/ 33 w 117"/>
                                    <a:gd name="T81" fmla="*/ 154 h 157"/>
                                    <a:gd name="T82" fmla="*/ 24 w 117"/>
                                    <a:gd name="T83" fmla="*/ 144 h 15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7" h="157">
                                      <a:moveTo>
                                        <a:pt x="19" y="132"/>
                                      </a:moveTo>
                                      <a:lnTo>
                                        <a:pt x="14" y="122"/>
                                      </a:lnTo>
                                      <a:lnTo>
                                        <a:pt x="10" y="115"/>
                                      </a:lnTo>
                                      <a:lnTo>
                                        <a:pt x="7" y="105"/>
                                      </a:lnTo>
                                      <a:lnTo>
                                        <a:pt x="5" y="98"/>
                                      </a:lnTo>
                                      <a:lnTo>
                                        <a:pt x="2" y="92"/>
                                      </a:lnTo>
                                      <a:lnTo>
                                        <a:pt x="1" y="87"/>
                                      </a:lnTo>
                                      <a:lnTo>
                                        <a:pt x="0" y="82"/>
                                      </a:lnTo>
                                      <a:lnTo>
                                        <a:pt x="0" y="77"/>
                                      </a:lnTo>
                                      <a:lnTo>
                                        <a:pt x="0" y="72"/>
                                      </a:lnTo>
                                      <a:lnTo>
                                        <a:pt x="1" y="67"/>
                                      </a:lnTo>
                                      <a:lnTo>
                                        <a:pt x="2" y="61"/>
                                      </a:lnTo>
                                      <a:lnTo>
                                        <a:pt x="5" y="55"/>
                                      </a:lnTo>
                                      <a:lnTo>
                                        <a:pt x="8" y="50"/>
                                      </a:lnTo>
                                      <a:lnTo>
                                        <a:pt x="11" y="47"/>
                                      </a:lnTo>
                                      <a:lnTo>
                                        <a:pt x="13" y="44"/>
                                      </a:lnTo>
                                      <a:lnTo>
                                        <a:pt x="16" y="41"/>
                                      </a:lnTo>
                                      <a:lnTo>
                                        <a:pt x="19" y="38"/>
                                      </a:lnTo>
                                      <a:lnTo>
                                        <a:pt x="22" y="33"/>
                                      </a:lnTo>
                                      <a:lnTo>
                                        <a:pt x="23" y="32"/>
                                      </a:lnTo>
                                      <a:lnTo>
                                        <a:pt x="22" y="29"/>
                                      </a:lnTo>
                                      <a:lnTo>
                                        <a:pt x="23" y="26"/>
                                      </a:lnTo>
                                      <a:lnTo>
                                        <a:pt x="22" y="22"/>
                                      </a:lnTo>
                                      <a:lnTo>
                                        <a:pt x="21" y="18"/>
                                      </a:lnTo>
                                      <a:lnTo>
                                        <a:pt x="18" y="14"/>
                                      </a:lnTo>
                                      <a:lnTo>
                                        <a:pt x="17" y="10"/>
                                      </a:lnTo>
                                      <a:lnTo>
                                        <a:pt x="21" y="13"/>
                                      </a:lnTo>
                                      <a:lnTo>
                                        <a:pt x="24" y="14"/>
                                      </a:lnTo>
                                      <a:lnTo>
                                        <a:pt x="27" y="17"/>
                                      </a:lnTo>
                                      <a:lnTo>
                                        <a:pt x="29" y="22"/>
                                      </a:lnTo>
                                      <a:lnTo>
                                        <a:pt x="30" y="25"/>
                                      </a:lnTo>
                                      <a:lnTo>
                                        <a:pt x="30" y="29"/>
                                      </a:lnTo>
                                      <a:lnTo>
                                        <a:pt x="32" y="29"/>
                                      </a:lnTo>
                                      <a:lnTo>
                                        <a:pt x="36" y="26"/>
                                      </a:lnTo>
                                      <a:lnTo>
                                        <a:pt x="36" y="23"/>
                                      </a:lnTo>
                                      <a:lnTo>
                                        <a:pt x="38" y="21"/>
                                      </a:lnTo>
                                      <a:lnTo>
                                        <a:pt x="39" y="16"/>
                                      </a:lnTo>
                                      <a:lnTo>
                                        <a:pt x="38" y="12"/>
                                      </a:lnTo>
                                      <a:lnTo>
                                        <a:pt x="37" y="8"/>
                                      </a:lnTo>
                                      <a:lnTo>
                                        <a:pt x="36" y="4"/>
                                      </a:lnTo>
                                      <a:lnTo>
                                        <a:pt x="31" y="3"/>
                                      </a:lnTo>
                                      <a:lnTo>
                                        <a:pt x="35" y="0"/>
                                      </a:lnTo>
                                      <a:lnTo>
                                        <a:pt x="39" y="0"/>
                                      </a:lnTo>
                                      <a:lnTo>
                                        <a:pt x="42" y="5"/>
                                      </a:lnTo>
                                      <a:lnTo>
                                        <a:pt x="44" y="6"/>
                                      </a:lnTo>
                                      <a:lnTo>
                                        <a:pt x="45" y="11"/>
                                      </a:lnTo>
                                      <a:lnTo>
                                        <a:pt x="49" y="16"/>
                                      </a:lnTo>
                                      <a:lnTo>
                                        <a:pt x="52" y="21"/>
                                      </a:lnTo>
                                      <a:lnTo>
                                        <a:pt x="52" y="25"/>
                                      </a:lnTo>
                                      <a:lnTo>
                                        <a:pt x="53" y="30"/>
                                      </a:lnTo>
                                      <a:lnTo>
                                        <a:pt x="52" y="34"/>
                                      </a:lnTo>
                                      <a:lnTo>
                                        <a:pt x="55" y="28"/>
                                      </a:lnTo>
                                      <a:lnTo>
                                        <a:pt x="55" y="24"/>
                                      </a:lnTo>
                                      <a:lnTo>
                                        <a:pt x="59" y="20"/>
                                      </a:lnTo>
                                      <a:lnTo>
                                        <a:pt x="61" y="17"/>
                                      </a:lnTo>
                                      <a:lnTo>
                                        <a:pt x="64" y="16"/>
                                      </a:lnTo>
                                      <a:lnTo>
                                        <a:pt x="67" y="14"/>
                                      </a:lnTo>
                                      <a:lnTo>
                                        <a:pt x="71" y="11"/>
                                      </a:lnTo>
                                      <a:lnTo>
                                        <a:pt x="74" y="10"/>
                                      </a:lnTo>
                                      <a:lnTo>
                                        <a:pt x="76" y="11"/>
                                      </a:lnTo>
                                      <a:lnTo>
                                        <a:pt x="80" y="13"/>
                                      </a:lnTo>
                                      <a:lnTo>
                                        <a:pt x="87" y="16"/>
                                      </a:lnTo>
                                      <a:lnTo>
                                        <a:pt x="83" y="17"/>
                                      </a:lnTo>
                                      <a:lnTo>
                                        <a:pt x="80" y="18"/>
                                      </a:lnTo>
                                      <a:lnTo>
                                        <a:pt x="78" y="21"/>
                                      </a:lnTo>
                                      <a:lnTo>
                                        <a:pt x="75" y="25"/>
                                      </a:lnTo>
                                      <a:lnTo>
                                        <a:pt x="74" y="29"/>
                                      </a:lnTo>
                                      <a:lnTo>
                                        <a:pt x="74" y="32"/>
                                      </a:lnTo>
                                      <a:lnTo>
                                        <a:pt x="75" y="37"/>
                                      </a:lnTo>
                                      <a:lnTo>
                                        <a:pt x="79" y="41"/>
                                      </a:lnTo>
                                      <a:lnTo>
                                        <a:pt x="79" y="43"/>
                                      </a:lnTo>
                                      <a:lnTo>
                                        <a:pt x="84" y="45"/>
                                      </a:lnTo>
                                      <a:lnTo>
                                        <a:pt x="87" y="47"/>
                                      </a:lnTo>
                                      <a:lnTo>
                                        <a:pt x="91" y="47"/>
                                      </a:lnTo>
                                      <a:lnTo>
                                        <a:pt x="93" y="46"/>
                                      </a:lnTo>
                                      <a:lnTo>
                                        <a:pt x="96" y="45"/>
                                      </a:lnTo>
                                      <a:lnTo>
                                        <a:pt x="100" y="44"/>
                                      </a:lnTo>
                                      <a:lnTo>
                                        <a:pt x="99" y="42"/>
                                      </a:lnTo>
                                      <a:lnTo>
                                        <a:pt x="99" y="39"/>
                                      </a:lnTo>
                                      <a:lnTo>
                                        <a:pt x="98" y="36"/>
                                      </a:lnTo>
                                      <a:lnTo>
                                        <a:pt x="97" y="33"/>
                                      </a:lnTo>
                                      <a:lnTo>
                                        <a:pt x="97" y="32"/>
                                      </a:lnTo>
                                      <a:lnTo>
                                        <a:pt x="98" y="33"/>
                                      </a:lnTo>
                                      <a:lnTo>
                                        <a:pt x="100" y="33"/>
                                      </a:lnTo>
                                      <a:lnTo>
                                        <a:pt x="104" y="36"/>
                                      </a:lnTo>
                                      <a:lnTo>
                                        <a:pt x="105" y="38"/>
                                      </a:lnTo>
                                      <a:lnTo>
                                        <a:pt x="109" y="39"/>
                                      </a:lnTo>
                                      <a:lnTo>
                                        <a:pt x="110" y="42"/>
                                      </a:lnTo>
                                      <a:lnTo>
                                        <a:pt x="112" y="47"/>
                                      </a:lnTo>
                                      <a:lnTo>
                                        <a:pt x="115" y="52"/>
                                      </a:lnTo>
                                      <a:lnTo>
                                        <a:pt x="116" y="58"/>
                                      </a:lnTo>
                                      <a:lnTo>
                                        <a:pt x="115" y="66"/>
                                      </a:lnTo>
                                      <a:lnTo>
                                        <a:pt x="113" y="70"/>
                                      </a:lnTo>
                                      <a:lnTo>
                                        <a:pt x="113" y="72"/>
                                      </a:lnTo>
                                      <a:lnTo>
                                        <a:pt x="113" y="74"/>
                                      </a:lnTo>
                                      <a:lnTo>
                                        <a:pt x="110" y="77"/>
                                      </a:lnTo>
                                      <a:lnTo>
                                        <a:pt x="109" y="81"/>
                                      </a:lnTo>
                                      <a:lnTo>
                                        <a:pt x="105" y="84"/>
                                      </a:lnTo>
                                      <a:lnTo>
                                        <a:pt x="102" y="88"/>
                                      </a:lnTo>
                                      <a:lnTo>
                                        <a:pt x="100" y="90"/>
                                      </a:lnTo>
                                      <a:lnTo>
                                        <a:pt x="101" y="93"/>
                                      </a:lnTo>
                                      <a:lnTo>
                                        <a:pt x="100" y="97"/>
                                      </a:lnTo>
                                      <a:lnTo>
                                        <a:pt x="100" y="102"/>
                                      </a:lnTo>
                                      <a:lnTo>
                                        <a:pt x="100" y="105"/>
                                      </a:lnTo>
                                      <a:lnTo>
                                        <a:pt x="100" y="110"/>
                                      </a:lnTo>
                                      <a:lnTo>
                                        <a:pt x="102" y="117"/>
                                      </a:lnTo>
                                      <a:lnTo>
                                        <a:pt x="102" y="122"/>
                                      </a:lnTo>
                                      <a:lnTo>
                                        <a:pt x="100" y="127"/>
                                      </a:lnTo>
                                      <a:lnTo>
                                        <a:pt x="100" y="129"/>
                                      </a:lnTo>
                                      <a:lnTo>
                                        <a:pt x="97" y="132"/>
                                      </a:lnTo>
                                      <a:lnTo>
                                        <a:pt x="97" y="133"/>
                                      </a:lnTo>
                                      <a:lnTo>
                                        <a:pt x="94" y="138"/>
                                      </a:lnTo>
                                      <a:lnTo>
                                        <a:pt x="89" y="139"/>
                                      </a:lnTo>
                                      <a:lnTo>
                                        <a:pt x="87" y="143"/>
                                      </a:lnTo>
                                      <a:lnTo>
                                        <a:pt x="80" y="146"/>
                                      </a:lnTo>
                                      <a:lnTo>
                                        <a:pt x="77" y="148"/>
                                      </a:lnTo>
                                      <a:lnTo>
                                        <a:pt x="71" y="150"/>
                                      </a:lnTo>
                                      <a:lnTo>
                                        <a:pt x="63" y="154"/>
                                      </a:lnTo>
                                      <a:lnTo>
                                        <a:pt x="55" y="154"/>
                                      </a:lnTo>
                                      <a:lnTo>
                                        <a:pt x="49" y="156"/>
                                      </a:lnTo>
                                      <a:lnTo>
                                        <a:pt x="43" y="156"/>
                                      </a:lnTo>
                                      <a:lnTo>
                                        <a:pt x="36" y="155"/>
                                      </a:lnTo>
                                      <a:lnTo>
                                        <a:pt x="33" y="154"/>
                                      </a:lnTo>
                                      <a:lnTo>
                                        <a:pt x="31" y="152"/>
                                      </a:lnTo>
                                      <a:lnTo>
                                        <a:pt x="27" y="149"/>
                                      </a:lnTo>
                                      <a:lnTo>
                                        <a:pt x="24" y="144"/>
                                      </a:lnTo>
                                      <a:lnTo>
                                        <a:pt x="21" y="138"/>
                                      </a:lnTo>
                                      <a:lnTo>
                                        <a:pt x="19" y="132"/>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4" name="Freeform 196"/>
                            <wps:cNvSpPr>
                              <a:spLocks/>
                            </wps:cNvSpPr>
                            <wps:spPr bwMode="auto">
                              <a:xfrm>
                                <a:off x="4227" y="3806"/>
                                <a:ext cx="75" cy="111"/>
                              </a:xfrm>
                              <a:custGeom>
                                <a:avLst/>
                                <a:gdLst>
                                  <a:gd name="T0" fmla="*/ 39 w 75"/>
                                  <a:gd name="T1" fmla="*/ 107 h 111"/>
                                  <a:gd name="T2" fmla="*/ 31 w 75"/>
                                  <a:gd name="T3" fmla="*/ 97 h 111"/>
                                  <a:gd name="T4" fmla="*/ 23 w 75"/>
                                  <a:gd name="T5" fmla="*/ 85 h 111"/>
                                  <a:gd name="T6" fmla="*/ 19 w 75"/>
                                  <a:gd name="T7" fmla="*/ 73 h 111"/>
                                  <a:gd name="T8" fmla="*/ 17 w 75"/>
                                  <a:gd name="T9" fmla="*/ 60 h 111"/>
                                  <a:gd name="T10" fmla="*/ 16 w 75"/>
                                  <a:gd name="T11" fmla="*/ 51 h 111"/>
                                  <a:gd name="T12" fmla="*/ 13 w 75"/>
                                  <a:gd name="T13" fmla="*/ 38 h 111"/>
                                  <a:gd name="T14" fmla="*/ 10 w 75"/>
                                  <a:gd name="T15" fmla="*/ 32 h 111"/>
                                  <a:gd name="T16" fmla="*/ 5 w 75"/>
                                  <a:gd name="T17" fmla="*/ 25 h 111"/>
                                  <a:gd name="T18" fmla="*/ 5 w 75"/>
                                  <a:gd name="T19" fmla="*/ 23 h 111"/>
                                  <a:gd name="T20" fmla="*/ 10 w 75"/>
                                  <a:gd name="T21" fmla="*/ 26 h 111"/>
                                  <a:gd name="T22" fmla="*/ 13 w 75"/>
                                  <a:gd name="T23" fmla="*/ 27 h 111"/>
                                  <a:gd name="T24" fmla="*/ 10 w 75"/>
                                  <a:gd name="T25" fmla="*/ 16 h 111"/>
                                  <a:gd name="T26" fmla="*/ 2 w 75"/>
                                  <a:gd name="T27" fmla="*/ 5 h 111"/>
                                  <a:gd name="T28" fmla="*/ 0 w 75"/>
                                  <a:gd name="T29" fmla="*/ 1 h 111"/>
                                  <a:gd name="T30" fmla="*/ 6 w 75"/>
                                  <a:gd name="T31" fmla="*/ 0 h 111"/>
                                  <a:gd name="T32" fmla="*/ 13 w 75"/>
                                  <a:gd name="T33" fmla="*/ 5 h 111"/>
                                  <a:gd name="T34" fmla="*/ 21 w 75"/>
                                  <a:gd name="T35" fmla="*/ 13 h 111"/>
                                  <a:gd name="T36" fmla="*/ 24 w 75"/>
                                  <a:gd name="T37" fmla="*/ 16 h 111"/>
                                  <a:gd name="T38" fmla="*/ 26 w 75"/>
                                  <a:gd name="T39" fmla="*/ 8 h 111"/>
                                  <a:gd name="T40" fmla="*/ 31 w 75"/>
                                  <a:gd name="T41" fmla="*/ 1 h 111"/>
                                  <a:gd name="T42" fmla="*/ 35 w 75"/>
                                  <a:gd name="T43" fmla="*/ 0 h 111"/>
                                  <a:gd name="T44" fmla="*/ 40 w 75"/>
                                  <a:gd name="T45" fmla="*/ 5 h 111"/>
                                  <a:gd name="T46" fmla="*/ 37 w 75"/>
                                  <a:gd name="T47" fmla="*/ 8 h 111"/>
                                  <a:gd name="T48" fmla="*/ 33 w 75"/>
                                  <a:gd name="T49" fmla="*/ 11 h 111"/>
                                  <a:gd name="T50" fmla="*/ 37 w 75"/>
                                  <a:gd name="T51" fmla="*/ 17 h 111"/>
                                  <a:gd name="T52" fmla="*/ 37 w 75"/>
                                  <a:gd name="T53" fmla="*/ 22 h 111"/>
                                  <a:gd name="T54" fmla="*/ 42 w 75"/>
                                  <a:gd name="T55" fmla="*/ 25 h 111"/>
                                  <a:gd name="T56" fmla="*/ 45 w 75"/>
                                  <a:gd name="T57" fmla="*/ 22 h 111"/>
                                  <a:gd name="T58" fmla="*/ 44 w 75"/>
                                  <a:gd name="T59" fmla="*/ 13 h 111"/>
                                  <a:gd name="T60" fmla="*/ 50 w 75"/>
                                  <a:gd name="T61" fmla="*/ 18 h 111"/>
                                  <a:gd name="T62" fmla="*/ 54 w 75"/>
                                  <a:gd name="T63" fmla="*/ 27 h 111"/>
                                  <a:gd name="T64" fmla="*/ 57 w 75"/>
                                  <a:gd name="T65" fmla="*/ 35 h 111"/>
                                  <a:gd name="T66" fmla="*/ 58 w 75"/>
                                  <a:gd name="T67" fmla="*/ 41 h 111"/>
                                  <a:gd name="T68" fmla="*/ 55 w 75"/>
                                  <a:gd name="T69" fmla="*/ 51 h 111"/>
                                  <a:gd name="T70" fmla="*/ 56 w 75"/>
                                  <a:gd name="T71" fmla="*/ 57 h 111"/>
                                  <a:gd name="T72" fmla="*/ 58 w 75"/>
                                  <a:gd name="T73" fmla="*/ 62 h 111"/>
                                  <a:gd name="T74" fmla="*/ 65 w 75"/>
                                  <a:gd name="T75" fmla="*/ 65 h 111"/>
                                  <a:gd name="T76" fmla="*/ 66 w 75"/>
                                  <a:gd name="T77" fmla="*/ 64 h 111"/>
                                  <a:gd name="T78" fmla="*/ 71 w 75"/>
                                  <a:gd name="T79" fmla="*/ 70 h 111"/>
                                  <a:gd name="T80" fmla="*/ 72 w 75"/>
                                  <a:gd name="T81" fmla="*/ 80 h 111"/>
                                  <a:gd name="T82" fmla="*/ 74 w 75"/>
                                  <a:gd name="T83" fmla="*/ 91 h 111"/>
                                  <a:gd name="T84" fmla="*/ 71 w 75"/>
                                  <a:gd name="T85" fmla="*/ 99 h 111"/>
                                  <a:gd name="T86" fmla="*/ 67 w 75"/>
                                  <a:gd name="T87" fmla="*/ 105 h 111"/>
                                  <a:gd name="T88" fmla="*/ 62 w 75"/>
                                  <a:gd name="T89" fmla="*/ 108 h 111"/>
                                  <a:gd name="T90" fmla="*/ 54 w 75"/>
                                  <a:gd name="T91" fmla="*/ 108 h 111"/>
                                  <a:gd name="T92" fmla="*/ 42 w 75"/>
                                  <a:gd name="T93" fmla="*/ 110 h 1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5" h="111">
                                    <a:moveTo>
                                      <a:pt x="42" y="110"/>
                                    </a:moveTo>
                                    <a:lnTo>
                                      <a:pt x="41" y="108"/>
                                    </a:lnTo>
                                    <a:lnTo>
                                      <a:pt x="39" y="107"/>
                                    </a:lnTo>
                                    <a:lnTo>
                                      <a:pt x="35" y="104"/>
                                    </a:lnTo>
                                    <a:lnTo>
                                      <a:pt x="32" y="100"/>
                                    </a:lnTo>
                                    <a:lnTo>
                                      <a:pt x="31" y="97"/>
                                    </a:lnTo>
                                    <a:lnTo>
                                      <a:pt x="28" y="94"/>
                                    </a:lnTo>
                                    <a:lnTo>
                                      <a:pt x="26" y="89"/>
                                    </a:lnTo>
                                    <a:lnTo>
                                      <a:pt x="23" y="85"/>
                                    </a:lnTo>
                                    <a:lnTo>
                                      <a:pt x="23" y="82"/>
                                    </a:lnTo>
                                    <a:lnTo>
                                      <a:pt x="21" y="77"/>
                                    </a:lnTo>
                                    <a:lnTo>
                                      <a:pt x="19" y="73"/>
                                    </a:lnTo>
                                    <a:lnTo>
                                      <a:pt x="18" y="69"/>
                                    </a:lnTo>
                                    <a:lnTo>
                                      <a:pt x="18" y="66"/>
                                    </a:lnTo>
                                    <a:lnTo>
                                      <a:pt x="17" y="60"/>
                                    </a:lnTo>
                                    <a:lnTo>
                                      <a:pt x="18" y="56"/>
                                    </a:lnTo>
                                    <a:lnTo>
                                      <a:pt x="16" y="54"/>
                                    </a:lnTo>
                                    <a:lnTo>
                                      <a:pt x="16" y="51"/>
                                    </a:lnTo>
                                    <a:lnTo>
                                      <a:pt x="15" y="46"/>
                                    </a:lnTo>
                                    <a:lnTo>
                                      <a:pt x="15" y="43"/>
                                    </a:lnTo>
                                    <a:lnTo>
                                      <a:pt x="13" y="38"/>
                                    </a:lnTo>
                                    <a:lnTo>
                                      <a:pt x="13" y="37"/>
                                    </a:lnTo>
                                    <a:lnTo>
                                      <a:pt x="10" y="34"/>
                                    </a:lnTo>
                                    <a:lnTo>
                                      <a:pt x="10" y="32"/>
                                    </a:lnTo>
                                    <a:lnTo>
                                      <a:pt x="8" y="31"/>
                                    </a:lnTo>
                                    <a:lnTo>
                                      <a:pt x="6" y="28"/>
                                    </a:lnTo>
                                    <a:lnTo>
                                      <a:pt x="5" y="25"/>
                                    </a:lnTo>
                                    <a:lnTo>
                                      <a:pt x="5" y="24"/>
                                    </a:lnTo>
                                    <a:lnTo>
                                      <a:pt x="3" y="23"/>
                                    </a:lnTo>
                                    <a:lnTo>
                                      <a:pt x="5" y="23"/>
                                    </a:lnTo>
                                    <a:lnTo>
                                      <a:pt x="7" y="24"/>
                                    </a:lnTo>
                                    <a:lnTo>
                                      <a:pt x="9" y="25"/>
                                    </a:lnTo>
                                    <a:lnTo>
                                      <a:pt x="10" y="26"/>
                                    </a:lnTo>
                                    <a:lnTo>
                                      <a:pt x="13" y="29"/>
                                    </a:lnTo>
                                    <a:lnTo>
                                      <a:pt x="14" y="33"/>
                                    </a:lnTo>
                                    <a:lnTo>
                                      <a:pt x="13" y="27"/>
                                    </a:lnTo>
                                    <a:lnTo>
                                      <a:pt x="12" y="23"/>
                                    </a:lnTo>
                                    <a:lnTo>
                                      <a:pt x="11" y="20"/>
                                    </a:lnTo>
                                    <a:lnTo>
                                      <a:pt x="10" y="16"/>
                                    </a:lnTo>
                                    <a:lnTo>
                                      <a:pt x="6" y="11"/>
                                    </a:lnTo>
                                    <a:lnTo>
                                      <a:pt x="5" y="9"/>
                                    </a:lnTo>
                                    <a:lnTo>
                                      <a:pt x="2" y="5"/>
                                    </a:lnTo>
                                    <a:lnTo>
                                      <a:pt x="0" y="4"/>
                                    </a:lnTo>
                                    <a:lnTo>
                                      <a:pt x="0" y="3"/>
                                    </a:lnTo>
                                    <a:lnTo>
                                      <a:pt x="0" y="1"/>
                                    </a:lnTo>
                                    <a:lnTo>
                                      <a:pt x="3" y="0"/>
                                    </a:lnTo>
                                    <a:lnTo>
                                      <a:pt x="5" y="0"/>
                                    </a:lnTo>
                                    <a:lnTo>
                                      <a:pt x="6" y="0"/>
                                    </a:lnTo>
                                    <a:lnTo>
                                      <a:pt x="9" y="1"/>
                                    </a:lnTo>
                                    <a:lnTo>
                                      <a:pt x="12" y="3"/>
                                    </a:lnTo>
                                    <a:lnTo>
                                      <a:pt x="13" y="5"/>
                                    </a:lnTo>
                                    <a:lnTo>
                                      <a:pt x="15" y="7"/>
                                    </a:lnTo>
                                    <a:lnTo>
                                      <a:pt x="18" y="11"/>
                                    </a:lnTo>
                                    <a:lnTo>
                                      <a:pt x="21" y="13"/>
                                    </a:lnTo>
                                    <a:lnTo>
                                      <a:pt x="23" y="17"/>
                                    </a:lnTo>
                                    <a:lnTo>
                                      <a:pt x="25" y="22"/>
                                    </a:lnTo>
                                    <a:lnTo>
                                      <a:pt x="24" y="16"/>
                                    </a:lnTo>
                                    <a:lnTo>
                                      <a:pt x="25" y="14"/>
                                    </a:lnTo>
                                    <a:lnTo>
                                      <a:pt x="24" y="11"/>
                                    </a:lnTo>
                                    <a:lnTo>
                                      <a:pt x="26" y="8"/>
                                    </a:lnTo>
                                    <a:lnTo>
                                      <a:pt x="26" y="5"/>
                                    </a:lnTo>
                                    <a:lnTo>
                                      <a:pt x="29" y="3"/>
                                    </a:lnTo>
                                    <a:lnTo>
                                      <a:pt x="31" y="1"/>
                                    </a:lnTo>
                                    <a:lnTo>
                                      <a:pt x="31" y="0"/>
                                    </a:lnTo>
                                    <a:lnTo>
                                      <a:pt x="34" y="0"/>
                                    </a:lnTo>
                                    <a:lnTo>
                                      <a:pt x="35" y="0"/>
                                    </a:lnTo>
                                    <a:lnTo>
                                      <a:pt x="37" y="0"/>
                                    </a:lnTo>
                                    <a:lnTo>
                                      <a:pt x="37" y="3"/>
                                    </a:lnTo>
                                    <a:lnTo>
                                      <a:pt x="40" y="5"/>
                                    </a:lnTo>
                                    <a:lnTo>
                                      <a:pt x="38" y="5"/>
                                    </a:lnTo>
                                    <a:lnTo>
                                      <a:pt x="37" y="5"/>
                                    </a:lnTo>
                                    <a:lnTo>
                                      <a:pt x="37" y="8"/>
                                    </a:lnTo>
                                    <a:lnTo>
                                      <a:pt x="35" y="10"/>
                                    </a:lnTo>
                                    <a:lnTo>
                                      <a:pt x="34" y="10"/>
                                    </a:lnTo>
                                    <a:lnTo>
                                      <a:pt x="33" y="11"/>
                                    </a:lnTo>
                                    <a:lnTo>
                                      <a:pt x="34" y="13"/>
                                    </a:lnTo>
                                    <a:lnTo>
                                      <a:pt x="36" y="15"/>
                                    </a:lnTo>
                                    <a:lnTo>
                                      <a:pt x="37" y="17"/>
                                    </a:lnTo>
                                    <a:lnTo>
                                      <a:pt x="37" y="19"/>
                                    </a:lnTo>
                                    <a:lnTo>
                                      <a:pt x="37" y="21"/>
                                    </a:lnTo>
                                    <a:lnTo>
                                      <a:pt x="37" y="22"/>
                                    </a:lnTo>
                                    <a:lnTo>
                                      <a:pt x="38" y="23"/>
                                    </a:lnTo>
                                    <a:lnTo>
                                      <a:pt x="39" y="23"/>
                                    </a:lnTo>
                                    <a:lnTo>
                                      <a:pt x="42" y="25"/>
                                    </a:lnTo>
                                    <a:lnTo>
                                      <a:pt x="43" y="25"/>
                                    </a:lnTo>
                                    <a:lnTo>
                                      <a:pt x="44" y="24"/>
                                    </a:lnTo>
                                    <a:lnTo>
                                      <a:pt x="45" y="22"/>
                                    </a:lnTo>
                                    <a:lnTo>
                                      <a:pt x="45" y="20"/>
                                    </a:lnTo>
                                    <a:lnTo>
                                      <a:pt x="45" y="17"/>
                                    </a:lnTo>
                                    <a:lnTo>
                                      <a:pt x="44" y="13"/>
                                    </a:lnTo>
                                    <a:lnTo>
                                      <a:pt x="45" y="15"/>
                                    </a:lnTo>
                                    <a:lnTo>
                                      <a:pt x="47" y="16"/>
                                    </a:lnTo>
                                    <a:lnTo>
                                      <a:pt x="50" y="18"/>
                                    </a:lnTo>
                                    <a:lnTo>
                                      <a:pt x="50" y="22"/>
                                    </a:lnTo>
                                    <a:lnTo>
                                      <a:pt x="51" y="24"/>
                                    </a:lnTo>
                                    <a:lnTo>
                                      <a:pt x="54" y="27"/>
                                    </a:lnTo>
                                    <a:lnTo>
                                      <a:pt x="55" y="29"/>
                                    </a:lnTo>
                                    <a:lnTo>
                                      <a:pt x="56" y="31"/>
                                    </a:lnTo>
                                    <a:lnTo>
                                      <a:pt x="57" y="35"/>
                                    </a:lnTo>
                                    <a:lnTo>
                                      <a:pt x="56" y="37"/>
                                    </a:lnTo>
                                    <a:lnTo>
                                      <a:pt x="57" y="38"/>
                                    </a:lnTo>
                                    <a:lnTo>
                                      <a:pt x="58" y="41"/>
                                    </a:lnTo>
                                    <a:lnTo>
                                      <a:pt x="55" y="45"/>
                                    </a:lnTo>
                                    <a:lnTo>
                                      <a:pt x="55" y="49"/>
                                    </a:lnTo>
                                    <a:lnTo>
                                      <a:pt x="55" y="51"/>
                                    </a:lnTo>
                                    <a:lnTo>
                                      <a:pt x="55" y="54"/>
                                    </a:lnTo>
                                    <a:lnTo>
                                      <a:pt x="55" y="55"/>
                                    </a:lnTo>
                                    <a:lnTo>
                                      <a:pt x="56" y="57"/>
                                    </a:lnTo>
                                    <a:lnTo>
                                      <a:pt x="57" y="60"/>
                                    </a:lnTo>
                                    <a:lnTo>
                                      <a:pt x="58" y="61"/>
                                    </a:lnTo>
                                    <a:lnTo>
                                      <a:pt x="58" y="62"/>
                                    </a:lnTo>
                                    <a:lnTo>
                                      <a:pt x="60" y="65"/>
                                    </a:lnTo>
                                    <a:lnTo>
                                      <a:pt x="62" y="65"/>
                                    </a:lnTo>
                                    <a:lnTo>
                                      <a:pt x="65" y="65"/>
                                    </a:lnTo>
                                    <a:lnTo>
                                      <a:pt x="64" y="64"/>
                                    </a:lnTo>
                                    <a:lnTo>
                                      <a:pt x="63" y="61"/>
                                    </a:lnTo>
                                    <a:lnTo>
                                      <a:pt x="66" y="64"/>
                                    </a:lnTo>
                                    <a:lnTo>
                                      <a:pt x="68" y="65"/>
                                    </a:lnTo>
                                    <a:lnTo>
                                      <a:pt x="68" y="67"/>
                                    </a:lnTo>
                                    <a:lnTo>
                                      <a:pt x="71" y="70"/>
                                    </a:lnTo>
                                    <a:lnTo>
                                      <a:pt x="71" y="75"/>
                                    </a:lnTo>
                                    <a:lnTo>
                                      <a:pt x="72" y="78"/>
                                    </a:lnTo>
                                    <a:lnTo>
                                      <a:pt x="72" y="80"/>
                                    </a:lnTo>
                                    <a:lnTo>
                                      <a:pt x="71" y="84"/>
                                    </a:lnTo>
                                    <a:lnTo>
                                      <a:pt x="73" y="88"/>
                                    </a:lnTo>
                                    <a:lnTo>
                                      <a:pt x="74" y="91"/>
                                    </a:lnTo>
                                    <a:lnTo>
                                      <a:pt x="72" y="95"/>
                                    </a:lnTo>
                                    <a:lnTo>
                                      <a:pt x="71" y="97"/>
                                    </a:lnTo>
                                    <a:lnTo>
                                      <a:pt x="71" y="99"/>
                                    </a:lnTo>
                                    <a:lnTo>
                                      <a:pt x="70" y="101"/>
                                    </a:lnTo>
                                    <a:lnTo>
                                      <a:pt x="68" y="104"/>
                                    </a:lnTo>
                                    <a:lnTo>
                                      <a:pt x="67" y="105"/>
                                    </a:lnTo>
                                    <a:lnTo>
                                      <a:pt x="66" y="107"/>
                                    </a:lnTo>
                                    <a:lnTo>
                                      <a:pt x="64" y="108"/>
                                    </a:lnTo>
                                    <a:lnTo>
                                      <a:pt x="62" y="108"/>
                                    </a:lnTo>
                                    <a:lnTo>
                                      <a:pt x="58" y="107"/>
                                    </a:lnTo>
                                    <a:lnTo>
                                      <a:pt x="56" y="107"/>
                                    </a:lnTo>
                                    <a:lnTo>
                                      <a:pt x="54" y="108"/>
                                    </a:lnTo>
                                    <a:lnTo>
                                      <a:pt x="49" y="109"/>
                                    </a:lnTo>
                                    <a:lnTo>
                                      <a:pt x="46" y="109"/>
                                    </a:lnTo>
                                    <a:lnTo>
                                      <a:pt x="42" y="110"/>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5" name="Freeform 197"/>
                            <wps:cNvSpPr>
                              <a:spLocks/>
                            </wps:cNvSpPr>
                            <wps:spPr bwMode="auto">
                              <a:xfrm>
                                <a:off x="4521" y="3740"/>
                                <a:ext cx="160" cy="189"/>
                              </a:xfrm>
                              <a:custGeom>
                                <a:avLst/>
                                <a:gdLst>
                                  <a:gd name="T0" fmla="*/ 18 w 160"/>
                                  <a:gd name="T1" fmla="*/ 174 h 189"/>
                                  <a:gd name="T2" fmla="*/ 8 w 160"/>
                                  <a:gd name="T3" fmla="*/ 149 h 189"/>
                                  <a:gd name="T4" fmla="*/ 8 w 160"/>
                                  <a:gd name="T5" fmla="*/ 134 h 189"/>
                                  <a:gd name="T6" fmla="*/ 13 w 160"/>
                                  <a:gd name="T7" fmla="*/ 119 h 189"/>
                                  <a:gd name="T8" fmla="*/ 7 w 160"/>
                                  <a:gd name="T9" fmla="*/ 106 h 189"/>
                                  <a:gd name="T10" fmla="*/ 2 w 160"/>
                                  <a:gd name="T11" fmla="*/ 90 h 189"/>
                                  <a:gd name="T12" fmla="*/ 9 w 160"/>
                                  <a:gd name="T13" fmla="*/ 85 h 189"/>
                                  <a:gd name="T14" fmla="*/ 24 w 160"/>
                                  <a:gd name="T15" fmla="*/ 100 h 189"/>
                                  <a:gd name="T16" fmla="*/ 10 w 160"/>
                                  <a:gd name="T17" fmla="*/ 50 h 189"/>
                                  <a:gd name="T18" fmla="*/ 4 w 160"/>
                                  <a:gd name="T19" fmla="*/ 35 h 189"/>
                                  <a:gd name="T20" fmla="*/ 15 w 160"/>
                                  <a:gd name="T21" fmla="*/ 41 h 189"/>
                                  <a:gd name="T22" fmla="*/ 20 w 160"/>
                                  <a:gd name="T23" fmla="*/ 39 h 189"/>
                                  <a:gd name="T24" fmla="*/ 19 w 160"/>
                                  <a:gd name="T25" fmla="*/ 26 h 189"/>
                                  <a:gd name="T26" fmla="*/ 26 w 160"/>
                                  <a:gd name="T27" fmla="*/ 8 h 189"/>
                                  <a:gd name="T28" fmla="*/ 35 w 160"/>
                                  <a:gd name="T29" fmla="*/ 22 h 189"/>
                                  <a:gd name="T30" fmla="*/ 39 w 160"/>
                                  <a:gd name="T31" fmla="*/ 33 h 189"/>
                                  <a:gd name="T32" fmla="*/ 49 w 160"/>
                                  <a:gd name="T33" fmla="*/ 41 h 189"/>
                                  <a:gd name="T34" fmla="*/ 60 w 160"/>
                                  <a:gd name="T35" fmla="*/ 39 h 189"/>
                                  <a:gd name="T36" fmla="*/ 68 w 160"/>
                                  <a:gd name="T37" fmla="*/ 32 h 189"/>
                                  <a:gd name="T38" fmla="*/ 74 w 160"/>
                                  <a:gd name="T39" fmla="*/ 22 h 189"/>
                                  <a:gd name="T40" fmla="*/ 74 w 160"/>
                                  <a:gd name="T41" fmla="*/ 11 h 189"/>
                                  <a:gd name="T42" fmla="*/ 77 w 160"/>
                                  <a:gd name="T43" fmla="*/ 0 h 189"/>
                                  <a:gd name="T44" fmla="*/ 81 w 160"/>
                                  <a:gd name="T45" fmla="*/ 17 h 189"/>
                                  <a:gd name="T46" fmla="*/ 84 w 160"/>
                                  <a:gd name="T47" fmla="*/ 38 h 189"/>
                                  <a:gd name="T48" fmla="*/ 79 w 160"/>
                                  <a:gd name="T49" fmla="*/ 56 h 189"/>
                                  <a:gd name="T50" fmla="*/ 71 w 160"/>
                                  <a:gd name="T51" fmla="*/ 69 h 189"/>
                                  <a:gd name="T52" fmla="*/ 75 w 160"/>
                                  <a:gd name="T53" fmla="*/ 72 h 189"/>
                                  <a:gd name="T54" fmla="*/ 89 w 160"/>
                                  <a:gd name="T55" fmla="*/ 62 h 189"/>
                                  <a:gd name="T56" fmla="*/ 100 w 160"/>
                                  <a:gd name="T57" fmla="*/ 53 h 189"/>
                                  <a:gd name="T58" fmla="*/ 111 w 160"/>
                                  <a:gd name="T59" fmla="*/ 59 h 189"/>
                                  <a:gd name="T60" fmla="*/ 106 w 160"/>
                                  <a:gd name="T61" fmla="*/ 77 h 189"/>
                                  <a:gd name="T62" fmla="*/ 100 w 160"/>
                                  <a:gd name="T63" fmla="*/ 88 h 189"/>
                                  <a:gd name="T64" fmla="*/ 101 w 160"/>
                                  <a:gd name="T65" fmla="*/ 94 h 189"/>
                                  <a:gd name="T66" fmla="*/ 106 w 160"/>
                                  <a:gd name="T67" fmla="*/ 97 h 189"/>
                                  <a:gd name="T68" fmla="*/ 119 w 160"/>
                                  <a:gd name="T69" fmla="*/ 98 h 189"/>
                                  <a:gd name="T70" fmla="*/ 121 w 160"/>
                                  <a:gd name="T71" fmla="*/ 91 h 189"/>
                                  <a:gd name="T72" fmla="*/ 120 w 160"/>
                                  <a:gd name="T73" fmla="*/ 74 h 189"/>
                                  <a:gd name="T74" fmla="*/ 127 w 160"/>
                                  <a:gd name="T75" fmla="*/ 75 h 189"/>
                                  <a:gd name="T76" fmla="*/ 132 w 160"/>
                                  <a:gd name="T77" fmla="*/ 91 h 189"/>
                                  <a:gd name="T78" fmla="*/ 134 w 160"/>
                                  <a:gd name="T79" fmla="*/ 114 h 189"/>
                                  <a:gd name="T80" fmla="*/ 144 w 160"/>
                                  <a:gd name="T81" fmla="*/ 125 h 189"/>
                                  <a:gd name="T82" fmla="*/ 150 w 160"/>
                                  <a:gd name="T83" fmla="*/ 118 h 189"/>
                                  <a:gd name="T84" fmla="*/ 153 w 160"/>
                                  <a:gd name="T85" fmla="*/ 100 h 189"/>
                                  <a:gd name="T86" fmla="*/ 157 w 160"/>
                                  <a:gd name="T87" fmla="*/ 116 h 189"/>
                                  <a:gd name="T88" fmla="*/ 156 w 160"/>
                                  <a:gd name="T89" fmla="*/ 133 h 189"/>
                                  <a:gd name="T90" fmla="*/ 150 w 160"/>
                                  <a:gd name="T91" fmla="*/ 153 h 189"/>
                                  <a:gd name="T92" fmla="*/ 147 w 160"/>
                                  <a:gd name="T93" fmla="*/ 165 h 189"/>
                                  <a:gd name="T94" fmla="*/ 143 w 160"/>
                                  <a:gd name="T95" fmla="*/ 183 h 189"/>
                                  <a:gd name="T96" fmla="*/ 132 w 160"/>
                                  <a:gd name="T97" fmla="*/ 188 h 189"/>
                                  <a:gd name="T98" fmla="*/ 116 w 160"/>
                                  <a:gd name="T99" fmla="*/ 186 h 189"/>
                                  <a:gd name="T100" fmla="*/ 106 w 160"/>
                                  <a:gd name="T101" fmla="*/ 179 h 189"/>
                                  <a:gd name="T102" fmla="*/ 94 w 160"/>
                                  <a:gd name="T103" fmla="*/ 179 h 189"/>
                                  <a:gd name="T104" fmla="*/ 77 w 160"/>
                                  <a:gd name="T105" fmla="*/ 180 h 189"/>
                                  <a:gd name="T106" fmla="*/ 68 w 160"/>
                                  <a:gd name="T107" fmla="*/ 174 h 189"/>
                                  <a:gd name="T108" fmla="*/ 50 w 160"/>
                                  <a:gd name="T109" fmla="*/ 182 h 189"/>
                                  <a:gd name="T110" fmla="*/ 31 w 160"/>
                                  <a:gd name="T111" fmla="*/ 183 h 18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0" h="189">
                                    <a:moveTo>
                                      <a:pt x="23" y="181"/>
                                    </a:moveTo>
                                    <a:lnTo>
                                      <a:pt x="18" y="174"/>
                                    </a:lnTo>
                                    <a:lnTo>
                                      <a:pt x="12" y="161"/>
                                    </a:lnTo>
                                    <a:lnTo>
                                      <a:pt x="8" y="149"/>
                                    </a:lnTo>
                                    <a:lnTo>
                                      <a:pt x="7" y="140"/>
                                    </a:lnTo>
                                    <a:lnTo>
                                      <a:pt x="8" y="134"/>
                                    </a:lnTo>
                                    <a:lnTo>
                                      <a:pt x="16" y="125"/>
                                    </a:lnTo>
                                    <a:lnTo>
                                      <a:pt x="13" y="119"/>
                                    </a:lnTo>
                                    <a:lnTo>
                                      <a:pt x="9" y="111"/>
                                    </a:lnTo>
                                    <a:lnTo>
                                      <a:pt x="7" y="106"/>
                                    </a:lnTo>
                                    <a:lnTo>
                                      <a:pt x="4" y="98"/>
                                    </a:lnTo>
                                    <a:lnTo>
                                      <a:pt x="2" y="90"/>
                                    </a:lnTo>
                                    <a:lnTo>
                                      <a:pt x="2" y="79"/>
                                    </a:lnTo>
                                    <a:lnTo>
                                      <a:pt x="9" y="85"/>
                                    </a:lnTo>
                                    <a:lnTo>
                                      <a:pt x="19" y="98"/>
                                    </a:lnTo>
                                    <a:lnTo>
                                      <a:pt x="24" y="100"/>
                                    </a:lnTo>
                                    <a:lnTo>
                                      <a:pt x="18" y="75"/>
                                    </a:lnTo>
                                    <a:lnTo>
                                      <a:pt x="10" y="50"/>
                                    </a:lnTo>
                                    <a:lnTo>
                                      <a:pt x="0" y="34"/>
                                    </a:lnTo>
                                    <a:lnTo>
                                      <a:pt x="4" y="35"/>
                                    </a:lnTo>
                                    <a:lnTo>
                                      <a:pt x="10" y="36"/>
                                    </a:lnTo>
                                    <a:lnTo>
                                      <a:pt x="15" y="41"/>
                                    </a:lnTo>
                                    <a:lnTo>
                                      <a:pt x="22" y="48"/>
                                    </a:lnTo>
                                    <a:lnTo>
                                      <a:pt x="20" y="39"/>
                                    </a:lnTo>
                                    <a:lnTo>
                                      <a:pt x="18" y="33"/>
                                    </a:lnTo>
                                    <a:lnTo>
                                      <a:pt x="19" y="26"/>
                                    </a:lnTo>
                                    <a:lnTo>
                                      <a:pt x="21" y="20"/>
                                    </a:lnTo>
                                    <a:lnTo>
                                      <a:pt x="26" y="8"/>
                                    </a:lnTo>
                                    <a:lnTo>
                                      <a:pt x="31" y="17"/>
                                    </a:lnTo>
                                    <a:lnTo>
                                      <a:pt x="35" y="22"/>
                                    </a:lnTo>
                                    <a:lnTo>
                                      <a:pt x="37" y="28"/>
                                    </a:lnTo>
                                    <a:lnTo>
                                      <a:pt x="39" y="33"/>
                                    </a:lnTo>
                                    <a:lnTo>
                                      <a:pt x="45" y="38"/>
                                    </a:lnTo>
                                    <a:lnTo>
                                      <a:pt x="49" y="41"/>
                                    </a:lnTo>
                                    <a:lnTo>
                                      <a:pt x="54" y="41"/>
                                    </a:lnTo>
                                    <a:lnTo>
                                      <a:pt x="60" y="39"/>
                                    </a:lnTo>
                                    <a:lnTo>
                                      <a:pt x="64" y="37"/>
                                    </a:lnTo>
                                    <a:lnTo>
                                      <a:pt x="68" y="32"/>
                                    </a:lnTo>
                                    <a:lnTo>
                                      <a:pt x="71" y="29"/>
                                    </a:lnTo>
                                    <a:lnTo>
                                      <a:pt x="74" y="22"/>
                                    </a:lnTo>
                                    <a:lnTo>
                                      <a:pt x="74" y="17"/>
                                    </a:lnTo>
                                    <a:lnTo>
                                      <a:pt x="74" y="11"/>
                                    </a:lnTo>
                                    <a:lnTo>
                                      <a:pt x="75" y="5"/>
                                    </a:lnTo>
                                    <a:lnTo>
                                      <a:pt x="77" y="0"/>
                                    </a:lnTo>
                                    <a:lnTo>
                                      <a:pt x="81" y="10"/>
                                    </a:lnTo>
                                    <a:lnTo>
                                      <a:pt x="81" y="17"/>
                                    </a:lnTo>
                                    <a:lnTo>
                                      <a:pt x="84" y="26"/>
                                    </a:lnTo>
                                    <a:lnTo>
                                      <a:pt x="84" y="38"/>
                                    </a:lnTo>
                                    <a:lnTo>
                                      <a:pt x="84" y="49"/>
                                    </a:lnTo>
                                    <a:lnTo>
                                      <a:pt x="79" y="56"/>
                                    </a:lnTo>
                                    <a:lnTo>
                                      <a:pt x="73" y="63"/>
                                    </a:lnTo>
                                    <a:lnTo>
                                      <a:pt x="71" y="69"/>
                                    </a:lnTo>
                                    <a:lnTo>
                                      <a:pt x="68" y="79"/>
                                    </a:lnTo>
                                    <a:lnTo>
                                      <a:pt x="75" y="72"/>
                                    </a:lnTo>
                                    <a:lnTo>
                                      <a:pt x="83" y="63"/>
                                    </a:lnTo>
                                    <a:lnTo>
                                      <a:pt x="89" y="62"/>
                                    </a:lnTo>
                                    <a:lnTo>
                                      <a:pt x="94" y="57"/>
                                    </a:lnTo>
                                    <a:lnTo>
                                      <a:pt x="100" y="53"/>
                                    </a:lnTo>
                                    <a:lnTo>
                                      <a:pt x="110" y="50"/>
                                    </a:lnTo>
                                    <a:lnTo>
                                      <a:pt x="111" y="59"/>
                                    </a:lnTo>
                                    <a:lnTo>
                                      <a:pt x="109" y="68"/>
                                    </a:lnTo>
                                    <a:lnTo>
                                      <a:pt x="106" y="77"/>
                                    </a:lnTo>
                                    <a:lnTo>
                                      <a:pt x="102" y="82"/>
                                    </a:lnTo>
                                    <a:lnTo>
                                      <a:pt x="100" y="88"/>
                                    </a:lnTo>
                                    <a:lnTo>
                                      <a:pt x="100" y="90"/>
                                    </a:lnTo>
                                    <a:lnTo>
                                      <a:pt x="101" y="94"/>
                                    </a:lnTo>
                                    <a:lnTo>
                                      <a:pt x="102" y="96"/>
                                    </a:lnTo>
                                    <a:lnTo>
                                      <a:pt x="106" y="97"/>
                                    </a:lnTo>
                                    <a:lnTo>
                                      <a:pt x="111" y="98"/>
                                    </a:lnTo>
                                    <a:lnTo>
                                      <a:pt x="119" y="98"/>
                                    </a:lnTo>
                                    <a:lnTo>
                                      <a:pt x="121" y="96"/>
                                    </a:lnTo>
                                    <a:lnTo>
                                      <a:pt x="121" y="91"/>
                                    </a:lnTo>
                                    <a:lnTo>
                                      <a:pt x="121" y="81"/>
                                    </a:lnTo>
                                    <a:lnTo>
                                      <a:pt x="120" y="74"/>
                                    </a:lnTo>
                                    <a:lnTo>
                                      <a:pt x="123" y="67"/>
                                    </a:lnTo>
                                    <a:lnTo>
                                      <a:pt x="127" y="75"/>
                                    </a:lnTo>
                                    <a:lnTo>
                                      <a:pt x="131" y="82"/>
                                    </a:lnTo>
                                    <a:lnTo>
                                      <a:pt x="132" y="91"/>
                                    </a:lnTo>
                                    <a:lnTo>
                                      <a:pt x="132" y="100"/>
                                    </a:lnTo>
                                    <a:lnTo>
                                      <a:pt x="134" y="114"/>
                                    </a:lnTo>
                                    <a:lnTo>
                                      <a:pt x="138" y="126"/>
                                    </a:lnTo>
                                    <a:lnTo>
                                      <a:pt x="144" y="125"/>
                                    </a:lnTo>
                                    <a:lnTo>
                                      <a:pt x="148" y="122"/>
                                    </a:lnTo>
                                    <a:lnTo>
                                      <a:pt x="150" y="118"/>
                                    </a:lnTo>
                                    <a:lnTo>
                                      <a:pt x="152" y="111"/>
                                    </a:lnTo>
                                    <a:lnTo>
                                      <a:pt x="153" y="100"/>
                                    </a:lnTo>
                                    <a:lnTo>
                                      <a:pt x="156" y="108"/>
                                    </a:lnTo>
                                    <a:lnTo>
                                      <a:pt x="157" y="116"/>
                                    </a:lnTo>
                                    <a:lnTo>
                                      <a:pt x="159" y="127"/>
                                    </a:lnTo>
                                    <a:lnTo>
                                      <a:pt x="156" y="133"/>
                                    </a:lnTo>
                                    <a:lnTo>
                                      <a:pt x="154" y="142"/>
                                    </a:lnTo>
                                    <a:lnTo>
                                      <a:pt x="150" y="153"/>
                                    </a:lnTo>
                                    <a:lnTo>
                                      <a:pt x="145" y="158"/>
                                    </a:lnTo>
                                    <a:lnTo>
                                      <a:pt x="147" y="165"/>
                                    </a:lnTo>
                                    <a:lnTo>
                                      <a:pt x="148" y="179"/>
                                    </a:lnTo>
                                    <a:lnTo>
                                      <a:pt x="143" y="183"/>
                                    </a:lnTo>
                                    <a:lnTo>
                                      <a:pt x="136" y="186"/>
                                    </a:lnTo>
                                    <a:lnTo>
                                      <a:pt x="132" y="188"/>
                                    </a:lnTo>
                                    <a:lnTo>
                                      <a:pt x="124" y="187"/>
                                    </a:lnTo>
                                    <a:lnTo>
                                      <a:pt x="116" y="186"/>
                                    </a:lnTo>
                                    <a:lnTo>
                                      <a:pt x="110" y="182"/>
                                    </a:lnTo>
                                    <a:lnTo>
                                      <a:pt x="106" y="179"/>
                                    </a:lnTo>
                                    <a:lnTo>
                                      <a:pt x="100" y="174"/>
                                    </a:lnTo>
                                    <a:lnTo>
                                      <a:pt x="94" y="179"/>
                                    </a:lnTo>
                                    <a:lnTo>
                                      <a:pt x="86" y="182"/>
                                    </a:lnTo>
                                    <a:lnTo>
                                      <a:pt x="77" y="180"/>
                                    </a:lnTo>
                                    <a:lnTo>
                                      <a:pt x="73" y="177"/>
                                    </a:lnTo>
                                    <a:lnTo>
                                      <a:pt x="68" y="174"/>
                                    </a:lnTo>
                                    <a:lnTo>
                                      <a:pt x="60" y="179"/>
                                    </a:lnTo>
                                    <a:lnTo>
                                      <a:pt x="50" y="182"/>
                                    </a:lnTo>
                                    <a:lnTo>
                                      <a:pt x="41" y="183"/>
                                    </a:lnTo>
                                    <a:lnTo>
                                      <a:pt x="31" y="183"/>
                                    </a:lnTo>
                                    <a:lnTo>
                                      <a:pt x="23" y="181"/>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6" name="Rectangle 198"/>
                          <wps:cNvSpPr>
                            <a:spLocks noChangeArrowheads="1"/>
                          </wps:cNvSpPr>
                          <wps:spPr bwMode="auto">
                            <a:xfrm>
                              <a:off x="4255" y="3257"/>
                              <a:ext cx="1236" cy="518"/>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0374C5" w:rsidRPr="00136C8D" w:rsidRDefault="000374C5" w:rsidP="0079476B">
                                <w:pPr>
                                  <w:autoSpaceDE w:val="0"/>
                                  <w:autoSpaceDN w:val="0"/>
                                  <w:adjustRightInd w:val="0"/>
                                  <w:ind w:left="540" w:hanging="540"/>
                                  <w:rPr>
                                    <w:rFonts w:ascii="Tahoma" w:hAnsi="Tahoma" w:cs="Tahoma"/>
                                    <w:b/>
                                    <w:bCs/>
                                    <w:color w:val="FF0000"/>
                                    <w:sz w:val="21"/>
                                    <w:szCs w:val="21"/>
                                  </w:rPr>
                                </w:pPr>
                              </w:p>
                            </w:txbxContent>
                          </wps:txbx>
                          <wps:bodyPr rot="0" vert="horz" wrap="square" lIns="38833" tIns="19416" rIns="38833" bIns="19416" anchor="t" anchorCtr="0" upright="1">
                            <a:noAutofit/>
                          </wps:bodyPr>
                        </wps:wsp>
                      </wpg:wgp>
                      <wps:wsp>
                        <wps:cNvPr id="37" name="Rectangle 199"/>
                        <wps:cNvSpPr>
                          <a:spLocks noChangeArrowheads="1"/>
                        </wps:cNvSpPr>
                        <wps:spPr bwMode="auto">
                          <a:xfrm>
                            <a:off x="2580800" y="334911"/>
                            <a:ext cx="509700" cy="244408"/>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374C5" w:rsidRPr="00136C8D" w:rsidRDefault="000374C5" w:rsidP="0079476B">
                              <w:pPr>
                                <w:autoSpaceDE w:val="0"/>
                                <w:autoSpaceDN w:val="0"/>
                                <w:adjustRightInd w:val="0"/>
                                <w:jc w:val="both"/>
                                <w:rPr>
                                  <w:b/>
                                  <w:bCs/>
                                  <w:color w:val="990000"/>
                                  <w:sz w:val="26"/>
                                  <w:szCs w:val="26"/>
                                </w:rPr>
                              </w:pPr>
                              <w:r w:rsidRPr="00136C8D">
                                <w:rPr>
                                  <w:b/>
                                  <w:bCs/>
                                  <w:color w:val="990000"/>
                                  <w:sz w:val="26"/>
                                  <w:szCs w:val="26"/>
                                </w:rPr>
                                <w:t>Y.M.</w:t>
                              </w:r>
                            </w:p>
                          </w:txbxContent>
                        </wps:txbx>
                        <wps:bodyPr rot="0" vert="horz" wrap="square" lIns="58430" tIns="29215" rIns="58430" bIns="29215" anchor="t" anchorCtr="0" upright="1">
                          <a:noAutofit/>
                        </wps:bodyPr>
                      </wps:wsp>
                      <wps:wsp>
                        <wps:cNvPr id="38" name="Line 200"/>
                        <wps:cNvCnPr/>
                        <wps:spPr bwMode="auto">
                          <a:xfrm>
                            <a:off x="2825200" y="1112937"/>
                            <a:ext cx="1140800" cy="400"/>
                          </a:xfrm>
                          <a:prstGeom prst="line">
                            <a:avLst/>
                          </a:prstGeom>
                          <a:noFill/>
                          <a:ln w="1143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9" name="Rectangle 201"/>
                        <wps:cNvSpPr>
                          <a:spLocks noChangeArrowheads="1"/>
                        </wps:cNvSpPr>
                        <wps:spPr bwMode="auto">
                          <a:xfrm>
                            <a:off x="3244400" y="1191640"/>
                            <a:ext cx="467200" cy="4549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374C5" w:rsidRPr="00136C8D" w:rsidRDefault="000374C5" w:rsidP="0079476B">
                              <w:pPr>
                                <w:autoSpaceDE w:val="0"/>
                                <w:autoSpaceDN w:val="0"/>
                                <w:adjustRightInd w:val="0"/>
                                <w:jc w:val="both"/>
                                <w:rPr>
                                  <w:b/>
                                  <w:bCs/>
                                  <w:color w:val="FF0066"/>
                                  <w:sz w:val="26"/>
                                  <w:szCs w:val="26"/>
                                  <w:vertAlign w:val="subscript"/>
                                </w:rPr>
                              </w:pPr>
                              <w:r w:rsidRPr="00136C8D">
                                <w:rPr>
                                  <w:b/>
                                  <w:bCs/>
                                  <w:color w:val="990000"/>
                                  <w:sz w:val="26"/>
                                  <w:szCs w:val="26"/>
                                </w:rPr>
                                <w:t xml:space="preserve"> </w:t>
                              </w:r>
                              <w:r w:rsidRPr="00136C8D">
                                <w:rPr>
                                  <w:b/>
                                  <w:bCs/>
                                  <w:color w:val="FF0066"/>
                                  <w:sz w:val="26"/>
                                  <w:szCs w:val="26"/>
                                </w:rPr>
                                <w:t>ISI</w:t>
                              </w:r>
                            </w:p>
                          </w:txbxContent>
                        </wps:txbx>
                        <wps:bodyPr rot="0" vert="horz" wrap="square" lIns="58430" tIns="29215" rIns="58430" bIns="29215"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176" o:spid="_x0000_s1026" editas="canvas" style="position:absolute;margin-left:-8pt;margin-top:3.8pt;width:460pt;height:129.65pt;z-index:-251658240;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mso-wrap-style:squar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CsAA&#10;AADbAAAADwAAAGRycy9kb3ducmV2LnhtbERP32vCMBB+H+x/CDfY20zX6RidUURR9FEd9PVobk22&#10;5lKaWOt/bwTBt/v4ft50PrhG9NQF61nB+ygDQVx5bblW8HNcv32BCBFZY+OZFFwowHz2/DTFQvsz&#10;76k/xFqkEA4FKjAxtoWUoTLkMIx8S5y4X985jAl2tdQdnlO4a2SeZZ/SoeXUYLClpaHq/3ByCj7s&#10;ny1Pq3Kcu7XJN8tJ22O5U+r1ZVh8g4g0xIf47t7qNH8Mt1/S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tGCsAAAADbAAAADwAAAAAAAAAAAAAAAACYAgAAZHJzL2Rvd25y&#10;ZXYueG1sUEsFBgAAAAAEAAQA9QAAAIUDAAAAAA==&#10;" adj="16201" fillcolor="#9c0" strokecolor="white">
                  <v:shadow color="black"/>
                  <v:textbox inset="1.62306mm,.81153mm,1.62306mm,.81153mm">
                    <w:txbxContent>
                      <w:p w:rsidR="009C3A7C" w:rsidRPr="00136C8D" w:rsidRDefault="009C3A7C" w:rsidP="0079476B">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WO8EA&#10;AADbAAAADwAAAGRycy9kb3ducmV2LnhtbERPTWsCMRC9C/0PYQre3GwFRbZGWQoFe/DgKtLehs24&#10;WbqZbJNU139vBMHbPN7nLNeD7cSZfGgdK3jLchDEtdMtNwoO+8/JAkSIyBo7x6TgSgHWq5fREgvt&#10;LryjcxUbkUI4FKjAxNgXUobakMWQuZ44cSfnLcYEfSO1x0sKt52c5vlcWmw5NRjs6cNQ/Vv9WwX+&#10;T+++tkYe56VzP/Z7X5WnplVq/DqU7yAiDfEpfrg3Os2fwf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ljvBAAAA2wAAAA8AAAAAAAAAAAAAAAAAmAIAAGRycy9kb3du&#10;cmV2LnhtbFBLBQYAAAAABAAEAPUAAACGAwAAAAA=&#10;" filled="f" fillcolor="#f90" stroked="f" strokecolor="white">
                  <v:textbox inset="1.62306mm,.81153mm,1.62306mm,.81153mm">
                    <w:txbxContent>
                      <w:p w:rsidR="009C3A7C" w:rsidRPr="00136C8D" w:rsidRDefault="009C3A7C"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mso-wrap-style:squar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OvcMAAADbAAAADwAAAGRycy9kb3ducmV2LnhtbERPTWvCQBC9F/wPywi91U2lpBJdxdYW&#10;RFCp9uJtmh2TaHY27K4x/nu3UOhtHu9zJrPO1KIl5yvLCp4HCQji3OqKCwXf+8+nEQgfkDXWlknB&#10;jTzMpr2HCWbaXvmL2l0oRAxhn6GCMoQmk9LnJRn0A9sQR+5oncEQoSukdniN4aaWwyRJpcGKY0OJ&#10;Db2XlJ93F6Pgbb5ZvK5PP+ttdTm+FI7wsP9YKfXY7+ZjEIG68C/+cy91nJ/C7y/x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Tr3DAAAA2wAAAA8AAAAAAAAAAAAA&#10;AAAAoQIAAGRycy9kb3ducmV2LnhtbFBLBQYAAAAABAAEAPkAAACRAwAAAAA=&#10;" strokecolor="blue" strokeweight="9pt">
                  <v:shadow color="black"/>
                </v:line>
                <v:line id="Line 181" o:spid="_x0000_s1031" style="position:absolute;flip:x;visibility:visible;mso-wrap-style:squar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NMMAAADbAAAADwAAAGRycy9kb3ducmV2LnhtbERPS2vCQBC+F/wPywi9iG4s0pQ0GwlC&#10;oadaH1SPQ3aaBLOzS3arsb++WxC8zcf3nHw5mE6cqfetZQXzWQKCuLK65VrBfvc2fQHhA7LGzjIp&#10;uJKHZTF6yDHT9sIbOm9DLWII+wwVNCG4TEpfNWTQz6wjjty37Q2GCPta6h4vMdx08ilJnqXBlmND&#10;g45WDVWn7Y9R4F1Z+snH+gur02HiftPF5/p4VOpxPJSvIAIN4S6+ud91nJ/C/y/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ODTDAAAA2wAAAA8AAAAAAAAAAAAA&#10;AAAAoQIAAGRycy9kb3ducmV2LnhtbFBLBQYAAAAABAAEAPkAAACRAwAAAAA=&#10;" strokecolor="#930" strokeweight="9pt">
                  <v:shadow color="black"/>
                </v:line>
                <v:group id="Group 182" o:spid="_x0000_s1032"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3" o:spid="_x0000_s1033"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 o:spid="_x0000_s1034"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2"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inset="1.0787mm,.53933mm,1.0787mm,.53933mm">
                      <w:txbxContent>
                        <w:p w:rsidR="009C3A7C" w:rsidRPr="00136C8D" w:rsidRDefault="009C3A7C"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25808;top:3349;width:509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inset="1.62306mm,.81153mm,1.62306mm,.81153mm">
                    <w:txbxContent>
                      <w:p w:rsidR="009C3A7C" w:rsidRPr="00136C8D" w:rsidRDefault="009C3A7C"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mso-wrap-style:square" from="28252,11129" to="39660,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1" style="position:absolute;left:32444;top:11916;width:4672;height:4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inset="1.62306mm,.81153mm,1.62306mm,.81153mm">
                    <w:txbxContent>
                      <w:p w:rsidR="009C3A7C" w:rsidRPr="00136C8D" w:rsidRDefault="009C3A7C" w:rsidP="0079476B">
                        <w:pPr>
                          <w:autoSpaceDE w:val="0"/>
                          <w:autoSpaceDN w:val="0"/>
                          <w:adjustRightInd w:val="0"/>
                          <w:jc w:val="both"/>
                          <w:rPr>
                            <w:b/>
                            <w:bCs/>
                            <w:color w:val="FF0066"/>
                            <w:sz w:val="26"/>
                            <w:szCs w:val="26"/>
                            <w:vertAlign w:val="subscript"/>
                          </w:rPr>
                        </w:pPr>
                        <w:r w:rsidRPr="00136C8D">
                          <w:rPr>
                            <w:b/>
                            <w:bCs/>
                            <w:color w:val="990000"/>
                            <w:sz w:val="26"/>
                            <w:szCs w:val="26"/>
                          </w:rPr>
                          <w:t xml:space="preserve"> </w:t>
                        </w:r>
                        <w:r w:rsidRPr="00136C8D">
                          <w:rPr>
                            <w:b/>
                            <w:bCs/>
                            <w:color w:val="FF0066"/>
                            <w:sz w:val="26"/>
                            <w:szCs w:val="26"/>
                          </w:rPr>
                          <w:t>ISI</w:t>
                        </w:r>
                      </w:p>
                    </w:txbxContent>
                  </v:textbox>
                </v:rect>
                <w10:wrap anchory="line"/>
              </v:group>
            </w:pict>
          </mc:Fallback>
        </mc:AlternateContent>
      </w:r>
      <w:r w:rsidR="00BB0E96" w:rsidRPr="00D8636C">
        <w:rPr>
          <w:b/>
          <w:bCs/>
          <w:sz w:val="24"/>
          <w:szCs w:val="24"/>
        </w:rPr>
        <w:t xml:space="preserve">                </w:t>
      </w: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 xml:space="preserve">Yangın Sınıfları: </w:t>
      </w:r>
      <w:r w:rsidRPr="00D8636C">
        <w:rPr>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076441" w:rsidRDefault="00BB0E96" w:rsidP="001C5D67">
      <w:pPr>
        <w:spacing w:after="240" w:line="240" w:lineRule="atLeast"/>
        <w:jc w:val="both"/>
        <w:rPr>
          <w:sz w:val="24"/>
          <w:szCs w:val="24"/>
        </w:rPr>
      </w:pPr>
      <w:r w:rsidRPr="00D8636C">
        <w:rPr>
          <w:b/>
          <w:bCs/>
          <w:sz w:val="24"/>
          <w:szCs w:val="24"/>
        </w:rPr>
        <w:t xml:space="preserve">A Sınıfı Katı Yanıcı Maddeler Yangını (ADİ YANGINLAR): </w:t>
      </w:r>
      <w:r w:rsidRPr="00D8636C">
        <w:rPr>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D8636C">
        <w:rPr>
          <w:sz w:val="24"/>
          <w:szCs w:val="24"/>
        </w:rPr>
        <w:t>için</w:t>
      </w:r>
      <w:proofErr w:type="spellEnd"/>
      <w:r w:rsidRPr="00D8636C">
        <w:rPr>
          <w:sz w:val="24"/>
          <w:szCs w:val="24"/>
        </w:rPr>
        <w:t xml:space="preserve"> yanmaya devam etme özelliklerine sahiptirler. </w:t>
      </w:r>
    </w:p>
    <w:p w:rsidR="00BB0E96" w:rsidRPr="00D8636C" w:rsidRDefault="00BB0E96" w:rsidP="001C5D67">
      <w:pPr>
        <w:spacing w:after="240" w:line="240" w:lineRule="atLeast"/>
        <w:jc w:val="both"/>
        <w:rPr>
          <w:sz w:val="24"/>
          <w:szCs w:val="24"/>
        </w:rPr>
      </w:pPr>
      <w:r w:rsidRPr="00D8636C">
        <w:rPr>
          <w:sz w:val="24"/>
          <w:szCs w:val="24"/>
        </w:rPr>
        <w:lastRenderedPageBreak/>
        <w:t xml:space="preserve">Yani yanma yüzeyde sınırlı olmayıp maddenin iç hücrelerine doğru devam etmektedir. Naftalin, zift gibi yanarken eriyen A sınıfı içinde değerlendirilen yanıcılarda vardır. Bu tip yanıcılarda yanma derinliklere nüfuz edemeden yüzeyde oluşur.  </w:t>
      </w:r>
    </w:p>
    <w:p w:rsidR="00BB0E96" w:rsidRPr="00D8636C" w:rsidRDefault="00BB0E96" w:rsidP="001C5D67">
      <w:pPr>
        <w:spacing w:after="240" w:line="240" w:lineRule="atLeast"/>
        <w:jc w:val="both"/>
        <w:rPr>
          <w:sz w:val="24"/>
          <w:szCs w:val="24"/>
        </w:rPr>
      </w:pPr>
      <w:r w:rsidRPr="00D8636C">
        <w:rPr>
          <w:b/>
          <w:bCs/>
          <w:sz w:val="24"/>
          <w:szCs w:val="24"/>
        </w:rPr>
        <w:t xml:space="preserve">B Sınıfı Sıvı Yanıcı Maddeler Yangını (AKARYAKIT YANGINLARI): </w:t>
      </w:r>
      <w:r w:rsidRPr="00D8636C">
        <w:rPr>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BB0E96" w:rsidRDefault="00BB0E96" w:rsidP="001C5D67">
      <w:pPr>
        <w:spacing w:after="240" w:line="240" w:lineRule="atLeast"/>
        <w:jc w:val="both"/>
        <w:rPr>
          <w:sz w:val="24"/>
          <w:szCs w:val="24"/>
        </w:rPr>
      </w:pPr>
      <w:r w:rsidRPr="00D8636C">
        <w:rPr>
          <w:b/>
          <w:bCs/>
          <w:sz w:val="24"/>
          <w:szCs w:val="24"/>
        </w:rPr>
        <w:t xml:space="preserve">C Sınıfı Gaz Yanıcı Maddeler Yangını (GAZ YANGINLARI): </w:t>
      </w:r>
      <w:r w:rsidRPr="00D8636C">
        <w:rPr>
          <w:sz w:val="24"/>
          <w:szCs w:val="24"/>
        </w:rPr>
        <w:t xml:space="preserve">Yanabilen gazların oluşturduğu yangınlardır. Bütan, eter, aseton, </w:t>
      </w:r>
      <w:proofErr w:type="gramStart"/>
      <w:r w:rsidRPr="00D8636C">
        <w:rPr>
          <w:sz w:val="24"/>
          <w:szCs w:val="24"/>
        </w:rPr>
        <w:t>likit</w:t>
      </w:r>
      <w:proofErr w:type="gramEnd"/>
      <w:r w:rsidRPr="00D8636C">
        <w:rPr>
          <w:sz w:val="24"/>
          <w:szCs w:val="24"/>
        </w:rPr>
        <w:t xml:space="preserve"> petrol gazı, (LPG veya SPG) havagazı, doğal gaz vb. gaz yanıcılar bu sınıfa örnek bazı gazlardır. C sınıfı yangınlarda yanma gazın sızdığı yüzeydedir.</w:t>
      </w:r>
    </w:p>
    <w:p w:rsidR="00BB0E96" w:rsidRPr="00D8636C" w:rsidRDefault="00BB0E96" w:rsidP="001C5D67">
      <w:pPr>
        <w:spacing w:after="240" w:line="240" w:lineRule="atLeast"/>
        <w:jc w:val="both"/>
        <w:rPr>
          <w:sz w:val="24"/>
          <w:szCs w:val="24"/>
        </w:rPr>
      </w:pPr>
      <w:r w:rsidRPr="00D8636C">
        <w:rPr>
          <w:sz w:val="24"/>
          <w:szCs w:val="24"/>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BB0E96" w:rsidRPr="00D8636C" w:rsidRDefault="00BB0E96" w:rsidP="001C5D67">
      <w:pPr>
        <w:spacing w:after="240" w:line="240" w:lineRule="atLeast"/>
        <w:jc w:val="both"/>
        <w:rPr>
          <w:sz w:val="24"/>
          <w:szCs w:val="24"/>
        </w:rPr>
      </w:pPr>
      <w:r w:rsidRPr="00D8636C">
        <w:rPr>
          <w:b/>
          <w:bCs/>
          <w:sz w:val="24"/>
          <w:szCs w:val="24"/>
        </w:rPr>
        <w:t xml:space="preserve">D Sınıfı Hafif Metal Yangınları: </w:t>
      </w:r>
      <w:r w:rsidRPr="00D8636C">
        <w:rPr>
          <w:sz w:val="24"/>
          <w:szCs w:val="24"/>
        </w:rPr>
        <w:t>Özel yangınlar olarak ta nitelendirilen D sınıfı yangınlar gelişen teknoloji ile endüstriyel çevrelerde görülmeye başlayan yangınlardır.  Bu yangınlar Magnezyum, Alüminyum, sodyum, zirkonyum vb. hafif metallerin yanması ile oluşur.</w:t>
      </w:r>
      <w:r w:rsidRPr="00D8636C">
        <w:rPr>
          <w:vanish/>
          <w:sz w:val="24"/>
          <w:szCs w:val="24"/>
        </w:rPr>
        <w:t>.........................................................................................................................</w:t>
      </w:r>
    </w:p>
    <w:p w:rsidR="00BB0E96" w:rsidRPr="00D8636C" w:rsidRDefault="00BB0E96" w:rsidP="001C5D67">
      <w:pPr>
        <w:spacing w:after="240" w:line="240" w:lineRule="atLeast"/>
        <w:rPr>
          <w:sz w:val="24"/>
          <w:szCs w:val="24"/>
        </w:rPr>
      </w:pPr>
      <w:r w:rsidRPr="00D8636C">
        <w:rPr>
          <w:b/>
          <w:bCs/>
          <w:sz w:val="24"/>
          <w:szCs w:val="24"/>
          <w:u w:val="single"/>
        </w:rPr>
        <w:t>Yangın Söndürme Prensipleri:</w:t>
      </w:r>
    </w:p>
    <w:p w:rsidR="00BB0E96" w:rsidRDefault="00BB0E96" w:rsidP="001C5D67">
      <w:pPr>
        <w:pStyle w:val="GvdeMetni"/>
        <w:spacing w:after="240" w:line="240" w:lineRule="atLeast"/>
        <w:rPr>
          <w:sz w:val="24"/>
          <w:szCs w:val="24"/>
        </w:rPr>
      </w:pPr>
      <w:r w:rsidRPr="00D8636C">
        <w:rPr>
          <w:sz w:val="24"/>
          <w:szCs w:val="24"/>
        </w:rPr>
        <w:t>Yangının sınıfı ne olursa olsun söndürme prensipleri ortaktır. Bu prensip yanmayı meydana getiren üç unsurdan yanıcı maddeyi, oksijen veya ısıyı ortadan kaldırmaktır.</w:t>
      </w:r>
    </w:p>
    <w:p w:rsidR="00BB0E96" w:rsidRDefault="00BB0E96" w:rsidP="001C5D67">
      <w:pPr>
        <w:pStyle w:val="GvdeMetni"/>
        <w:spacing w:after="240" w:line="240" w:lineRule="atLeast"/>
        <w:rPr>
          <w:sz w:val="24"/>
          <w:szCs w:val="24"/>
        </w:rPr>
      </w:pPr>
    </w:p>
    <w:p w:rsidR="00076441" w:rsidRDefault="00076441" w:rsidP="001C5D67">
      <w:pPr>
        <w:pStyle w:val="GvdeMetni"/>
        <w:spacing w:after="240" w:line="240" w:lineRule="atLeast"/>
        <w:rPr>
          <w:sz w:val="24"/>
          <w:szCs w:val="24"/>
        </w:rPr>
      </w:pPr>
    </w:p>
    <w:p w:rsidR="00076441" w:rsidRPr="00D8636C" w:rsidRDefault="00076441" w:rsidP="001C5D67">
      <w:pPr>
        <w:pStyle w:val="GvdeMetni"/>
        <w:spacing w:after="240" w:line="240" w:lineRule="atLeast"/>
        <w:rPr>
          <w:sz w:val="24"/>
          <w:szCs w:val="24"/>
        </w:rPr>
      </w:pPr>
    </w:p>
    <w:tbl>
      <w:tblPr>
        <w:tblW w:w="0" w:type="auto"/>
        <w:tblInd w:w="-68" w:type="dxa"/>
        <w:tblCellMar>
          <w:left w:w="70" w:type="dxa"/>
          <w:right w:w="70" w:type="dxa"/>
        </w:tblCellMar>
        <w:tblLook w:val="0000" w:firstRow="0" w:lastRow="0" w:firstColumn="0" w:lastColumn="0" w:noHBand="0" w:noVBand="0"/>
      </w:tblPr>
      <w:tblGrid>
        <w:gridCol w:w="3585"/>
        <w:gridCol w:w="2792"/>
        <w:gridCol w:w="2901"/>
      </w:tblGrid>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lastRenderedPageBreak/>
              <w:t>Yanıcı Maddeyi Yok Etmek</w:t>
            </w:r>
          </w:p>
        </w:tc>
        <w:tc>
          <w:tcPr>
            <w:tcW w:w="2808"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Isıyı Yok Etmek</w:t>
            </w:r>
          </w:p>
        </w:tc>
        <w:tc>
          <w:tcPr>
            <w:tcW w:w="291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Oksijeni Yok Etmek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ortadan kaldırmak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-Su ile soğutmak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-Örtmek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ısıdan ayırmak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dağıtmak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-Boğmak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-Ara boşluğu meydana getirmek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-Kuvvetli üflemek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-Oksijeni azaltmak</w:t>
            </w:r>
          </w:p>
        </w:tc>
      </w:tr>
    </w:tbl>
    <w:p w:rsidR="00BB0E96" w:rsidRPr="00D8636C" w:rsidRDefault="00BB0E96" w:rsidP="001C5D67">
      <w:pPr>
        <w:spacing w:after="240" w:line="240" w:lineRule="atLeast"/>
        <w:rPr>
          <w:sz w:val="24"/>
          <w:szCs w:val="24"/>
        </w:rPr>
      </w:pPr>
    </w:p>
    <w:p w:rsidR="00BB0E96" w:rsidRPr="001C5D67" w:rsidRDefault="00BB0E96" w:rsidP="001C5D67">
      <w:pPr>
        <w:spacing w:after="240" w:line="240" w:lineRule="atLeast"/>
        <w:jc w:val="both"/>
        <w:rPr>
          <w:sz w:val="24"/>
          <w:szCs w:val="24"/>
        </w:rPr>
      </w:pPr>
      <w:r w:rsidRPr="00D8636C">
        <w:rPr>
          <w:b/>
          <w:bCs/>
          <w:sz w:val="24"/>
          <w:szCs w:val="24"/>
        </w:rPr>
        <w:t xml:space="preserve">Yanıcı maddeyi ortadan kaldırmak: </w:t>
      </w:r>
      <w:r w:rsidRPr="00D8636C">
        <w:rPr>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D8636C" w:rsidRDefault="00BB0E96" w:rsidP="001C5D67">
      <w:pPr>
        <w:spacing w:after="240" w:line="240" w:lineRule="atLeast"/>
        <w:jc w:val="both"/>
        <w:rPr>
          <w:sz w:val="24"/>
          <w:szCs w:val="24"/>
        </w:rPr>
      </w:pPr>
      <w:r w:rsidRPr="00D8636C">
        <w:rPr>
          <w:b/>
          <w:bCs/>
          <w:sz w:val="24"/>
          <w:szCs w:val="24"/>
        </w:rPr>
        <w:t xml:space="preserve">Isıyı ortadan kaldırmak: </w:t>
      </w:r>
      <w:r w:rsidRPr="00D8636C">
        <w:rPr>
          <w:sz w:val="24"/>
          <w:szCs w:val="24"/>
        </w:rPr>
        <w:t>Her yanıcı maddenin bir yanma ısısı olduğuna göre, yanan maddeleri bu ısının altına kadar soğutmak yangını söndürmek için iyi bir yöntemdir.</w:t>
      </w:r>
    </w:p>
    <w:p w:rsidR="00BB0E96" w:rsidRPr="00076441" w:rsidRDefault="00BB0E96" w:rsidP="000A193E">
      <w:pPr>
        <w:spacing w:after="240" w:line="240" w:lineRule="atLeast"/>
        <w:jc w:val="both"/>
        <w:rPr>
          <w:sz w:val="24"/>
          <w:szCs w:val="24"/>
        </w:rPr>
      </w:pPr>
      <w:r w:rsidRPr="00D8636C">
        <w:rPr>
          <w:b/>
          <w:bCs/>
          <w:sz w:val="24"/>
          <w:szCs w:val="24"/>
        </w:rPr>
        <w:t xml:space="preserve">Oksijeni ortadan kaldırmak: </w:t>
      </w:r>
      <w:r w:rsidRPr="00D8636C">
        <w:rPr>
          <w:sz w:val="24"/>
          <w:szCs w:val="24"/>
        </w:rPr>
        <w:t xml:space="preserve">Yangın mahalline ağır ve yanmaz gazlarla </w:t>
      </w:r>
      <w:proofErr w:type="spellStart"/>
      <w:r w:rsidRPr="00D8636C">
        <w:rPr>
          <w:sz w:val="24"/>
          <w:szCs w:val="24"/>
        </w:rPr>
        <w:t>aeresol</w:t>
      </w:r>
      <w:proofErr w:type="spellEnd"/>
      <w:r w:rsidRPr="00D8636C">
        <w:rPr>
          <w:sz w:val="24"/>
          <w:szCs w:val="24"/>
        </w:rPr>
        <w:t xml:space="preserve"> sıvılar sevk etmek havada bulunan yaklaşık %21 oranındaki oksijen azaltılarak</w:t>
      </w:r>
      <w:r w:rsidR="00076441">
        <w:rPr>
          <w:sz w:val="24"/>
          <w:szCs w:val="24"/>
        </w:rPr>
        <w:t xml:space="preserve"> ortadan kaldırılmasını sağlar.</w:t>
      </w:r>
    </w:p>
    <w:p w:rsidR="00BB0E96" w:rsidRPr="00D8636C" w:rsidRDefault="008A561F" w:rsidP="001C5D67">
      <w:pPr>
        <w:spacing w:after="240" w:line="240" w:lineRule="atLeast"/>
        <w:ind w:left="360"/>
        <w:jc w:val="both"/>
        <w:rPr>
          <w:b/>
          <w:bCs/>
          <w:sz w:val="24"/>
          <w:szCs w:val="24"/>
        </w:rPr>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860425</wp:posOffset>
                </wp:positionH>
                <wp:positionV relativeFrom="paragraph">
                  <wp:posOffset>116840</wp:posOffset>
                </wp:positionV>
                <wp:extent cx="3784600" cy="228600"/>
                <wp:effectExtent l="0" t="0" r="6350" b="0"/>
                <wp:wrapNone/>
                <wp:docPr id="1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228600"/>
                        </a:xfrm>
                        <a:prstGeom prst="rect">
                          <a:avLst/>
                        </a:prstGeom>
                        <a:solidFill>
                          <a:srgbClr val="FF3300"/>
                        </a:solidFill>
                        <a:ln>
                          <a:noFill/>
                        </a:ln>
                        <a:effectLst/>
                        <a:extLst>
                          <a:ext uri="{91240B29-F687-4F45-9708-019B960494DF}">
                            <a14:hiddenLine xmlns:a14="http://schemas.microsoft.com/office/drawing/2010/main" w="3175">
                              <a:solidFill>
                                <a:srgbClr val="FF5050"/>
                              </a:solidFill>
                              <a:miter lim="800000"/>
                              <a:headEnd/>
                              <a:tailEnd/>
                            </a14:hiddenLine>
                          </a:ext>
                          <a:ext uri="{AF507438-7753-43E0-B8FC-AC1667EBCBE1}">
                            <a14:hiddenEffects xmlns:a14="http://schemas.microsoft.com/office/drawing/2010/main">
                              <a:effectLst>
                                <a:outerShdw dist="318514" dir="12209914" sy="-100000" kx="-3284103" algn="br" rotWithShape="0">
                                  <a:srgbClr val="808080">
                                    <a:alpha val="50000"/>
                                  </a:srgbClr>
                                </a:outerShdw>
                              </a:effectLst>
                            </a14:hiddenEffects>
                          </a:ext>
                        </a:extLst>
                      </wps:spPr>
                      <wps:txbx>
                        <w:txbxContent>
                          <w:p w:rsidR="000374C5" w:rsidRPr="00D94929" w:rsidRDefault="000374C5" w:rsidP="0079476B">
                            <w:pPr>
                              <w:spacing w:line="360" w:lineRule="auto"/>
                              <w:jc w:val="center"/>
                              <w:rPr>
                                <w:b/>
                                <w:bCs/>
                              </w:rPr>
                            </w:pPr>
                            <w:r>
                              <w:rPr>
                                <w:b/>
                                <w:bCs/>
                              </w:rPr>
                              <w:t>YANGIN SÖNDÜRME TÜPÜ KULLANMA</w:t>
                            </w:r>
                          </w:p>
                          <w:p w:rsidR="000374C5" w:rsidRPr="00136C8D" w:rsidRDefault="000374C5"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52" type="#_x0000_t202" style="position:absolute;left:0;text-align:left;margin-left:67.75pt;margin-top:9.2pt;width:29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" fillcolor="#f30" stroked="f" strokecolor="#ff5050" strokeweight=".25pt">
                <v:shadow type="perspective" opacity=".5" origin=".5,.5" offset="-23pt,-10pt" matrix=",-92680f,,-1"/>
                <v:textbox>
                  <w:txbxContent>
                    <w:p w:rsidR="009C3A7C" w:rsidRPr="00D94929" w:rsidRDefault="009C3A7C" w:rsidP="0079476B">
                      <w:pPr>
                        <w:spacing w:line="360" w:lineRule="auto"/>
                        <w:jc w:val="center"/>
                        <w:rPr>
                          <w:b/>
                          <w:bCs/>
                        </w:rPr>
                      </w:pPr>
                      <w:r>
                        <w:rPr>
                          <w:b/>
                          <w:bCs/>
                        </w:rPr>
                        <w:t>YANGIN SÖNDÜRME TÜPÜ KULLANMA</w:t>
                      </w:r>
                    </w:p>
                    <w:p w:rsidR="009C3A7C" w:rsidRPr="00136C8D" w:rsidRDefault="009C3A7C"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mc:Fallback>
        </mc:AlternateContent>
      </w: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Yangın Sınıflarına Göre Kullanılan Söndürücü Çeşitleri:</w:t>
      </w:r>
    </w:p>
    <w:p w:rsidR="00BB0E96" w:rsidRPr="00D8636C" w:rsidRDefault="00BB0E96" w:rsidP="001C5D67">
      <w:pPr>
        <w:spacing w:after="240" w:line="240" w:lineRule="atLeast"/>
        <w:rPr>
          <w:sz w:val="24"/>
          <w:szCs w:val="24"/>
        </w:rPr>
      </w:pPr>
      <w:r w:rsidRPr="00D8636C">
        <w:rPr>
          <w:sz w:val="24"/>
          <w:szCs w:val="24"/>
        </w:rPr>
        <w:t xml:space="preserve">1. Katı yanıcılar  </w:t>
      </w:r>
      <w:r w:rsidRPr="00D8636C">
        <w:rPr>
          <w:sz w:val="24"/>
          <w:szCs w:val="24"/>
        </w:rPr>
        <w:tab/>
        <w:t xml:space="preserve"> </w:t>
      </w:r>
      <w:r w:rsidRPr="00D8636C">
        <w:rPr>
          <w:sz w:val="24"/>
          <w:szCs w:val="24"/>
        </w:rPr>
        <w:tab/>
        <w:t>: Su ve sulu çözeltiler</w:t>
      </w:r>
      <w:r w:rsidRPr="00D8636C">
        <w:rPr>
          <w:sz w:val="24"/>
          <w:szCs w:val="24"/>
        </w:rPr>
        <w:tab/>
        <w:t xml:space="preserve"> </w:t>
      </w:r>
      <w:r w:rsidRPr="00D8636C">
        <w:rPr>
          <w:sz w:val="24"/>
          <w:szCs w:val="24"/>
        </w:rPr>
        <w:tab/>
        <w:t xml:space="preserve">Kimyasal Toz </w:t>
      </w:r>
      <w:r w:rsidRPr="00D8636C">
        <w:rPr>
          <w:sz w:val="24"/>
          <w:szCs w:val="24"/>
        </w:rPr>
        <w:tab/>
        <w:t xml:space="preserve">     </w:t>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2. Sıvı Yanıcılar</w:t>
      </w:r>
      <w:r w:rsidRPr="00D8636C">
        <w:rPr>
          <w:sz w:val="24"/>
          <w:szCs w:val="24"/>
        </w:rPr>
        <w:tab/>
        <w:t xml:space="preserve">     </w:t>
      </w:r>
      <w:r w:rsidRPr="00D8636C">
        <w:rPr>
          <w:sz w:val="24"/>
          <w:szCs w:val="24"/>
        </w:rPr>
        <w:tab/>
        <w:t>: Kimyasal Toz</w:t>
      </w:r>
      <w:r w:rsidRPr="00D8636C">
        <w:rPr>
          <w:sz w:val="24"/>
          <w:szCs w:val="24"/>
        </w:rPr>
        <w:tab/>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3</w:t>
      </w:r>
      <w:r>
        <w:rPr>
          <w:sz w:val="24"/>
          <w:szCs w:val="24"/>
        </w:rPr>
        <w:t>. Gaz yanıcılar</w:t>
      </w:r>
      <w:r>
        <w:rPr>
          <w:sz w:val="24"/>
          <w:szCs w:val="24"/>
        </w:rPr>
        <w:tab/>
      </w:r>
      <w:r>
        <w:rPr>
          <w:sz w:val="24"/>
          <w:szCs w:val="24"/>
        </w:rPr>
        <w:tab/>
        <w:t>: Kimyasal Toz</w:t>
      </w:r>
      <w:r w:rsidRPr="00D8636C">
        <w:rPr>
          <w:sz w:val="24"/>
          <w:szCs w:val="24"/>
        </w:rPr>
        <w:t xml:space="preserve"> </w:t>
      </w:r>
      <w:r w:rsidRPr="00D8636C">
        <w:rPr>
          <w:sz w:val="24"/>
          <w:szCs w:val="24"/>
        </w:rPr>
        <w:tab/>
        <w:t xml:space="preserve">     </w:t>
      </w:r>
      <w:r w:rsidRPr="00D8636C">
        <w:rPr>
          <w:sz w:val="24"/>
          <w:szCs w:val="24"/>
        </w:rPr>
        <w:tab/>
        <w:t>Karbondioksit</w:t>
      </w:r>
      <w:r w:rsidRPr="00D8636C">
        <w:rPr>
          <w:sz w:val="24"/>
          <w:szCs w:val="24"/>
        </w:rPr>
        <w:tab/>
        <w:t xml:space="preserve">        </w:t>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4. Elektrik yangınları</w:t>
      </w:r>
      <w:r w:rsidRPr="00D8636C">
        <w:rPr>
          <w:sz w:val="24"/>
          <w:szCs w:val="24"/>
        </w:rPr>
        <w:tab/>
      </w:r>
      <w:r>
        <w:rPr>
          <w:sz w:val="24"/>
          <w:szCs w:val="24"/>
        </w:rPr>
        <w:tab/>
      </w:r>
      <w:r w:rsidRPr="00D8636C">
        <w:rPr>
          <w:sz w:val="24"/>
          <w:szCs w:val="24"/>
        </w:rPr>
        <w:t xml:space="preserve">: </w:t>
      </w:r>
      <w:r>
        <w:rPr>
          <w:sz w:val="24"/>
          <w:szCs w:val="24"/>
        </w:rPr>
        <w:t xml:space="preserve">Karbondioksit </w:t>
      </w:r>
      <w:r w:rsidRPr="00D8636C">
        <w:rPr>
          <w:sz w:val="24"/>
          <w:szCs w:val="24"/>
        </w:rPr>
        <w:t>(olmadığı durumlarda kimyasal toz)</w:t>
      </w:r>
    </w:p>
    <w:p w:rsidR="00BB0E96" w:rsidRPr="00D8636C" w:rsidRDefault="005804F1" w:rsidP="001C5D67">
      <w:pPr>
        <w:spacing w:after="240" w:line="240" w:lineRule="atLeast"/>
        <w:jc w:val="center"/>
        <w:rPr>
          <w:sz w:val="24"/>
          <w:szCs w:val="24"/>
        </w:rPr>
      </w:pPr>
      <w:r>
        <w:rPr>
          <w:noProof/>
          <w:sz w:val="24"/>
          <w:szCs w:val="24"/>
          <w:lang w:eastAsia="tr-TR"/>
        </w:rPr>
        <w:lastRenderedPageBreak/>
        <w:drawing>
          <wp:inline distT="0" distB="0" distL="0" distR="0">
            <wp:extent cx="5267325" cy="4314825"/>
            <wp:effectExtent l="0" t="0" r="9525" b="9525"/>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4314825"/>
                    </a:xfrm>
                    <a:prstGeom prst="rect">
                      <a:avLst/>
                    </a:prstGeom>
                    <a:noFill/>
                    <a:ln>
                      <a:noFill/>
                    </a:ln>
                  </pic:spPr>
                </pic:pic>
              </a:graphicData>
            </a:graphic>
          </wp:inline>
        </w:drawing>
      </w:r>
    </w:p>
    <w:p w:rsidR="00BB0E96" w:rsidRPr="00D8636C" w:rsidRDefault="00BB0E96" w:rsidP="001C5D67">
      <w:pPr>
        <w:spacing w:after="240" w:line="240" w:lineRule="atLeast"/>
        <w:rPr>
          <w:b/>
          <w:bCs/>
          <w:sz w:val="24"/>
          <w:szCs w:val="24"/>
        </w:rPr>
      </w:pPr>
      <w:r w:rsidRPr="00D8636C">
        <w:rPr>
          <w:b/>
          <w:bCs/>
          <w:sz w:val="24"/>
          <w:szCs w:val="24"/>
        </w:rPr>
        <w:t>Yangın Söndürme Tüpü Kullanımı</w:t>
      </w:r>
    </w:p>
    <w:p w:rsidR="00BB0E96" w:rsidRPr="00D8636C" w:rsidRDefault="00BB0E96" w:rsidP="001C5D67">
      <w:pPr>
        <w:numPr>
          <w:ilvl w:val="0"/>
          <w:numId w:val="29"/>
        </w:numPr>
        <w:tabs>
          <w:tab w:val="clear" w:pos="1080"/>
          <w:tab w:val="num" w:pos="284"/>
        </w:tabs>
        <w:spacing w:after="240" w:line="240" w:lineRule="atLeast"/>
        <w:ind w:left="0" w:firstLine="0"/>
        <w:jc w:val="both"/>
        <w:rPr>
          <w:sz w:val="24"/>
          <w:szCs w:val="24"/>
        </w:rPr>
      </w:pPr>
      <w:r w:rsidRPr="00D8636C">
        <w:rPr>
          <w:sz w:val="24"/>
          <w:szCs w:val="24"/>
        </w:rPr>
        <w:t xml:space="preserve">Elle taşınabilen seyyar yangın söndürücü tüpleri, mümkünse duvar/direk üzerine yerden </w:t>
      </w:r>
      <w:r>
        <w:rPr>
          <w:sz w:val="24"/>
          <w:szCs w:val="24"/>
        </w:rPr>
        <w:t>en fazla 90 cm yükseklikte</w:t>
      </w:r>
      <w:r w:rsidRPr="00D8636C">
        <w:rPr>
          <w:sz w:val="24"/>
          <w:szCs w:val="24"/>
        </w:rPr>
        <w:t xml:space="preserve"> asılacaktır. Ancak; asılma imkânı yoksa paslanmayı önlemek üzere tüp altlarına tahta/plastikten altlık konulacaktır. </w:t>
      </w:r>
    </w:p>
    <w:p w:rsidR="00BB0E96" w:rsidRPr="00D8636C"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Çöp kutuları kontrollü olarak ve dolmasını beklemeden her gün akşam boşaltılacaktır. </w:t>
      </w:r>
    </w:p>
    <w:p w:rsidR="00BB0E96"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Yangın mahallerinde kurtarılması gereken eşya, dolap ve kasa üzerine </w:t>
      </w:r>
      <w:r w:rsidRPr="00D8636C">
        <w:rPr>
          <w:b/>
          <w:bCs/>
          <w:i/>
          <w:iCs/>
          <w:sz w:val="24"/>
          <w:szCs w:val="24"/>
        </w:rPr>
        <w:t>"YANGINDA İLK ÖNCE KURTARILACAKTIR"</w:t>
      </w:r>
      <w:r w:rsidRPr="00D8636C">
        <w:rPr>
          <w:sz w:val="24"/>
          <w:szCs w:val="24"/>
        </w:rPr>
        <w:t xml:space="preserve"> yazılı etiketler konulacaktır. </w:t>
      </w:r>
    </w:p>
    <w:p w:rsidR="00BB0E96" w:rsidRPr="005552DC" w:rsidRDefault="00BB0E96" w:rsidP="005552DC">
      <w:pPr>
        <w:tabs>
          <w:tab w:val="left" w:pos="720"/>
          <w:tab w:val="num" w:pos="960"/>
        </w:tabs>
        <w:spacing w:after="240" w:line="240" w:lineRule="atLeast"/>
        <w:jc w:val="both"/>
        <w:rPr>
          <w:sz w:val="24"/>
          <w:szCs w:val="24"/>
        </w:rPr>
      </w:pPr>
    </w:p>
    <w:p w:rsidR="00434302" w:rsidRDefault="00434302" w:rsidP="001C5D67">
      <w:pPr>
        <w:spacing w:after="240" w:line="240" w:lineRule="atLeast"/>
        <w:rPr>
          <w:b/>
          <w:bCs/>
          <w:sz w:val="24"/>
          <w:szCs w:val="24"/>
        </w:rPr>
      </w:pPr>
    </w:p>
    <w:p w:rsidR="00BB0E96" w:rsidRPr="00D8636C" w:rsidRDefault="00BB0E96" w:rsidP="001C5D67">
      <w:pPr>
        <w:spacing w:after="240" w:line="240" w:lineRule="atLeast"/>
        <w:rPr>
          <w:b/>
          <w:bCs/>
          <w:sz w:val="24"/>
          <w:szCs w:val="24"/>
        </w:rPr>
      </w:pPr>
      <w:r w:rsidRPr="00D8636C">
        <w:rPr>
          <w:b/>
          <w:bCs/>
          <w:sz w:val="24"/>
          <w:szCs w:val="24"/>
        </w:rPr>
        <w:t>Yangın Esnasında Hareket Tarzı</w:t>
      </w:r>
    </w:p>
    <w:p w:rsidR="00BB0E96" w:rsidRPr="00D8636C" w:rsidRDefault="00BB0E96" w:rsidP="001C5D67">
      <w:pPr>
        <w:spacing w:after="240" w:line="240" w:lineRule="atLeast"/>
        <w:rPr>
          <w:b/>
          <w:bCs/>
          <w:sz w:val="24"/>
          <w:szCs w:val="24"/>
        </w:rPr>
      </w:pPr>
      <w:r>
        <w:rPr>
          <w:b/>
          <w:bCs/>
          <w:sz w:val="24"/>
          <w:szCs w:val="24"/>
        </w:rPr>
        <w:t>Eğer yangın i</w:t>
      </w:r>
      <w:r w:rsidRPr="00D8636C">
        <w:rPr>
          <w:b/>
          <w:bCs/>
          <w:sz w:val="24"/>
          <w:szCs w:val="24"/>
        </w:rPr>
        <w:t>şletmenin tamamını ve tüm personeli tehdit edici boyutta ise,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En yakın yangın alarm düğmesine basılır ve yüksek sesle “</w:t>
      </w:r>
      <w:r w:rsidRPr="00D8636C">
        <w:rPr>
          <w:rFonts w:ascii="Calibri" w:hAnsi="Calibri" w:cs="Calibri"/>
          <w:sz w:val="24"/>
          <w:szCs w:val="24"/>
          <w:u w:val="single"/>
        </w:rPr>
        <w:t>Yangın var herkes dışarı çıksın</w:t>
      </w:r>
      <w:r w:rsidRPr="00D8636C">
        <w:rPr>
          <w:rFonts w:ascii="Calibri" w:hAnsi="Calibri" w:cs="Calibri"/>
          <w:sz w:val="24"/>
          <w:szCs w:val="24"/>
        </w:rPr>
        <w:t xml:space="preserve"> “ diye bağırılır veya uyarıcı yardımcı alet kullanılarak da uyarı yapılabilir. </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Elektrik Bakım Sorumlusu tarafından İşletmemizin elektrikleri kesilir. Yangına kesinlikle elektrikler kesilmeden müdahale edilmez.</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Kurtarma ekibi kurtarılması gereken malzemel</w:t>
      </w:r>
      <w:r w:rsidR="00A648D8">
        <w:rPr>
          <w:rFonts w:ascii="Calibri" w:hAnsi="Calibri" w:cs="Calibri"/>
          <w:sz w:val="24"/>
          <w:szCs w:val="24"/>
        </w:rPr>
        <w:t>eri kurtarır ve yangının yayıl</w:t>
      </w:r>
      <w:r w:rsidRPr="00D8636C">
        <w:rPr>
          <w:rFonts w:ascii="Calibri" w:hAnsi="Calibri" w:cs="Calibri"/>
          <w:sz w:val="24"/>
          <w:szCs w:val="24"/>
        </w:rPr>
        <w:t>masına sebep olacak yanıcı, parlayıcı, patlayıcı malzemeler uzaklaştırılır.</w:t>
      </w:r>
    </w:p>
    <w:p w:rsidR="00BB0E96" w:rsidRPr="00D8636C" w:rsidRDefault="00BB0E96" w:rsidP="001C5D67">
      <w:pPr>
        <w:spacing w:after="240" w:line="240" w:lineRule="atLeast"/>
        <w:rPr>
          <w:sz w:val="24"/>
          <w:szCs w:val="24"/>
        </w:rPr>
      </w:pPr>
      <w:r w:rsidRPr="00D8636C">
        <w:rPr>
          <w:b/>
          <w:bCs/>
          <w:sz w:val="24"/>
          <w:szCs w:val="24"/>
        </w:rPr>
        <w:t>4-</w:t>
      </w:r>
      <w:r w:rsidRPr="00D8636C">
        <w:rPr>
          <w:sz w:val="24"/>
          <w:szCs w:val="24"/>
        </w:rPr>
        <w:t xml:space="preserve"> İlkyardım ekibi yaralananlara ilkyardım müdahalesi yapmak için müdahale </w:t>
      </w:r>
      <w:proofErr w:type="gramStart"/>
      <w:r w:rsidRPr="00D8636C">
        <w:rPr>
          <w:sz w:val="24"/>
          <w:szCs w:val="24"/>
        </w:rPr>
        <w:t>ekipmanlarını</w:t>
      </w:r>
      <w:proofErr w:type="gramEnd"/>
      <w:r w:rsidRPr="00D8636C">
        <w:rPr>
          <w:sz w:val="24"/>
          <w:szCs w:val="24"/>
        </w:rPr>
        <w:t xml:space="preserve"> alarak olay mahalline gelir ve hazır bekler.</w:t>
      </w:r>
    </w:p>
    <w:p w:rsidR="00BB0E96" w:rsidRPr="00D8636C" w:rsidRDefault="00BB0E96" w:rsidP="001C5D67">
      <w:pPr>
        <w:spacing w:after="240" w:line="240" w:lineRule="atLeast"/>
        <w:rPr>
          <w:sz w:val="24"/>
          <w:szCs w:val="24"/>
        </w:rPr>
      </w:pPr>
      <w:r w:rsidRPr="00D8636C">
        <w:rPr>
          <w:b/>
          <w:bCs/>
          <w:sz w:val="24"/>
          <w:szCs w:val="24"/>
        </w:rPr>
        <w:t>5-</w:t>
      </w:r>
      <w:r w:rsidRPr="00D8636C">
        <w:rPr>
          <w:sz w:val="24"/>
          <w:szCs w:val="24"/>
        </w:rPr>
        <w:t xml:space="preserve"> Yaralananlara ilkyardım yapıldıktan sonra “112”  Acil Servis aranır ve yaralının hastaneye sevki sağlanır.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Mevcut imkânlarımızın yeterlilik durumuna göre Yönetim kararı ile “110” </w:t>
      </w:r>
      <w:proofErr w:type="spellStart"/>
      <w:r w:rsidRPr="00D8636C">
        <w:rPr>
          <w:rFonts w:ascii="Calibri" w:hAnsi="Calibri" w:cs="Calibri"/>
          <w:sz w:val="24"/>
          <w:szCs w:val="24"/>
        </w:rPr>
        <w:t>no’lu</w:t>
      </w:r>
      <w:proofErr w:type="spellEnd"/>
      <w:r w:rsidRPr="00D8636C">
        <w:rPr>
          <w:rFonts w:ascii="Calibri" w:hAnsi="Calibri" w:cs="Calibri"/>
          <w:sz w:val="24"/>
          <w:szCs w:val="24"/>
        </w:rPr>
        <w:t xml:space="preserve"> telefon aranarak itfaiyeden yardım istenir. İtfaiyeye haber verilirken; Arama öncesi yangının yeri,  cinsi (yakıt, ahşap, kimyasal madde </w:t>
      </w:r>
      <w:proofErr w:type="spellStart"/>
      <w:r w:rsidRPr="00D8636C">
        <w:rPr>
          <w:rFonts w:ascii="Calibri" w:hAnsi="Calibri" w:cs="Calibri"/>
          <w:sz w:val="24"/>
          <w:szCs w:val="24"/>
        </w:rPr>
        <w:t>vb</w:t>
      </w:r>
      <w:proofErr w:type="spellEnd"/>
      <w:r w:rsidRPr="00D8636C">
        <w:rPr>
          <w:rFonts w:ascii="Calibri" w:hAnsi="Calibri" w:cs="Calibri"/>
          <w:sz w:val="24"/>
          <w:szCs w:val="24"/>
        </w:rPr>
        <w:t>) yanan maddenin ne olduğu (elektrik hatları veya elektrik pano yangını vb.) ve yangının durumu net ve doğru biçimde tespit edilmeli ve aktarılmalıdır.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İtfaiye geldiğinde acil durum ekipleri itfaiye ekibi ile koordineli çalışarak itfaiyenin yangını söndürmesine yardım ederler.</w:t>
      </w:r>
    </w:p>
    <w:p w:rsidR="00BB0E96" w:rsidRPr="00D8636C" w:rsidRDefault="00BB0E96" w:rsidP="001C5D67">
      <w:pPr>
        <w:spacing w:after="240" w:line="240" w:lineRule="atLeast"/>
        <w:rPr>
          <w:b/>
          <w:bCs/>
          <w:sz w:val="24"/>
          <w:szCs w:val="24"/>
        </w:rPr>
      </w:pPr>
      <w:r w:rsidRPr="00D8636C">
        <w:rPr>
          <w:b/>
          <w:bCs/>
          <w:sz w:val="24"/>
          <w:szCs w:val="24"/>
        </w:rPr>
        <w:t>Eğer yangın büyük değil ve geneli tehdit edecek boyutta değilse,</w:t>
      </w:r>
    </w:p>
    <w:p w:rsidR="00BB0E96" w:rsidRPr="00D8636C" w:rsidRDefault="00BB0E96" w:rsidP="001C5D67">
      <w:pPr>
        <w:spacing w:after="240" w:line="240" w:lineRule="atLeast"/>
        <w:rPr>
          <w:sz w:val="24"/>
          <w:szCs w:val="24"/>
        </w:rPr>
      </w:pPr>
      <w:r w:rsidRPr="00D8636C">
        <w:rPr>
          <w:b/>
          <w:bCs/>
          <w:sz w:val="24"/>
          <w:szCs w:val="24"/>
        </w:rPr>
        <w:t>1-</w:t>
      </w:r>
      <w:r w:rsidRPr="00D8636C">
        <w:rPr>
          <w:sz w:val="24"/>
          <w:szCs w:val="24"/>
        </w:rPr>
        <w:t xml:space="preserve"> Yangının bulunduğu bölgedeki personel o anki en yetkili kişi tarafından tehlikeli bölgeden uzaklaştırılır.</w:t>
      </w:r>
    </w:p>
    <w:p w:rsidR="00BB0E96" w:rsidRPr="00D8636C" w:rsidRDefault="00BB0E96" w:rsidP="001C5D67">
      <w:pPr>
        <w:spacing w:after="240" w:line="240" w:lineRule="atLeast"/>
        <w:rPr>
          <w:sz w:val="24"/>
          <w:szCs w:val="24"/>
        </w:rPr>
      </w:pPr>
      <w:r w:rsidRPr="00D8636C">
        <w:rPr>
          <w:b/>
          <w:bCs/>
          <w:sz w:val="24"/>
          <w:szCs w:val="24"/>
        </w:rPr>
        <w:t xml:space="preserve">2- </w:t>
      </w:r>
      <w:r w:rsidRPr="00D8636C">
        <w:rPr>
          <w:sz w:val="24"/>
          <w:szCs w:val="24"/>
        </w:rPr>
        <w:t>Acil durum ekibindeki personelin toplanması sağlanır.</w:t>
      </w:r>
    </w:p>
    <w:p w:rsidR="00BB0E96" w:rsidRPr="00D8636C" w:rsidRDefault="00BB0E96" w:rsidP="001C5D67">
      <w:pPr>
        <w:spacing w:after="240" w:line="240" w:lineRule="atLeast"/>
        <w:rPr>
          <w:sz w:val="24"/>
          <w:szCs w:val="24"/>
        </w:rPr>
      </w:pPr>
      <w:r w:rsidRPr="00D8636C">
        <w:rPr>
          <w:b/>
          <w:bCs/>
          <w:sz w:val="24"/>
          <w:szCs w:val="24"/>
        </w:rPr>
        <w:t>3-</w:t>
      </w:r>
      <w:r w:rsidRPr="00D8636C">
        <w:rPr>
          <w:sz w:val="24"/>
          <w:szCs w:val="24"/>
        </w:rPr>
        <w:t xml:space="preserve"> Elektrik Bakım Sorumlusu ve Yardımcısı tarafından yangın bölgesinin elektrikleri kesilir.</w:t>
      </w:r>
    </w:p>
    <w:p w:rsidR="00BB0E96" w:rsidRDefault="00BB0E96" w:rsidP="001C5D67">
      <w:pPr>
        <w:spacing w:after="240" w:line="240" w:lineRule="atLeast"/>
        <w:rPr>
          <w:sz w:val="24"/>
          <w:szCs w:val="24"/>
        </w:rPr>
      </w:pPr>
      <w:r w:rsidRPr="00D8636C">
        <w:rPr>
          <w:b/>
          <w:bCs/>
          <w:sz w:val="24"/>
          <w:szCs w:val="24"/>
        </w:rPr>
        <w:lastRenderedPageBreak/>
        <w:t>4-</w:t>
      </w:r>
      <w:r w:rsidRPr="00D8636C">
        <w:rPr>
          <w:sz w:val="24"/>
          <w:szCs w:val="24"/>
        </w:rPr>
        <w:t xml:space="preserve"> Yangın söndürme ekipleri yangın söndürme tüpleri ile müdahale ederken, koruma ve kurtarma ekipleri değerli evrak ve malzemeleri uzaklaştırır.</w:t>
      </w:r>
    </w:p>
    <w:p w:rsidR="00BB0E96" w:rsidRPr="00D8636C" w:rsidRDefault="00BB0E96" w:rsidP="001C5D67">
      <w:pPr>
        <w:spacing w:after="240" w:line="240" w:lineRule="atLeast"/>
        <w:rPr>
          <w:sz w:val="24"/>
          <w:szCs w:val="24"/>
        </w:rPr>
      </w:pPr>
    </w:p>
    <w:p w:rsidR="00BB0E96" w:rsidRPr="00D8636C" w:rsidRDefault="00BB0E96" w:rsidP="0067629B">
      <w:pPr>
        <w:numPr>
          <w:ilvl w:val="0"/>
          <w:numId w:val="42"/>
        </w:numPr>
        <w:tabs>
          <w:tab w:val="left" w:pos="284"/>
        </w:tabs>
        <w:spacing w:after="240" w:line="240" w:lineRule="atLeast"/>
        <w:ind w:left="340" w:hanging="142"/>
        <w:jc w:val="both"/>
        <w:rPr>
          <w:b/>
          <w:bCs/>
          <w:sz w:val="24"/>
          <w:szCs w:val="24"/>
          <w:u w:val="single"/>
        </w:rPr>
      </w:pPr>
      <w:r w:rsidRPr="00D8636C">
        <w:rPr>
          <w:b/>
          <w:bCs/>
          <w:sz w:val="24"/>
          <w:szCs w:val="24"/>
          <w:u w:val="single"/>
        </w:rPr>
        <w:t>DEPREME MÜDEHALE VE EYLEM PLANI</w:t>
      </w:r>
    </w:p>
    <w:p w:rsidR="00BB0E96" w:rsidRPr="00D8636C" w:rsidRDefault="00BB0E96" w:rsidP="001C5D67">
      <w:pPr>
        <w:spacing w:after="240" w:line="240" w:lineRule="atLeast"/>
        <w:jc w:val="both"/>
        <w:rPr>
          <w:b/>
          <w:bCs/>
          <w:sz w:val="24"/>
          <w:szCs w:val="24"/>
        </w:rPr>
      </w:pPr>
      <w:r w:rsidRPr="00D8636C">
        <w:rPr>
          <w:color w:val="000000"/>
          <w:sz w:val="24"/>
          <w:szCs w:val="24"/>
        </w:rPr>
        <w:t xml:space="preserve">Deprem Öncesinde Yapılacaklar: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Mevcut binaların dayanıklılığı artırılır.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 xml:space="preserve">Yerleşim planı hazırlanır.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 xml:space="preserve"> ve binalardaki yaşamsal tehdit veya ekonomik kayba yol açabilecek nesneler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Çalışanlara acil durumda araması gereken numaraları öğretilir.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rPr>
        <w:t>Aydınlatmalar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 üzerine konulan eşya ve büro malzemeleri kayarak düşmelerini önlemek için plastik tutucu malzeme veya yapıştırıcılarla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Dolaplar ve devrilebilecek benzeri eşyaları birbirine ve duvara sabitlenir. Eğer sabitlenen eşya ve duvar arasında boşluk kalıyorsa, çarpma etkisini düşürmek için araya bir dolgu malzemesi konulur.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 xml:space="preserve">Tavan ve duvara asılan avize, klima vb. cihazlar bulundukları yere ağırlıklarını taşıyacak şekilde duvar ve pencerelerden yeterince uzağa ve kanca ile asılır.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İçinde ağır eşyalar bulunan dolap kapakları mekanik kilitler takılarak sıkıca kapalı kalmaları sağlanır.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 xml:space="preserve">Tezgah üzerindeki kayabilecek eşyaların altına metal </w:t>
      </w:r>
      <w:proofErr w:type="gramStart"/>
      <w:r w:rsidRPr="00D8636C">
        <w:rPr>
          <w:color w:val="000000"/>
          <w:sz w:val="24"/>
          <w:szCs w:val="24"/>
          <w:lang w:eastAsia="tr-TR"/>
        </w:rPr>
        <w:t>profil</w:t>
      </w:r>
      <w:proofErr w:type="gramEnd"/>
      <w:r w:rsidRPr="00D8636C">
        <w:rPr>
          <w:color w:val="000000"/>
          <w:sz w:val="24"/>
          <w:szCs w:val="24"/>
          <w:lang w:eastAsia="tr-TR"/>
        </w:rPr>
        <w:t xml:space="preserve"> koyarak bunların kayması önlenir.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Zehirli, patlayıcı, yanıcı maddeler düşmeyecek bir konumda sabitlenir ve kırılmayacak bir şekilde depolanır. Bu maddelerin üzerlerine fosforlu, belirleyici etiketler konulur.</w:t>
      </w:r>
    </w:p>
    <w:p w:rsidR="00434302" w:rsidRPr="004D2A8B" w:rsidRDefault="00BB0E96" w:rsidP="00434302">
      <w:pPr>
        <w:numPr>
          <w:ilvl w:val="0"/>
          <w:numId w:val="2"/>
        </w:numPr>
        <w:tabs>
          <w:tab w:val="left" w:pos="426"/>
        </w:tabs>
        <w:spacing w:after="240" w:line="240" w:lineRule="atLeast"/>
        <w:ind w:left="0" w:firstLine="0"/>
        <w:jc w:val="both"/>
        <w:rPr>
          <w:sz w:val="24"/>
          <w:szCs w:val="24"/>
        </w:rPr>
      </w:pPr>
      <w:r w:rsidRPr="004D2A8B">
        <w:rPr>
          <w:color w:val="000000"/>
          <w:sz w:val="24"/>
          <w:szCs w:val="24"/>
          <w:lang w:eastAsia="tr-TR"/>
        </w:rPr>
        <w:lastRenderedPageBreak/>
        <w:t>Rafların önüne elastik bant ya da tel eklenebilir. Küçük nesneler ve şişeler, birbirlerine çarpmayacak ve devrilmeyecek şekilde, kutuların içine yerleştirilir.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Gaz kaçağı ve yangına karşı, gaz vanası ve elektrik sigortaları otomatik hale getirilir.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Binadan acilen çıkmak için kullanılacak yollardaki tehlikeler ortadan kaldırılır, bu yollar işaretlenir, çıkışı engelleyebilecek eşyalar çıkış yolu üzerinden kaldırılır.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 xml:space="preserve">Geniş çıkış yolları oluşturulur. Dışa </w:t>
      </w:r>
      <w:r w:rsidR="00DC4485">
        <w:rPr>
          <w:color w:val="000000"/>
          <w:sz w:val="24"/>
          <w:szCs w:val="24"/>
          <w:lang w:eastAsia="tr-TR"/>
        </w:rPr>
        <w:t>doğru açılan kapılar kullanılır</w:t>
      </w:r>
      <w:r w:rsidRPr="00D8636C">
        <w:rPr>
          <w:color w:val="000000"/>
          <w:sz w:val="24"/>
          <w:szCs w:val="24"/>
          <w:lang w:eastAsia="tr-TR"/>
        </w:rPr>
        <w:t>, acil çıkış kapıları kilitli olmamalıdır. Acil çıkışlar aydınlatılır.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BB0E96" w:rsidRPr="00D8636C" w:rsidRDefault="00BB0E96" w:rsidP="001C5D67">
      <w:pPr>
        <w:tabs>
          <w:tab w:val="num" w:pos="1240"/>
        </w:tabs>
        <w:spacing w:after="240" w:line="240" w:lineRule="atLeast"/>
        <w:jc w:val="both"/>
        <w:rPr>
          <w:color w:val="000000"/>
          <w:sz w:val="24"/>
          <w:szCs w:val="24"/>
        </w:rPr>
      </w:pPr>
      <w:r w:rsidRPr="00D8636C">
        <w:rPr>
          <w:color w:val="000000"/>
          <w:sz w:val="24"/>
          <w:szCs w:val="24"/>
        </w:rPr>
        <w:t>Deprem Sırasında Yapılacaklar;</w:t>
      </w:r>
    </w:p>
    <w:p w:rsidR="00BB0E96" w:rsidRPr="00D8636C" w:rsidRDefault="00BB0E96" w:rsidP="001C5D67">
      <w:pPr>
        <w:numPr>
          <w:ilvl w:val="0"/>
          <w:numId w:val="12"/>
        </w:numPr>
        <w:shd w:val="clear" w:color="auto" w:fill="FFFFFF"/>
        <w:tabs>
          <w:tab w:val="left" w:pos="284"/>
        </w:tabs>
        <w:spacing w:after="240" w:line="240" w:lineRule="atLeast"/>
        <w:ind w:left="0" w:firstLine="0"/>
        <w:jc w:val="both"/>
        <w:rPr>
          <w:color w:val="000000"/>
          <w:sz w:val="24"/>
          <w:szCs w:val="24"/>
          <w:lang w:eastAsia="tr-TR"/>
        </w:rPr>
      </w:pPr>
      <w:r w:rsidRPr="00D8636C">
        <w:rPr>
          <w:b/>
          <w:bCs/>
          <w:color w:val="000000"/>
          <w:sz w:val="24"/>
          <w:szCs w:val="24"/>
          <w:lang w:eastAsia="tr-TR"/>
        </w:rPr>
        <w:t>Bina içinde;</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Kesinlikle panik yapılmamalı</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Sabitlenmemiş dolap, raf, pencere vb. eşyalardan uzak durulmalı</w:t>
      </w:r>
    </w:p>
    <w:p w:rsidR="00BB0E96" w:rsidRPr="001C5D67"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 xml:space="preserve">Varsa sağlam sandalyelerle desteklenmiş masa altına veya dolgun ve hacimli koltuk, kanepe içi dolu sandık gibi koruma sağlayabilecek eşya yanına çömelerek hayat üçgeni oluşturulmalıdır.  Baş iki el arasına alınarak veya bir koruyucu (yastık, kitap </w:t>
      </w:r>
      <w:proofErr w:type="spellStart"/>
      <w:r w:rsidRPr="00D8636C">
        <w:rPr>
          <w:color w:val="000000"/>
          <w:sz w:val="24"/>
          <w:szCs w:val="24"/>
          <w:lang w:eastAsia="tr-TR"/>
        </w:rPr>
        <w:t>vb</w:t>
      </w:r>
      <w:proofErr w:type="spellEnd"/>
      <w:r w:rsidRPr="00D8636C">
        <w:rPr>
          <w:color w:val="000000"/>
          <w:sz w:val="24"/>
          <w:szCs w:val="24"/>
          <w:lang w:eastAsia="tr-TR"/>
        </w:rPr>
        <w:t>) malzeme ile korunmalıdır. Sarsıntı geçene kadar bu pozisyonda beklenmelidir.</w:t>
      </w:r>
    </w:p>
    <w:p w:rsidR="00BB0E96" w:rsidRPr="00D8636C" w:rsidRDefault="00BB0E96" w:rsidP="001C5D67">
      <w:pPr>
        <w:tabs>
          <w:tab w:val="num" w:pos="1240"/>
        </w:tabs>
        <w:spacing w:after="240" w:line="240" w:lineRule="atLeast"/>
        <w:jc w:val="both"/>
        <w:rPr>
          <w:b/>
          <w:bCs/>
          <w:color w:val="000000"/>
          <w:sz w:val="24"/>
          <w:szCs w:val="24"/>
        </w:rPr>
      </w:pPr>
      <w:r w:rsidRPr="00D8636C">
        <w:rPr>
          <w:b/>
          <w:bCs/>
          <w:color w:val="000000"/>
          <w:sz w:val="24"/>
          <w:szCs w:val="24"/>
        </w:rPr>
        <w:t>ÇÖMEL – KORUN - BEKLE</w:t>
      </w: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ÇÖMEL </w:t>
      </w:r>
    </w:p>
    <w:p w:rsidR="00BB0E96" w:rsidRPr="00D8636C" w:rsidRDefault="005804F1" w:rsidP="001C5D67">
      <w:pPr>
        <w:tabs>
          <w:tab w:val="left" w:pos="1400"/>
        </w:tabs>
        <w:spacing w:after="240" w:line="240" w:lineRule="atLeast"/>
        <w:jc w:val="both"/>
        <w:rPr>
          <w:color w:val="000000"/>
          <w:sz w:val="24"/>
          <w:szCs w:val="24"/>
        </w:rPr>
      </w:pPr>
      <w:r>
        <w:rPr>
          <w:noProof/>
          <w:lang w:eastAsia="tr-TR"/>
        </w:rPr>
        <w:drawing>
          <wp:anchor distT="0" distB="0" distL="114300" distR="114300" simplePos="0" relativeHeight="251656192" behindDoc="1" locked="0" layoutInCell="1" allowOverlap="1">
            <wp:simplePos x="0" y="0"/>
            <wp:positionH relativeFrom="column">
              <wp:posOffset>1905</wp:posOffset>
            </wp:positionH>
            <wp:positionV relativeFrom="paragraph">
              <wp:posOffset>20320</wp:posOffset>
            </wp:positionV>
            <wp:extent cx="1469390" cy="949960"/>
            <wp:effectExtent l="0" t="0" r="0" b="2540"/>
            <wp:wrapTight wrapText="bothSides">
              <wp:wrapPolygon edited="0">
                <wp:start x="0" y="0"/>
                <wp:lineTo x="0" y="21225"/>
                <wp:lineTo x="21283" y="21225"/>
                <wp:lineTo x="21283" y="0"/>
                <wp:lineTo x="0"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9390" cy="949960"/>
                    </a:xfrm>
                    <a:prstGeom prst="rect">
                      <a:avLst/>
                    </a:prstGeom>
                    <a:noFill/>
                  </pic:spPr>
                </pic:pic>
              </a:graphicData>
            </a:graphic>
            <wp14:sizeRelH relativeFrom="margin">
              <wp14:pctWidth>0</wp14:pctWidth>
            </wp14:sizeRelH>
            <wp14:sizeRelV relativeFrom="margin">
              <wp14:pctHeight>0</wp14:pctHeight>
            </wp14:sizeRelV>
          </wp:anchor>
        </w:drawing>
      </w:r>
    </w:p>
    <w:p w:rsidR="00BB0E96" w:rsidRDefault="00BB0E96" w:rsidP="001C5D67">
      <w:pPr>
        <w:pStyle w:val="EndnoteText1"/>
        <w:spacing w:after="240" w:line="240" w:lineRule="atLeast"/>
        <w:ind w:left="1260"/>
        <w:jc w:val="both"/>
        <w:rPr>
          <w:rFonts w:cs="Calibri"/>
          <w:color w:val="000000"/>
        </w:rPr>
      </w:pPr>
      <w:r w:rsidRPr="00D8636C">
        <w:rPr>
          <w:rFonts w:cs="Calibri"/>
          <w:color w:val="000000"/>
        </w:rPr>
        <w:t>Çömelerek hedef küçültmek, üzerinize doğru düşecek unsurların</w:t>
      </w:r>
      <w:r>
        <w:rPr>
          <w:rFonts w:cs="Calibri"/>
          <w:color w:val="000000"/>
        </w:rPr>
        <w:t xml:space="preserve"> </w:t>
      </w:r>
      <w:r w:rsidRPr="00D8636C">
        <w:rPr>
          <w:rFonts w:cs="Calibri"/>
          <w:color w:val="000000"/>
        </w:rPr>
        <w:t>sizi yaralama riskini azaltır.</w:t>
      </w:r>
    </w:p>
    <w:p w:rsidR="00434302" w:rsidRPr="00434302" w:rsidRDefault="00434302" w:rsidP="00434302">
      <w:pPr>
        <w:rPr>
          <w:lang w:eastAsia="tr-TR"/>
        </w:rPr>
      </w:pPr>
    </w:p>
    <w:p w:rsidR="00BB0E96" w:rsidRDefault="00BB0E96" w:rsidP="001C5D67">
      <w:pPr>
        <w:tabs>
          <w:tab w:val="left" w:pos="1400"/>
        </w:tabs>
        <w:spacing w:after="240" w:line="240" w:lineRule="atLeast"/>
        <w:jc w:val="both"/>
        <w:rPr>
          <w:color w:val="000000"/>
          <w:sz w:val="24"/>
          <w:szCs w:val="24"/>
        </w:rPr>
      </w:pP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KORUN </w:t>
      </w:r>
    </w:p>
    <w:p w:rsidR="00BB0E96" w:rsidRPr="00D8636C" w:rsidRDefault="005804F1" w:rsidP="001C5D67">
      <w:pPr>
        <w:tabs>
          <w:tab w:val="left" w:pos="0"/>
        </w:tabs>
        <w:spacing w:after="240" w:line="240" w:lineRule="atLeast"/>
        <w:jc w:val="both"/>
        <w:rPr>
          <w:color w:val="000000"/>
          <w:sz w:val="24"/>
          <w:szCs w:val="24"/>
        </w:rPr>
      </w:pPr>
      <w:r>
        <w:rPr>
          <w:noProof/>
          <w:lang w:eastAsia="tr-TR"/>
        </w:rPr>
        <w:drawing>
          <wp:anchor distT="0" distB="0" distL="114300" distR="114300" simplePos="0" relativeHeight="251657216" behindDoc="1" locked="0" layoutInCell="1" allowOverlap="1">
            <wp:simplePos x="0" y="0"/>
            <wp:positionH relativeFrom="column">
              <wp:posOffset>74295</wp:posOffset>
            </wp:positionH>
            <wp:positionV relativeFrom="paragraph">
              <wp:posOffset>8890</wp:posOffset>
            </wp:positionV>
            <wp:extent cx="1476375" cy="1171575"/>
            <wp:effectExtent l="0" t="0" r="9525" b="9525"/>
            <wp:wrapTight wrapText="bothSides">
              <wp:wrapPolygon edited="0">
                <wp:start x="0" y="0"/>
                <wp:lineTo x="0" y="21424"/>
                <wp:lineTo x="21461" y="21424"/>
                <wp:lineTo x="21461" y="0"/>
                <wp:lineTo x="0"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 xml:space="preserve">Kollarınızla baş ve boynunuzu kapatın. Cama arkanızı dönün. Bir siperin yanında ya da altında CENİN pozisyonu alarak kendinizi koruyun. Bu siper masa, konsol, sandalye olabilir. </w:t>
      </w: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BEKLE </w:t>
      </w:r>
    </w:p>
    <w:p w:rsidR="00BB0E96" w:rsidRPr="00D8636C" w:rsidRDefault="00BB0E96" w:rsidP="001C5D67">
      <w:pPr>
        <w:pStyle w:val="EndnoteText1"/>
        <w:spacing w:after="240" w:line="240" w:lineRule="atLeast"/>
        <w:jc w:val="both"/>
        <w:rPr>
          <w:rFonts w:cs="Calibri"/>
          <w:color w:val="000000"/>
        </w:rPr>
      </w:pPr>
      <w:r w:rsidRPr="00D8636C">
        <w:rPr>
          <w:rFonts w:cs="Calibri"/>
          <w:color w:val="000000"/>
        </w:rPr>
        <w:t xml:space="preserve">Sarsıntı bitene kadar tutunarak bekleyin. Sarsıntı sırasında koşmak, merdivenden inmek tehlikelidir. </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Merdivenlere ya da çıkışlara doğru koşulmamalıdır.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Balkona çıkılmamalıdır.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Balkonlardan ya da pencerelerden aşağıya atlanmamalıdır.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Telefonlar acil durum ve yangınları bildirmek dışında kullanılmamalıdır.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Kibrit, çakmak yakılmamalı, elektrik düğmelerine dokunulmamalıdır.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 xml:space="preserve">Mutfak, imalathane, </w:t>
      </w:r>
      <w:proofErr w:type="spellStart"/>
      <w:r w:rsidRPr="00D8636C">
        <w:rPr>
          <w:color w:val="000000"/>
          <w:sz w:val="24"/>
          <w:szCs w:val="24"/>
          <w:lang w:eastAsia="tr-TR"/>
        </w:rPr>
        <w:t>laboratuar</w:t>
      </w:r>
      <w:proofErr w:type="spellEnd"/>
      <w:r w:rsidRPr="00D8636C">
        <w:rPr>
          <w:color w:val="000000"/>
          <w:sz w:val="24"/>
          <w:szCs w:val="24"/>
          <w:lang w:eastAsia="tr-TR"/>
        </w:rPr>
        <w:t xml:space="preserve"> gibi iş aletlerinin bulunduğu yerlerde; ocak, fırın ve bu gibi cihazlar kapatılmalı, dökülebilecek malzeme ve maddelerden uzaklaşılmalıdır.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Sarsıntı geçtikten sonra elektrik, gaz ve su vanalarını kapatılmalıdır.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Diğer güvenlik önlemleri alınarak, gerekli olan eşya ve malzemeler alınarak bina daha önce tespit edilen yoldan derhal terk edilip toplanma bölgesine gidilmelidir.</w:t>
      </w:r>
    </w:p>
    <w:p w:rsidR="004D2A8B" w:rsidRDefault="004D2A8B" w:rsidP="001C5D67">
      <w:pPr>
        <w:shd w:val="clear" w:color="auto" w:fill="FFFFFF"/>
        <w:spacing w:after="240" w:line="240" w:lineRule="atLeast"/>
        <w:jc w:val="both"/>
        <w:rPr>
          <w:b/>
          <w:bCs/>
          <w:color w:val="000000"/>
          <w:sz w:val="24"/>
          <w:szCs w:val="24"/>
          <w:lang w:eastAsia="tr-TR"/>
        </w:rPr>
      </w:pP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b/>
          <w:bCs/>
          <w:color w:val="000000"/>
          <w:sz w:val="24"/>
          <w:szCs w:val="24"/>
          <w:lang w:eastAsia="tr-TR"/>
        </w:rPr>
        <w:lastRenderedPageBreak/>
        <w:t>2. Açık Alanda;</w:t>
      </w:r>
      <w:r w:rsidRPr="00D8636C">
        <w:rPr>
          <w:color w:val="000000"/>
          <w:sz w:val="24"/>
          <w:szCs w:val="24"/>
          <w:lang w:eastAsia="tr-TR"/>
        </w:rPr>
        <w:t> </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Enerji hatları ve direklerinden, ağaçlardan, diğer binalardan ve duvar diplerinden uzaklaşılmalıdır. Açık arazide çömelerek etraftan gelen tehlikelere karşı hazırlıklı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Binalardan düşebilecek baca, cam kırıkları ve sıvalara karşı tedbirli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Toprak altındaki kanalizasyon, elektrik ve gaz hatlarından gelecek tehlikelere karşı dikkatli olunmalıdır.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color w:val="000000"/>
          <w:sz w:val="24"/>
          <w:szCs w:val="24"/>
        </w:rPr>
        <w:t xml:space="preserve">Deprem Sonrasında Yapılacaklar: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Sakin olun</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kibrit, çakmak gibi patlamalara neden olabilecek nesneleri kullanmayın. Işık kaynağı olarak sadece fener kullanın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Bina yıkılmamış olsa bile her hangi birinin üzerine düşecek ağır bir cisim onun yaralanmasına neden olabilir.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Ana şoktan sonra gelecek olan artçı şoklar hasar görmüş binaları yıkabilir. Binaya girmeden önce çok iyi kontrol edin. Hasar varsa kesinlikle içeri girmeyin.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dışarı çıktıktan sonra binanızın önünde beklemeyin.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Gaz, su, elektrik tesisatlarını hızlı bir şekilde kontrol edin, hasar varsa kapatın.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Telefonu acil durumlar dışında kullanmayın.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Etrafınızdakilerin güvende olup olmadığını kontrol edin.</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72 saat içinde bölgeye yardım gelmeyecekmiş gibi hazırlıklı olun.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Hasarlı binalardan uzak durun. </w:t>
      </w:r>
    </w:p>
    <w:p w:rsidR="00BB0E96"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lastRenderedPageBreak/>
        <w:t>Depremin ilk saatlerinde, telefonların kullanılamaz hale gelmesinden dolayı acil durumla</w:t>
      </w:r>
      <w:r w:rsidR="00DC4485">
        <w:rPr>
          <w:color w:val="000000"/>
          <w:sz w:val="24"/>
          <w:szCs w:val="24"/>
        </w:rPr>
        <w:t>r</w:t>
      </w:r>
      <w:r w:rsidRPr="00D8636C">
        <w:rPr>
          <w:color w:val="000000"/>
          <w:sz w:val="24"/>
          <w:szCs w:val="24"/>
        </w:rPr>
        <w:t xml:space="preserve"> dışında sebebi ne olursa olsun telefonları kullanmayın, yakınlarınız</w:t>
      </w:r>
      <w:r w:rsidR="00DC4485">
        <w:rPr>
          <w:color w:val="000000"/>
          <w:sz w:val="24"/>
          <w:szCs w:val="24"/>
        </w:rPr>
        <w:t>ı</w:t>
      </w:r>
      <w:r w:rsidRPr="00D8636C">
        <w:rPr>
          <w:color w:val="000000"/>
          <w:sz w:val="24"/>
          <w:szCs w:val="24"/>
        </w:rPr>
        <w:t xml:space="preserve"> aramayın. </w:t>
      </w:r>
    </w:p>
    <w:p w:rsidR="00434302" w:rsidRDefault="00434302" w:rsidP="00434302">
      <w:pPr>
        <w:tabs>
          <w:tab w:val="left" w:pos="426"/>
        </w:tabs>
        <w:spacing w:after="240" w:line="240" w:lineRule="atLeast"/>
        <w:jc w:val="both"/>
        <w:rPr>
          <w:color w:val="000000"/>
          <w:sz w:val="24"/>
          <w:szCs w:val="24"/>
        </w:rPr>
      </w:pPr>
    </w:p>
    <w:p w:rsidR="00434302" w:rsidRPr="00D8636C" w:rsidRDefault="00434302" w:rsidP="00434302">
      <w:pPr>
        <w:tabs>
          <w:tab w:val="left" w:pos="426"/>
        </w:tabs>
        <w:spacing w:after="240" w:line="240" w:lineRule="atLeast"/>
        <w:jc w:val="both"/>
        <w:rPr>
          <w:color w:val="000000"/>
          <w:sz w:val="24"/>
          <w:szCs w:val="24"/>
        </w:rPr>
      </w:pPr>
    </w:p>
    <w:p w:rsidR="00BB0E96" w:rsidRPr="00D8636C" w:rsidRDefault="00BB0E96" w:rsidP="001C5D67">
      <w:pPr>
        <w:tabs>
          <w:tab w:val="left" w:pos="426"/>
        </w:tabs>
        <w:spacing w:after="240" w:line="240" w:lineRule="atLeast"/>
        <w:jc w:val="both"/>
        <w:rPr>
          <w:color w:val="000000"/>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SEL-SU BASKINI EYLEM PLANI</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Şiddetli yağışlar sırasında dış alanda bulunan tüm personel yağışlarda güvenli görülen yüksek ve kapalı yerlerde toplanarak yağışların geçmesini/dinmesini bekleyecektir.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Arabada iseniz suya doğru araç kullanmayınız, araba stop ederse derhal arabayı terk ederek yüksek bir yere gidiniz.</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Kapalı alanda iseniz acil çıkış için hazır olunuz, eğer vaktiniz var ise önemli, değerli malzeme ve cihazları alarak kapalı alanı terk ediniz ve yüksek bir yere gidiniz</w:t>
      </w:r>
    </w:p>
    <w:p w:rsidR="00BB0E96" w:rsidRPr="00D8636C" w:rsidRDefault="00BB0E96" w:rsidP="001C5D67">
      <w:pPr>
        <w:spacing w:after="240" w:line="240" w:lineRule="atLeast"/>
        <w:jc w:val="both"/>
        <w:rPr>
          <w:b/>
          <w:bCs/>
          <w:sz w:val="24"/>
          <w:szCs w:val="24"/>
        </w:rPr>
      </w:pPr>
      <w:r w:rsidRPr="00D8636C">
        <w:rPr>
          <w:b/>
          <w:bCs/>
          <w:sz w:val="24"/>
          <w:szCs w:val="24"/>
        </w:rPr>
        <w:t>Sel-Su Baskını Sonrası Binalarda Kontroller</w:t>
      </w:r>
    </w:p>
    <w:p w:rsidR="00BB0E96" w:rsidRPr="00D8636C" w:rsidRDefault="00BB0E96" w:rsidP="001C5D67">
      <w:pPr>
        <w:spacing w:after="240" w:line="240" w:lineRule="atLeast"/>
        <w:jc w:val="both"/>
        <w:rPr>
          <w:sz w:val="24"/>
          <w:szCs w:val="24"/>
        </w:rPr>
      </w:pPr>
      <w:r w:rsidRPr="00D8636C">
        <w:rPr>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BB0E96" w:rsidRPr="00D8636C" w:rsidRDefault="00BB0E96" w:rsidP="001C5D67">
      <w:pPr>
        <w:spacing w:after="240" w:line="240" w:lineRule="atLeast"/>
        <w:jc w:val="both"/>
        <w:rPr>
          <w:sz w:val="24"/>
          <w:szCs w:val="24"/>
        </w:rPr>
      </w:pPr>
      <w:r w:rsidRPr="00D8636C">
        <w:rPr>
          <w:b/>
          <w:bCs/>
          <w:sz w:val="24"/>
          <w:szCs w:val="24"/>
        </w:rPr>
        <w:t>Sel-Su Baskını Sonrası Donanım, Malzeme Kontrolleri</w:t>
      </w:r>
    </w:p>
    <w:p w:rsidR="00BB0E96" w:rsidRPr="00D8636C" w:rsidRDefault="00BB0E96" w:rsidP="001C5D67">
      <w:pPr>
        <w:spacing w:after="240" w:line="240" w:lineRule="atLeast"/>
        <w:jc w:val="both"/>
        <w:rPr>
          <w:sz w:val="24"/>
          <w:szCs w:val="24"/>
        </w:rPr>
      </w:pPr>
      <w:r w:rsidRPr="00D8636C">
        <w:rPr>
          <w:sz w:val="24"/>
          <w:szCs w:val="24"/>
        </w:rPr>
        <w:t xml:space="preserve">Sudan zarar görmesi olası tüm </w:t>
      </w:r>
      <w:proofErr w:type="gramStart"/>
      <w:r w:rsidRPr="00D8636C">
        <w:rPr>
          <w:sz w:val="24"/>
          <w:szCs w:val="24"/>
        </w:rPr>
        <w:t>ekipman</w:t>
      </w:r>
      <w:proofErr w:type="gramEnd"/>
      <w:r w:rsidRPr="00D8636C">
        <w:rPr>
          <w:sz w:val="24"/>
          <w:szCs w:val="24"/>
        </w:rPr>
        <w:t xml:space="preserve">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BB0E96" w:rsidRPr="00D8636C" w:rsidRDefault="00BB0E96" w:rsidP="001C5D67">
      <w:pPr>
        <w:spacing w:after="240" w:line="240" w:lineRule="atLeast"/>
        <w:jc w:val="both"/>
        <w:rPr>
          <w:sz w:val="24"/>
          <w:szCs w:val="24"/>
        </w:rPr>
      </w:pPr>
      <w:r w:rsidRPr="00D8636C">
        <w:rPr>
          <w:b/>
          <w:bCs/>
          <w:sz w:val="24"/>
          <w:szCs w:val="24"/>
        </w:rPr>
        <w:t>Sel-Su Baskını Sonrası Ulaşım</w:t>
      </w:r>
    </w:p>
    <w:p w:rsidR="00DC4485" w:rsidRPr="00D8636C" w:rsidRDefault="00BB0E96" w:rsidP="001C5D67">
      <w:pPr>
        <w:tabs>
          <w:tab w:val="left" w:pos="709"/>
        </w:tabs>
        <w:spacing w:after="240" w:line="240" w:lineRule="atLeast"/>
        <w:jc w:val="both"/>
        <w:rPr>
          <w:sz w:val="24"/>
          <w:szCs w:val="24"/>
        </w:rPr>
      </w:pPr>
      <w:r w:rsidRPr="00D8636C">
        <w:rPr>
          <w:sz w:val="24"/>
          <w:szCs w:val="24"/>
        </w:rPr>
        <w:t>Rutin tesis yollarının sel/su baskınından zarar görmüş olması durumunda alternatif yolların kullanılabilir durumda olduğunun Acil Müdahale Ekibi görevlilerince saptanmasının ardından bu yollar ulaşım için kullanılabilecektir.</w:t>
      </w:r>
    </w:p>
    <w:p w:rsidR="00BB0E96" w:rsidRPr="00D8636C" w:rsidRDefault="00BB0E96" w:rsidP="0067629B">
      <w:pPr>
        <w:numPr>
          <w:ilvl w:val="0"/>
          <w:numId w:val="42"/>
        </w:numPr>
        <w:tabs>
          <w:tab w:val="left" w:pos="284"/>
        </w:tabs>
        <w:spacing w:after="240" w:line="240" w:lineRule="atLeast"/>
        <w:ind w:left="397" w:hanging="153"/>
        <w:jc w:val="both"/>
        <w:rPr>
          <w:b/>
          <w:bCs/>
          <w:sz w:val="24"/>
          <w:szCs w:val="24"/>
          <w:u w:val="single"/>
        </w:rPr>
      </w:pPr>
      <w:r w:rsidRPr="00D8636C">
        <w:rPr>
          <w:b/>
          <w:bCs/>
          <w:sz w:val="24"/>
          <w:szCs w:val="24"/>
          <w:u w:val="single"/>
        </w:rPr>
        <w:lastRenderedPageBreak/>
        <w:t xml:space="preserve">HORTUM-FIRTINA </w:t>
      </w:r>
      <w:proofErr w:type="gramStart"/>
      <w:r w:rsidRPr="00D8636C">
        <w:rPr>
          <w:b/>
          <w:bCs/>
          <w:sz w:val="24"/>
          <w:szCs w:val="24"/>
          <w:u w:val="single"/>
        </w:rPr>
        <w:t>MÜDEHALE  PLANI</w:t>
      </w:r>
      <w:proofErr w:type="gramEnd"/>
    </w:p>
    <w:p w:rsidR="00BB0E96" w:rsidRPr="00D8636C" w:rsidRDefault="00BB0E96" w:rsidP="001C5D67">
      <w:pPr>
        <w:tabs>
          <w:tab w:val="left" w:pos="709"/>
        </w:tabs>
        <w:spacing w:after="240" w:line="240" w:lineRule="atLeast"/>
        <w:jc w:val="both"/>
        <w:rPr>
          <w:b/>
          <w:bCs/>
          <w:sz w:val="24"/>
          <w:szCs w:val="24"/>
        </w:rPr>
      </w:pPr>
      <w:r w:rsidRPr="00D8636C">
        <w:rPr>
          <w:b/>
          <w:bCs/>
          <w:sz w:val="24"/>
          <w:szCs w:val="24"/>
        </w:rPr>
        <w:t>Eğer kapalı alanda iseniz;</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Sakin olun ve yönetimin talimatlarını bekleyiniz,</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Bina içinde veya kapalı alanda kalınız, dışarı çıkmayınız,</w:t>
      </w:r>
    </w:p>
    <w:p w:rsidR="00BB0E96" w:rsidRPr="00D8636C" w:rsidRDefault="00BB0E96" w:rsidP="001C5D67">
      <w:pPr>
        <w:spacing w:after="240" w:line="240" w:lineRule="atLeast"/>
        <w:rPr>
          <w:sz w:val="24"/>
          <w:szCs w:val="24"/>
        </w:rPr>
      </w:pPr>
      <w:r w:rsidRPr="00D8636C">
        <w:rPr>
          <w:b/>
          <w:bCs/>
          <w:sz w:val="24"/>
          <w:szCs w:val="24"/>
        </w:rPr>
        <w:t xml:space="preserve">3- </w:t>
      </w:r>
      <w:r w:rsidRPr="00D8636C">
        <w:rPr>
          <w:sz w:val="24"/>
          <w:szCs w:val="24"/>
        </w:rPr>
        <w:t>Eğer ortam sıcaklığı uygun ise gereksiz ve kullanılmayan odaları mahalleri kapatınız,</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Mevcut ise havlu veya uygun malzemeler ile kapı altlarını kapatınız, pencereleri kapatınız.</w:t>
      </w:r>
    </w:p>
    <w:p w:rsidR="00BB0E96" w:rsidRPr="00D8636C" w:rsidRDefault="00BB0E96" w:rsidP="001C5D67">
      <w:pPr>
        <w:spacing w:after="240" w:line="240" w:lineRule="atLeast"/>
        <w:jc w:val="both"/>
        <w:rPr>
          <w:b/>
          <w:bCs/>
          <w:sz w:val="24"/>
          <w:szCs w:val="24"/>
        </w:rPr>
      </w:pPr>
      <w:r w:rsidRPr="00D8636C">
        <w:rPr>
          <w:b/>
          <w:bCs/>
          <w:sz w:val="24"/>
          <w:szCs w:val="24"/>
        </w:rPr>
        <w:t xml:space="preserve">5- </w:t>
      </w:r>
      <w:r w:rsidRPr="00D8636C">
        <w:rPr>
          <w:sz w:val="24"/>
          <w:szCs w:val="24"/>
        </w:rPr>
        <w:t>Yiyecek ve içecek var ise vücudunuzun ısı ve enerji ihtiyacı için kullanınız.</w:t>
      </w:r>
    </w:p>
    <w:p w:rsidR="00BB0E96" w:rsidRPr="00D8636C" w:rsidRDefault="00BB0E96" w:rsidP="001C5D67">
      <w:pPr>
        <w:spacing w:after="240" w:line="240" w:lineRule="atLeast"/>
        <w:jc w:val="both"/>
        <w:rPr>
          <w:b/>
          <w:bCs/>
          <w:sz w:val="24"/>
          <w:szCs w:val="24"/>
        </w:rPr>
      </w:pPr>
      <w:r w:rsidRPr="00D8636C">
        <w:rPr>
          <w:b/>
          <w:bCs/>
          <w:sz w:val="24"/>
          <w:szCs w:val="24"/>
        </w:rPr>
        <w:t>Eğer dışarıda iseniz;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Korunaklı bir alan bulunuz, vücudunuzun her tarafını kapatacak şekilde önlem alınız,</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Bir araçta iseniz, aracı terk etmeyiniz, saatte bir 10 dakika aracınızı çalıştırınız, araç camını az miktar aralayınız, dışarıdan görünecek şekilde oturunuz, kan </w:t>
      </w:r>
      <w:proofErr w:type="gramStart"/>
      <w:r w:rsidRPr="00D8636C">
        <w:rPr>
          <w:sz w:val="24"/>
          <w:szCs w:val="24"/>
        </w:rPr>
        <w:t>sirkülasyonu</w:t>
      </w:r>
      <w:proofErr w:type="gramEnd"/>
      <w:r w:rsidRPr="00D8636C">
        <w:rPr>
          <w:sz w:val="24"/>
          <w:szCs w:val="24"/>
        </w:rPr>
        <w:t xml:space="preserve"> için zaman zaman egzersiz yapınız.</w:t>
      </w:r>
    </w:p>
    <w:p w:rsidR="00BB0E96" w:rsidRPr="00D8636C" w:rsidRDefault="00BB0E96" w:rsidP="001C5D67">
      <w:pPr>
        <w:spacing w:after="240" w:line="240" w:lineRule="atLeast"/>
        <w:jc w:val="both"/>
        <w:rPr>
          <w:b/>
          <w:bCs/>
          <w:sz w:val="24"/>
          <w:szCs w:val="24"/>
        </w:rPr>
      </w:pPr>
      <w:r w:rsidRPr="00D8636C">
        <w:rPr>
          <w:b/>
          <w:bCs/>
          <w:sz w:val="24"/>
          <w:szCs w:val="24"/>
        </w:rPr>
        <w:t>HORTUM-FIRTINA SIRASINDA VE SONRASINDA YAPILACAKLAR</w:t>
      </w:r>
    </w:p>
    <w:p w:rsidR="00BB0E96" w:rsidRPr="00D8636C" w:rsidRDefault="00BB0E96" w:rsidP="001C5D67">
      <w:pPr>
        <w:spacing w:after="240" w:line="240" w:lineRule="atLeast"/>
        <w:jc w:val="both"/>
        <w:rPr>
          <w:b/>
          <w:bCs/>
          <w:sz w:val="24"/>
          <w:szCs w:val="24"/>
        </w:rPr>
      </w:pPr>
      <w:r w:rsidRPr="00D8636C">
        <w:rPr>
          <w:b/>
          <w:bCs/>
          <w:sz w:val="24"/>
          <w:szCs w:val="24"/>
        </w:rPr>
        <w:t>1-</w:t>
      </w:r>
      <w:r w:rsidRPr="00D8636C">
        <w:rPr>
          <w:sz w:val="24"/>
          <w:szCs w:val="24"/>
        </w:rPr>
        <w:t xml:space="preserve"> </w:t>
      </w:r>
      <w:r w:rsidRPr="00D8636C">
        <w:rPr>
          <w:b/>
          <w:bCs/>
          <w:sz w:val="24"/>
          <w:szCs w:val="24"/>
        </w:rPr>
        <w:t>Hortum ve Fırtına Öncesinde yapılacaklar</w:t>
      </w:r>
    </w:p>
    <w:p w:rsidR="00BB0E96" w:rsidRPr="00D8636C" w:rsidRDefault="00BB0E96" w:rsidP="001C5D67">
      <w:pPr>
        <w:spacing w:after="240" w:line="240" w:lineRule="atLeast"/>
        <w:jc w:val="both"/>
        <w:rPr>
          <w:b/>
          <w:bCs/>
          <w:sz w:val="24"/>
          <w:szCs w:val="24"/>
        </w:rPr>
      </w:pPr>
      <w:r w:rsidRPr="00D8636C">
        <w:rPr>
          <w:sz w:val="24"/>
          <w:szCs w:val="24"/>
        </w:rPr>
        <w:t xml:space="preserve">a) Hortum ve fırtına öncesinde risk yaratabilecek malzeme, </w:t>
      </w:r>
      <w:proofErr w:type="gramStart"/>
      <w:r w:rsidRPr="00D8636C">
        <w:rPr>
          <w:sz w:val="24"/>
          <w:szCs w:val="24"/>
        </w:rPr>
        <w:t>ekipman</w:t>
      </w:r>
      <w:proofErr w:type="gramEnd"/>
      <w:r w:rsidRPr="00D8636C">
        <w:rPr>
          <w:sz w:val="24"/>
          <w:szCs w:val="24"/>
        </w:rPr>
        <w:t xml:space="preserve"> sahada güvenli yerlere çek,</w:t>
      </w:r>
    </w:p>
    <w:p w:rsidR="00BB0E96" w:rsidRPr="00D8636C" w:rsidRDefault="00BB0E96" w:rsidP="001C5D67">
      <w:pPr>
        <w:spacing w:after="240" w:line="240" w:lineRule="atLeast"/>
        <w:jc w:val="both"/>
        <w:rPr>
          <w:b/>
          <w:bCs/>
          <w:sz w:val="24"/>
          <w:szCs w:val="24"/>
        </w:rPr>
      </w:pPr>
      <w:r w:rsidRPr="00D8636C">
        <w:rPr>
          <w:sz w:val="24"/>
          <w:szCs w:val="24"/>
        </w:rPr>
        <w:t xml:space="preserve">b) Acil Durum Koordinatörü sahada işi durdurur, </w:t>
      </w:r>
      <w:proofErr w:type="gramStart"/>
      <w:r w:rsidRPr="00D8636C">
        <w:rPr>
          <w:sz w:val="24"/>
          <w:szCs w:val="24"/>
        </w:rPr>
        <w:t>personellerini  kapalı</w:t>
      </w:r>
      <w:proofErr w:type="gramEnd"/>
      <w:r w:rsidRPr="00D8636C">
        <w:rPr>
          <w:sz w:val="24"/>
          <w:szCs w:val="24"/>
        </w:rPr>
        <w:t xml:space="preserve"> alanlara sevk eder (idari bina vb.)</w:t>
      </w:r>
    </w:p>
    <w:p w:rsidR="00BB0E96" w:rsidRPr="00D8636C" w:rsidRDefault="00BB0E96" w:rsidP="001C5D67">
      <w:pPr>
        <w:spacing w:after="240" w:line="240" w:lineRule="atLeast"/>
        <w:jc w:val="both"/>
        <w:rPr>
          <w:b/>
          <w:bCs/>
          <w:sz w:val="24"/>
          <w:szCs w:val="24"/>
        </w:rPr>
      </w:pPr>
      <w:r w:rsidRPr="00D8636C">
        <w:rPr>
          <w:b/>
          <w:bCs/>
          <w:sz w:val="24"/>
          <w:szCs w:val="24"/>
        </w:rPr>
        <w:t>2-  Hortum ve Fırtına Sırasında Personel Davranışları</w:t>
      </w:r>
    </w:p>
    <w:p w:rsidR="00BB0E96" w:rsidRPr="00D8636C" w:rsidRDefault="00BB0E96" w:rsidP="001C5D67">
      <w:pPr>
        <w:spacing w:after="240" w:line="240" w:lineRule="atLeast"/>
        <w:jc w:val="both"/>
        <w:rPr>
          <w:b/>
          <w:bCs/>
          <w:color w:val="FF0000"/>
          <w:sz w:val="24"/>
          <w:szCs w:val="24"/>
        </w:rPr>
      </w:pPr>
      <w:r w:rsidRPr="00D8636C">
        <w:rPr>
          <w:sz w:val="24"/>
          <w:szCs w:val="24"/>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D8636C">
        <w:rPr>
          <w:color w:val="FF0000"/>
          <w:sz w:val="24"/>
          <w:szCs w:val="24"/>
        </w:rPr>
        <w:t>.</w:t>
      </w:r>
    </w:p>
    <w:p w:rsidR="00BB0E96" w:rsidRPr="00D8636C" w:rsidRDefault="00BB0E96" w:rsidP="001C5D67">
      <w:pPr>
        <w:spacing w:after="240" w:line="240" w:lineRule="atLeast"/>
        <w:jc w:val="both"/>
        <w:rPr>
          <w:sz w:val="24"/>
          <w:szCs w:val="24"/>
        </w:rPr>
      </w:pPr>
      <w:r w:rsidRPr="00D8636C">
        <w:rPr>
          <w:b/>
          <w:bCs/>
          <w:sz w:val="24"/>
          <w:szCs w:val="24"/>
        </w:rPr>
        <w:lastRenderedPageBreak/>
        <w:t>3-  Hortum ve Fırtına Sonrasında Enerji ve İletişim Hatları Kontrolü</w:t>
      </w:r>
    </w:p>
    <w:p w:rsidR="00BB0E96" w:rsidRPr="00D8636C" w:rsidRDefault="00BB0E96" w:rsidP="001C5D67">
      <w:pPr>
        <w:spacing w:after="240" w:line="240" w:lineRule="atLeast"/>
        <w:jc w:val="both"/>
        <w:rPr>
          <w:sz w:val="24"/>
          <w:szCs w:val="24"/>
        </w:rPr>
      </w:pPr>
      <w:r w:rsidRPr="00D8636C">
        <w:rPr>
          <w:sz w:val="24"/>
          <w:szCs w:val="24"/>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434302" w:rsidRDefault="00434302" w:rsidP="001C5D67">
      <w:pPr>
        <w:spacing w:after="240" w:line="240" w:lineRule="atLeast"/>
        <w:jc w:val="both"/>
        <w:rPr>
          <w:b/>
          <w:bCs/>
          <w:sz w:val="24"/>
          <w:szCs w:val="24"/>
        </w:rPr>
      </w:pPr>
    </w:p>
    <w:p w:rsidR="00434302" w:rsidRDefault="00434302" w:rsidP="001C5D67">
      <w:pPr>
        <w:spacing w:after="240" w:line="240" w:lineRule="atLeast"/>
        <w:jc w:val="both"/>
        <w:rPr>
          <w:b/>
          <w:bCs/>
          <w:sz w:val="24"/>
          <w:szCs w:val="24"/>
        </w:rPr>
      </w:pPr>
    </w:p>
    <w:p w:rsidR="00BB0E96" w:rsidRPr="00D8636C" w:rsidRDefault="00BB0E96" w:rsidP="001C5D67">
      <w:pPr>
        <w:spacing w:after="240" w:line="240" w:lineRule="atLeast"/>
        <w:jc w:val="both"/>
        <w:rPr>
          <w:sz w:val="24"/>
          <w:szCs w:val="24"/>
        </w:rPr>
      </w:pPr>
      <w:r w:rsidRPr="00D8636C">
        <w:rPr>
          <w:b/>
          <w:bCs/>
          <w:sz w:val="24"/>
          <w:szCs w:val="24"/>
        </w:rPr>
        <w:t xml:space="preserve">4-  Hortum ve Fırtına Sonrası </w:t>
      </w:r>
      <w:r>
        <w:rPr>
          <w:b/>
          <w:bCs/>
          <w:sz w:val="24"/>
          <w:szCs w:val="24"/>
        </w:rPr>
        <w:t>İlkyardım</w:t>
      </w:r>
      <w:r w:rsidRPr="00D8636C">
        <w:rPr>
          <w:b/>
          <w:bCs/>
          <w:sz w:val="24"/>
          <w:szCs w:val="24"/>
        </w:rPr>
        <w:t xml:space="preserve"> Faaliyetleri</w:t>
      </w:r>
    </w:p>
    <w:p w:rsidR="00BB0E96" w:rsidRPr="00D8636C" w:rsidRDefault="00BB0E96" w:rsidP="001C5D67">
      <w:pPr>
        <w:spacing w:after="240" w:line="240" w:lineRule="atLeast"/>
        <w:jc w:val="both"/>
        <w:rPr>
          <w:sz w:val="24"/>
          <w:szCs w:val="24"/>
        </w:rPr>
      </w:pPr>
      <w:r w:rsidRPr="00D8636C">
        <w:rPr>
          <w:sz w:val="24"/>
          <w:szCs w:val="24"/>
        </w:rPr>
        <w:t xml:space="preserve">Hortum/Fırtınadan hemen sonra varsa yaralılara </w:t>
      </w:r>
      <w:r>
        <w:rPr>
          <w:sz w:val="24"/>
          <w:szCs w:val="24"/>
        </w:rPr>
        <w:t>ilkyardım</w:t>
      </w:r>
      <w:r w:rsidRPr="00D8636C">
        <w:rPr>
          <w:sz w:val="24"/>
          <w:szCs w:val="24"/>
        </w:rPr>
        <w:t xml:space="preserve">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rsidR="00BB0E96" w:rsidRPr="00D8636C" w:rsidRDefault="00BB0E96" w:rsidP="001C5D67">
      <w:pPr>
        <w:spacing w:after="240" w:line="240" w:lineRule="atLeast"/>
        <w:jc w:val="both"/>
        <w:rPr>
          <w:b/>
          <w:bCs/>
          <w:sz w:val="24"/>
          <w:szCs w:val="24"/>
        </w:rPr>
      </w:pPr>
      <w:r w:rsidRPr="00D8636C">
        <w:rPr>
          <w:b/>
          <w:bCs/>
          <w:sz w:val="24"/>
          <w:szCs w:val="24"/>
        </w:rPr>
        <w:t>5-</w:t>
      </w:r>
      <w:r w:rsidRPr="00D8636C">
        <w:rPr>
          <w:sz w:val="24"/>
          <w:szCs w:val="24"/>
        </w:rPr>
        <w:t xml:space="preserve"> </w:t>
      </w:r>
      <w:r w:rsidRPr="00D8636C">
        <w:rPr>
          <w:b/>
          <w:bCs/>
          <w:sz w:val="24"/>
          <w:szCs w:val="24"/>
        </w:rPr>
        <w:t>Hortum ve Fırtına Sonrası Binalarda Kontroller</w:t>
      </w:r>
    </w:p>
    <w:p w:rsidR="00BB0E96" w:rsidRDefault="00BB0E96" w:rsidP="001C5D67">
      <w:pPr>
        <w:spacing w:after="240" w:line="240" w:lineRule="atLeast"/>
        <w:jc w:val="both"/>
        <w:rPr>
          <w:sz w:val="24"/>
          <w:szCs w:val="24"/>
        </w:rPr>
      </w:pPr>
      <w:r w:rsidRPr="00D8636C">
        <w:rPr>
          <w:sz w:val="24"/>
          <w:szCs w:val="24"/>
        </w:rPr>
        <w:t xml:space="preserve">Hortum/Fırtınanın hemen sonrasında tüm binalar ofis personeli tarafından gözden geçirilecek kırılan camlar için camcı, ofis </w:t>
      </w:r>
      <w:proofErr w:type="gramStart"/>
      <w:r w:rsidRPr="00D8636C">
        <w:rPr>
          <w:sz w:val="24"/>
          <w:szCs w:val="24"/>
        </w:rPr>
        <w:t>ekipmanları</w:t>
      </w:r>
      <w:proofErr w:type="gramEnd"/>
      <w:r w:rsidRPr="00D8636C">
        <w:rPr>
          <w:sz w:val="24"/>
          <w:szCs w:val="24"/>
        </w:rPr>
        <w:t xml:space="preserve"> için bakım ekiplerinin sorumluluğunda gerekirse mobilyacı çağrılacaktır. Fırtına/hortum nedeniyle varsa uçuşan evraklar toplanarak dosyalanacaktır.</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YILDIRIM DÜŞMESİ MÜDAHALE PLANI</w:t>
      </w:r>
    </w:p>
    <w:p w:rsidR="00BB0E96" w:rsidRPr="00D8636C" w:rsidRDefault="00BB0E96" w:rsidP="001C5D67">
      <w:pPr>
        <w:spacing w:after="240" w:line="240" w:lineRule="atLeast"/>
        <w:jc w:val="both"/>
        <w:rPr>
          <w:sz w:val="24"/>
          <w:szCs w:val="24"/>
        </w:rPr>
      </w:pPr>
      <w:r w:rsidRPr="00D8636C">
        <w:rPr>
          <w:sz w:val="24"/>
          <w:szCs w:val="24"/>
        </w:rPr>
        <w:t xml:space="preserve">Gök gürültülü / yıldırımlı yağışlar sırasında (şarjlı havalarda) açıkta bulunan tüm personel güvenli bölge olan kapalı binalarda (idari bina)toplanacaklar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BB0E96" w:rsidRDefault="00BB0E96" w:rsidP="001C5D67">
      <w:pPr>
        <w:spacing w:after="240" w:line="240" w:lineRule="atLeast"/>
        <w:jc w:val="both"/>
        <w:rPr>
          <w:sz w:val="24"/>
          <w:szCs w:val="24"/>
        </w:rPr>
      </w:pPr>
    </w:p>
    <w:p w:rsidR="00076441" w:rsidRPr="00D8636C" w:rsidRDefault="00076441"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lastRenderedPageBreak/>
        <w:t>PATLAMA MÜDAHALE PLANI</w:t>
      </w:r>
    </w:p>
    <w:p w:rsidR="00BB0E96" w:rsidRPr="00D8636C" w:rsidRDefault="00BB0E96" w:rsidP="001C5D67">
      <w:pPr>
        <w:spacing w:after="240" w:line="240" w:lineRule="atLeast"/>
        <w:jc w:val="both"/>
        <w:rPr>
          <w:b/>
          <w:bCs/>
          <w:sz w:val="24"/>
          <w:szCs w:val="24"/>
        </w:rPr>
      </w:pPr>
      <w:r w:rsidRPr="00D8636C">
        <w:rPr>
          <w:b/>
          <w:bCs/>
          <w:sz w:val="24"/>
          <w:szCs w:val="24"/>
        </w:rPr>
        <w:t>Patlama sırasında ve sonrasında yapılacaklar</w:t>
      </w:r>
    </w:p>
    <w:p w:rsidR="00BB0E96" w:rsidRPr="00D8636C" w:rsidRDefault="00BB0E96" w:rsidP="001C5D67">
      <w:pPr>
        <w:spacing w:after="240" w:line="240" w:lineRule="atLeast"/>
        <w:jc w:val="both"/>
        <w:rPr>
          <w:sz w:val="24"/>
          <w:szCs w:val="24"/>
        </w:rPr>
      </w:pPr>
      <w:r w:rsidRPr="00D8636C">
        <w:rPr>
          <w:sz w:val="24"/>
          <w:szCs w:val="24"/>
        </w:rPr>
        <w:t>Tesiste bir patlama meydana geldiğinde acil durumu Acil Durum Koordinatörünce ve Acil Müdahale Ekip Sorumlusuna acil durum duyuru usullerine uygun olarak ilgililere bildir.</w:t>
      </w:r>
      <w:r>
        <w:rPr>
          <w:sz w:val="24"/>
          <w:szCs w:val="24"/>
        </w:rPr>
        <w:t xml:space="preserve"> </w:t>
      </w:r>
      <w:r w:rsidRPr="00D8636C">
        <w:rPr>
          <w:sz w:val="24"/>
          <w:szCs w:val="24"/>
        </w:rPr>
        <w:t>Acil durum organizasyonunda yer almayan personel belirlenmiş bulunan</w:t>
      </w:r>
      <w:r w:rsidR="003C348E">
        <w:rPr>
          <w:sz w:val="24"/>
          <w:szCs w:val="24"/>
        </w:rPr>
        <w:t xml:space="preserve"> Kurum</w:t>
      </w:r>
      <w:r w:rsidRPr="00D8636C">
        <w:rPr>
          <w:sz w:val="24"/>
          <w:szCs w:val="24"/>
        </w:rPr>
        <w:t xml:space="preserve"> Acil Toplanma Bölgesine yönelir. Acil durum organizasyonunda yer alan personel ise patlamanın kaynağına, yerine ve sonuçlarına göre Acil Durum Koordinatörünün emirleri doğrultusunda hareket eder.</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tabs>
          <w:tab w:val="left" w:pos="284"/>
        </w:tabs>
        <w:spacing w:after="240" w:line="240" w:lineRule="atLeast"/>
        <w:ind w:left="397" w:hanging="153"/>
        <w:rPr>
          <w:b/>
          <w:bCs/>
          <w:sz w:val="24"/>
          <w:szCs w:val="24"/>
          <w:u w:val="single"/>
        </w:rPr>
      </w:pPr>
      <w:r w:rsidRPr="00D8636C">
        <w:rPr>
          <w:b/>
          <w:bCs/>
          <w:sz w:val="24"/>
          <w:szCs w:val="24"/>
          <w:u w:val="single"/>
        </w:rPr>
        <w:t>SABOTAJ VE BOMBA İHBARI ALINDIĞINDA UYGULANACAK USULLER:</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Sabotaj veya bomba ihbarı alındığında yetkili mercilere haber verilir. Güvenlik önlemi talebinde bulunulur.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Kurum içinde veya sınır hattında şüpheli cisim</w:t>
      </w:r>
      <w:r>
        <w:rPr>
          <w:sz w:val="24"/>
          <w:szCs w:val="24"/>
        </w:rPr>
        <w:t>, paket tespit edilirse derhal</w:t>
      </w:r>
      <w:r w:rsidRPr="00D8636C">
        <w:rPr>
          <w:sz w:val="24"/>
          <w:szCs w:val="24"/>
        </w:rPr>
        <w:t xml:space="preserve"> bölge karakoluna haber verilir. Şüpheli cisim veya pakete kesinlikle dokunulmaz, etrafında güvenlik çemberi oluşturulur, personelin yaklaşmasına müsaade edilmez.</w:t>
      </w:r>
    </w:p>
    <w:p w:rsidR="00BB0E96" w:rsidRPr="00D8636C" w:rsidRDefault="00BB0E96" w:rsidP="001C5D67">
      <w:pPr>
        <w:spacing w:after="240" w:line="240" w:lineRule="atLeast"/>
        <w:jc w:val="both"/>
        <w:rPr>
          <w:sz w:val="24"/>
          <w:szCs w:val="24"/>
        </w:rPr>
      </w:pPr>
      <w:r w:rsidRPr="00D8636C">
        <w:rPr>
          <w:b/>
          <w:bCs/>
          <w:sz w:val="24"/>
          <w:szCs w:val="24"/>
        </w:rPr>
        <w:t xml:space="preserve">3- </w:t>
      </w:r>
      <w:r w:rsidRPr="00D8636C">
        <w:rPr>
          <w:sz w:val="24"/>
          <w:szCs w:val="24"/>
        </w:rPr>
        <w:t>Şüpheli kişi tespiti var ise kılık kıyafeti, tipi, yüz şekli, dikkat çeken özellikleri not edilir, şüpheli hareketleri izlenir ancak yakalama veya müdahale girişiminde bulunulmaz, bölge karakoluna haber</w:t>
      </w:r>
      <w:r w:rsidRPr="00D8636C">
        <w:rPr>
          <w:color w:val="FF0000"/>
          <w:sz w:val="24"/>
          <w:szCs w:val="24"/>
        </w:rPr>
        <w:t xml:space="preserve"> </w:t>
      </w:r>
      <w:r w:rsidRPr="00D8636C">
        <w:rPr>
          <w:sz w:val="24"/>
          <w:szCs w:val="24"/>
        </w:rPr>
        <w:t>verilir.</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Güvenlik birimleri talep ettiğinde kullanılmak üzere Güvenlik kameraları kayıtları emniyete alınır.</w:t>
      </w:r>
    </w:p>
    <w:p w:rsidR="00BB0E96" w:rsidRPr="00D8636C" w:rsidRDefault="00BB0E96" w:rsidP="001C5D67">
      <w:pPr>
        <w:spacing w:after="240" w:line="240" w:lineRule="atLeast"/>
        <w:jc w:val="both"/>
        <w:rPr>
          <w:sz w:val="24"/>
          <w:szCs w:val="24"/>
        </w:rPr>
      </w:pPr>
      <w:r w:rsidRPr="00D8636C">
        <w:rPr>
          <w:b/>
          <w:bCs/>
          <w:sz w:val="24"/>
          <w:szCs w:val="24"/>
        </w:rPr>
        <w:t xml:space="preserve">5-  </w:t>
      </w:r>
      <w:r w:rsidRPr="00D8636C">
        <w:rPr>
          <w:sz w:val="24"/>
          <w:szCs w:val="24"/>
        </w:rPr>
        <w:t>İşletme için kritik olan bölgeler kontrol altında tutulur.</w:t>
      </w:r>
    </w:p>
    <w:p w:rsidR="00BB0E96" w:rsidRPr="00D8636C" w:rsidRDefault="00BB0E96" w:rsidP="001C5D67">
      <w:pPr>
        <w:spacing w:after="240" w:line="240" w:lineRule="atLeast"/>
        <w:jc w:val="both"/>
        <w:rPr>
          <w:b/>
          <w:bCs/>
          <w:sz w:val="24"/>
          <w:szCs w:val="24"/>
        </w:rPr>
      </w:pPr>
      <w:r w:rsidRPr="00D8636C">
        <w:rPr>
          <w:b/>
          <w:bCs/>
          <w:sz w:val="24"/>
          <w:szCs w:val="24"/>
        </w:rPr>
        <w:t>Sabotajlar sırasında ve sonrasında yapılacaklar:</w:t>
      </w:r>
    </w:p>
    <w:p w:rsidR="00BB0E96" w:rsidRPr="00D8636C" w:rsidRDefault="00BB0E96" w:rsidP="001C5D67">
      <w:pPr>
        <w:spacing w:after="240" w:line="240" w:lineRule="atLeast"/>
        <w:jc w:val="both"/>
        <w:rPr>
          <w:sz w:val="24"/>
          <w:szCs w:val="24"/>
        </w:rPr>
      </w:pPr>
      <w:r w:rsidRPr="00D8636C">
        <w:rPr>
          <w:sz w:val="24"/>
          <w:szCs w:val="24"/>
        </w:rPr>
        <w:t>Yapılan sabotajın türüne göre işletmeye ve işletme personeline yapacağı olumsuz etkileri minimize edecek tüm çalışmalar derhal başlatılacaktır.</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Sabotaj Sonucu Yangın Olursa;</w:t>
      </w:r>
    </w:p>
    <w:p w:rsidR="00BB0E96" w:rsidRPr="00D8636C" w:rsidRDefault="00BB0E96" w:rsidP="001C5D67">
      <w:pPr>
        <w:spacing w:after="240" w:line="240" w:lineRule="atLeast"/>
        <w:jc w:val="both"/>
        <w:rPr>
          <w:sz w:val="24"/>
          <w:szCs w:val="24"/>
        </w:rPr>
      </w:pPr>
      <w:r w:rsidRPr="00D8636C">
        <w:rPr>
          <w:sz w:val="24"/>
          <w:szCs w:val="24"/>
        </w:rPr>
        <w:lastRenderedPageBreak/>
        <w:t>Yangın Müdahale Planı devreye girecektir.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Sabotaj Sonucu Patlama Olursa;</w:t>
      </w:r>
    </w:p>
    <w:p w:rsidR="00BB0E96" w:rsidRPr="00D8636C" w:rsidRDefault="00BB0E96" w:rsidP="001C5D67">
      <w:pPr>
        <w:spacing w:after="240" w:line="240" w:lineRule="atLeast"/>
        <w:jc w:val="both"/>
        <w:rPr>
          <w:sz w:val="24"/>
          <w:szCs w:val="24"/>
        </w:rPr>
      </w:pPr>
      <w:r w:rsidRPr="00D8636C">
        <w:rPr>
          <w:sz w:val="24"/>
          <w:szCs w:val="24"/>
        </w:rPr>
        <w:t>Patlama Müdahale Planı burada da devreye sokulacaktır.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Sabotaj Sonucu Elektrik Kesintisi Olursa;</w:t>
      </w:r>
    </w:p>
    <w:p w:rsidR="00BB0E96" w:rsidRPr="00D8636C" w:rsidRDefault="00BB0E96" w:rsidP="001C5D67">
      <w:pPr>
        <w:spacing w:after="240" w:line="240" w:lineRule="atLeast"/>
        <w:jc w:val="both"/>
        <w:rPr>
          <w:sz w:val="24"/>
          <w:szCs w:val="24"/>
        </w:rPr>
      </w:pPr>
      <w:r w:rsidRPr="00D8636C">
        <w:rPr>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D8636C" w:rsidRDefault="00BB0E96" w:rsidP="001C5D67">
      <w:pPr>
        <w:spacing w:after="240" w:line="240" w:lineRule="atLeast"/>
        <w:jc w:val="both"/>
        <w:rPr>
          <w:sz w:val="24"/>
          <w:szCs w:val="24"/>
        </w:rPr>
      </w:pPr>
      <w:r w:rsidRPr="00D8636C">
        <w:rPr>
          <w:sz w:val="24"/>
          <w:szCs w:val="24"/>
        </w:rPr>
        <w:t>Elektrik kesilmesi gereken bölgelerin elektriğinin kesilmesi asıl panodan Acil Durumda Jeneratör Çalıştırma talimatına göre yapılmalıdır.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Sabotaj Sonucu İçme Suları Kirliliği Olursa;</w:t>
      </w:r>
    </w:p>
    <w:p w:rsidR="00BB0E96" w:rsidRPr="00D8636C" w:rsidRDefault="00BB0E96" w:rsidP="001C5D67">
      <w:pPr>
        <w:spacing w:after="240" w:line="240" w:lineRule="atLeast"/>
        <w:jc w:val="both"/>
        <w:rPr>
          <w:sz w:val="24"/>
          <w:szCs w:val="24"/>
        </w:rPr>
      </w:pPr>
      <w:r w:rsidRPr="00D8636C">
        <w:rPr>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Başka Şeyler Olursa;</w:t>
      </w:r>
    </w:p>
    <w:p w:rsidR="00BB0E96" w:rsidRPr="00D8636C" w:rsidRDefault="00BB0E96" w:rsidP="000E60FB">
      <w:pPr>
        <w:spacing w:after="240" w:line="240" w:lineRule="atLeast"/>
        <w:jc w:val="both"/>
        <w:rPr>
          <w:sz w:val="24"/>
          <w:szCs w:val="24"/>
        </w:rPr>
      </w:pPr>
      <w:r w:rsidRPr="00D8636C">
        <w:rPr>
          <w:sz w:val="24"/>
          <w:szCs w:val="24"/>
        </w:rPr>
        <w:t>Duruma göre Acil Durum Koordinatörü ’nün direktifleri doğrultusunda hareket eder.</w:t>
      </w:r>
    </w:p>
    <w:p w:rsidR="00BB0E96" w:rsidRPr="00D8636C" w:rsidRDefault="00BB0E96" w:rsidP="000E60FB">
      <w:pPr>
        <w:spacing w:after="240" w:line="240" w:lineRule="atLeast"/>
        <w:jc w:val="both"/>
        <w:rPr>
          <w:color w:val="FF0000"/>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TOPLUMSAL GÖSTERİ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İşletme önünde veya içerisinde toplumsal gösteri yapılacağı veya basın bildirisi olacağına dair duyum alındığında, işletmenin kadrolu personeli durumdan haberdar edilerek taşeron personeli kontrol altına alınır.</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Muhtemel olayla ilgili olarak emniyet birimlerine haber verilerek tedbir alınması sağlanır.</w:t>
      </w:r>
    </w:p>
    <w:p w:rsidR="00076441" w:rsidRDefault="00076441" w:rsidP="000E60FB">
      <w:pPr>
        <w:spacing w:after="240" w:line="240" w:lineRule="atLeast"/>
        <w:jc w:val="both"/>
        <w:rPr>
          <w:b/>
          <w:bCs/>
          <w:sz w:val="24"/>
          <w:szCs w:val="24"/>
        </w:rPr>
      </w:pPr>
    </w:p>
    <w:p w:rsidR="00BB0E96" w:rsidRPr="00D8636C" w:rsidRDefault="00BB0E96" w:rsidP="000E60FB">
      <w:pPr>
        <w:spacing w:after="240" w:line="240" w:lineRule="atLeast"/>
        <w:jc w:val="both"/>
        <w:rPr>
          <w:sz w:val="24"/>
          <w:szCs w:val="24"/>
        </w:rPr>
      </w:pPr>
      <w:r w:rsidRPr="00D8636C">
        <w:rPr>
          <w:b/>
          <w:bCs/>
          <w:sz w:val="24"/>
          <w:szCs w:val="24"/>
        </w:rPr>
        <w:lastRenderedPageBreak/>
        <w:t>3-</w:t>
      </w:r>
      <w:r w:rsidRPr="00D8636C">
        <w:rPr>
          <w:sz w:val="24"/>
          <w:szCs w:val="24"/>
        </w:rPr>
        <w:t xml:space="preserve"> İşletme kapıları kapalı tutularak ilgisiz personelin içeri girmesine mani olunur.</w:t>
      </w:r>
    </w:p>
    <w:p w:rsidR="00BB0E96" w:rsidRPr="00D8636C" w:rsidRDefault="00BB0E96" w:rsidP="000E60FB">
      <w:pPr>
        <w:spacing w:after="240" w:line="240" w:lineRule="atLeast"/>
        <w:jc w:val="both"/>
        <w:rPr>
          <w:sz w:val="24"/>
          <w:szCs w:val="24"/>
        </w:rPr>
      </w:pPr>
      <w:r w:rsidRPr="00D8636C">
        <w:rPr>
          <w:b/>
          <w:bCs/>
          <w:sz w:val="24"/>
          <w:szCs w:val="24"/>
        </w:rPr>
        <w:t>4-</w:t>
      </w:r>
      <w:r w:rsidRPr="00D8636C">
        <w:rPr>
          <w:sz w:val="24"/>
          <w:szCs w:val="24"/>
        </w:rPr>
        <w:t xml:space="preserve"> İşletmede güvenlik personeli gerekli tertibatı alarak izleme yapar. Gösteri yapanlara asla müdahale yapılmaz.</w:t>
      </w:r>
    </w:p>
    <w:p w:rsidR="00BB0E96" w:rsidRDefault="00BB0E96" w:rsidP="000E60FB">
      <w:pPr>
        <w:spacing w:after="240" w:line="240" w:lineRule="atLeast"/>
        <w:jc w:val="both"/>
        <w:rPr>
          <w:sz w:val="24"/>
          <w:szCs w:val="24"/>
        </w:rPr>
      </w:pPr>
      <w:r w:rsidRPr="00D8636C">
        <w:rPr>
          <w:b/>
          <w:bCs/>
          <w:sz w:val="24"/>
          <w:szCs w:val="24"/>
        </w:rPr>
        <w:t>5-</w:t>
      </w:r>
      <w:r w:rsidRPr="00D8636C">
        <w:rPr>
          <w:sz w:val="24"/>
          <w:szCs w:val="24"/>
        </w:rPr>
        <w:t xml:space="preserve"> Gösteri yapanlar izlemeye alınarak elebaşlarının tespit edilmesine çalışılır. Gerekirse vilayetten onaylı sabotajlara karşı koruma planı uygulanır.</w:t>
      </w:r>
    </w:p>
    <w:p w:rsidR="00BB0E96" w:rsidRPr="00D8636C" w:rsidRDefault="00BB0E96" w:rsidP="000E60FB">
      <w:pPr>
        <w:spacing w:after="240" w:line="240" w:lineRule="atLeast"/>
        <w:jc w:val="both"/>
        <w:rPr>
          <w:sz w:val="24"/>
          <w:szCs w:val="24"/>
        </w:rPr>
      </w:pPr>
    </w:p>
    <w:p w:rsidR="00BB0E96" w:rsidRPr="00D8636C" w:rsidRDefault="00BB0E96" w:rsidP="000E60FB">
      <w:pPr>
        <w:numPr>
          <w:ilvl w:val="0"/>
          <w:numId w:val="42"/>
        </w:numPr>
        <w:spacing w:after="240" w:line="240" w:lineRule="atLeast"/>
        <w:ind w:left="284" w:hanging="153"/>
        <w:jc w:val="both"/>
        <w:rPr>
          <w:sz w:val="24"/>
          <w:szCs w:val="24"/>
        </w:rPr>
      </w:pPr>
      <w:r w:rsidRPr="00D8636C">
        <w:rPr>
          <w:b/>
          <w:bCs/>
          <w:sz w:val="24"/>
          <w:szCs w:val="24"/>
          <w:u w:val="single"/>
        </w:rPr>
        <w:t>TRAFİK KAZASI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 xml:space="preserve"> İşletme çalışma sahası dâhilinde malzeme getirip götüren araçların karşılaşabileceği bir trafik kazası olduğunda araçları yerlerinden oynattırmayınız. Acil Durum Koordinatörüne haber veriniz.</w:t>
      </w:r>
    </w:p>
    <w:p w:rsidR="00434302" w:rsidRDefault="00434302" w:rsidP="000E60FB">
      <w:pPr>
        <w:spacing w:after="240" w:line="240" w:lineRule="atLeast"/>
        <w:jc w:val="both"/>
        <w:rPr>
          <w:b/>
          <w:bCs/>
          <w:sz w:val="24"/>
          <w:szCs w:val="24"/>
        </w:rPr>
      </w:pP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Yaralı var ise süratle yaralının durumuna göre 112 aranarak dışarıdan gelecek tam teşekküllü ambulans ile sağlık kuruluşuna sevk ettiriniz.</w:t>
      </w:r>
    </w:p>
    <w:p w:rsidR="00BB0E96" w:rsidRPr="00D8636C" w:rsidRDefault="00BB0E96" w:rsidP="00434302">
      <w:pPr>
        <w:spacing w:after="240" w:line="240" w:lineRule="atLeast"/>
        <w:jc w:val="both"/>
        <w:rPr>
          <w:b/>
          <w:bCs/>
          <w:color w:val="FF0000"/>
          <w:sz w:val="24"/>
          <w:szCs w:val="24"/>
        </w:rPr>
      </w:pPr>
      <w:r w:rsidRPr="00D8636C">
        <w:rPr>
          <w:b/>
          <w:bCs/>
          <w:sz w:val="24"/>
          <w:szCs w:val="24"/>
        </w:rPr>
        <w:t>3-</w:t>
      </w:r>
      <w:r w:rsidRPr="00D8636C">
        <w:rPr>
          <w:sz w:val="24"/>
          <w:szCs w:val="24"/>
        </w:rPr>
        <w:t xml:space="preserve"> Kaza tutanağını tutunuz.</w:t>
      </w: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ÇEVRE KİRLİLİĞİ MÜDAHALE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Olay süratle Acil Durum Koordinatörüne bildirilir.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w:t>
      </w:r>
      <w:r w:rsidRPr="000E60FB">
        <w:rPr>
          <w:noProof/>
          <w:sz w:val="24"/>
          <w:szCs w:val="24"/>
        </w:rPr>
        <w:t>İşletmemizdeki</w:t>
      </w:r>
      <w:r w:rsidRPr="000E60FB">
        <w:rPr>
          <w:sz w:val="24"/>
          <w:szCs w:val="24"/>
        </w:rPr>
        <w:t xml:space="preserve"> </w:t>
      </w:r>
      <w:r w:rsidRPr="00D8636C">
        <w:rPr>
          <w:sz w:val="24"/>
          <w:szCs w:val="24"/>
        </w:rPr>
        <w:t>faaliyetler nedeniyle meydana gelebilecek herhangi bir çevre kirlenmesi olayında tüm imkânlar kullanılarak kirletici malzemenin el birliği ile çevreye yayılmasının (</w:t>
      </w:r>
      <w:proofErr w:type="spellStart"/>
      <w:r w:rsidRPr="00D8636C">
        <w:rPr>
          <w:sz w:val="24"/>
          <w:szCs w:val="24"/>
        </w:rPr>
        <w:t>bariyerleme</w:t>
      </w:r>
      <w:proofErr w:type="spellEnd"/>
      <w:r w:rsidRPr="00D8636C">
        <w:rPr>
          <w:sz w:val="24"/>
          <w:szCs w:val="24"/>
        </w:rPr>
        <w:t>, emdirme, kepçe, file veya diğer unsurlar ile) önlenmesi için her türlü tedbir acil durumlara müdahale personeli ve gerekiyorsa ihtiyaç duyulacak diğer personel ile birlikte alınır.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Olay işletme dışında ki </w:t>
      </w:r>
      <w:r>
        <w:rPr>
          <w:sz w:val="24"/>
          <w:szCs w:val="24"/>
        </w:rPr>
        <w:t>bir etkenden</w:t>
      </w:r>
      <w:r w:rsidRPr="00D8636C">
        <w:rPr>
          <w:sz w:val="24"/>
          <w:szCs w:val="24"/>
        </w:rPr>
        <w:t xml:space="preserve">/kuruluştan dolayı meydana geldi ise ve kirlilik </w:t>
      </w:r>
      <w:r w:rsidRPr="000E60FB">
        <w:rPr>
          <w:noProof/>
          <w:sz w:val="24"/>
          <w:szCs w:val="24"/>
        </w:rPr>
        <w:t>işletmemizi</w:t>
      </w:r>
      <w:r>
        <w:rPr>
          <w:noProof/>
          <w:color w:val="FF0000"/>
          <w:sz w:val="24"/>
          <w:szCs w:val="24"/>
        </w:rPr>
        <w:t xml:space="preserve"> </w:t>
      </w:r>
      <w:r w:rsidRPr="00D8636C">
        <w:rPr>
          <w:sz w:val="24"/>
          <w:szCs w:val="24"/>
        </w:rPr>
        <w:t xml:space="preserve">tehdit ediyorsa fotoğraf veya kameralarla tespit yapılır. </w:t>
      </w:r>
    </w:p>
    <w:p w:rsidR="00BB0E96"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Çevre İşletmeler olayın farkında değil ise telefonla bilgilendirilir. </w:t>
      </w:r>
    </w:p>
    <w:p w:rsidR="00BB0E96" w:rsidRDefault="00BB0E96" w:rsidP="001C5D67">
      <w:pPr>
        <w:spacing w:after="240" w:line="240" w:lineRule="atLeast"/>
        <w:jc w:val="both"/>
        <w:rPr>
          <w:sz w:val="24"/>
          <w:szCs w:val="24"/>
        </w:rPr>
      </w:pPr>
    </w:p>
    <w:p w:rsidR="00076441" w:rsidRPr="00D8636C" w:rsidRDefault="00076441"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DÖKÜNTÜ-SIZINTI MÜDEHALE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Dökülme ve sızıntı meydana gelmesi</w:t>
      </w:r>
      <w:r w:rsidRPr="00D8636C">
        <w:rPr>
          <w:b/>
          <w:bCs/>
          <w:sz w:val="24"/>
          <w:szCs w:val="24"/>
        </w:rPr>
        <w:t xml:space="preserve"> </w:t>
      </w:r>
      <w:r w:rsidRPr="00D8636C">
        <w:rPr>
          <w:sz w:val="24"/>
          <w:szCs w:val="24"/>
        </w:rPr>
        <w:t>halinde durum Acil Durum Koordinatörüne haber verilir.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Sızan veya dökülen kimyasal ürünün MSDS (Malzeme Güvenlik Bilgi Formu)  Formuna göre özellikleri belirlenir. Bu noktada kesinlikle Eldiven, Maske, Tulum vb. diğer Kişisel Koruyucu Donanımlar kullanılmalıdır.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Dökülen ve sızan Kimyasal yanıcı özellik taşıyorsa mümkün mertebe etrafta bulunan malzemeler uzaklaştırılır.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Bölgede çalışan diğer personele bilgi verilir.</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Acil Durum Müdahale ekiplerinin gerekli önlemi alması sağlanır.</w:t>
      </w:r>
    </w:p>
    <w:p w:rsidR="00434302" w:rsidRDefault="00434302" w:rsidP="001C5D67">
      <w:pPr>
        <w:spacing w:after="240" w:line="240" w:lineRule="atLeast"/>
        <w:jc w:val="both"/>
        <w:rPr>
          <w:b/>
          <w:bCs/>
          <w:sz w:val="24"/>
          <w:szCs w:val="24"/>
        </w:rPr>
      </w:pP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Dökülen ve sızan kimyasalın insan sağlığına zararlı olması ve maruz kalınması halinde ki</w:t>
      </w:r>
      <w:r>
        <w:rPr>
          <w:sz w:val="24"/>
          <w:szCs w:val="24"/>
        </w:rPr>
        <w:t xml:space="preserve">myasala ait </w:t>
      </w:r>
      <w:proofErr w:type="spellStart"/>
      <w:r>
        <w:rPr>
          <w:sz w:val="24"/>
          <w:szCs w:val="24"/>
        </w:rPr>
        <w:t>MSDS’de</w:t>
      </w:r>
      <w:proofErr w:type="spellEnd"/>
      <w:r w:rsidR="00451842" w:rsidRPr="00451842">
        <w:rPr>
          <w:rStyle w:val="Balk1Char"/>
          <w:rFonts w:ascii="Arial" w:hAnsi="Arial" w:cs="Arial"/>
          <w:color w:val="404040"/>
          <w:sz w:val="20"/>
          <w:szCs w:val="20"/>
          <w:shd w:val="clear" w:color="auto" w:fill="FFFFFF"/>
        </w:rPr>
        <w:t xml:space="preserve"> </w:t>
      </w:r>
      <w:r w:rsidR="00451842">
        <w:rPr>
          <w:rStyle w:val="Balk1Char"/>
          <w:rFonts w:ascii="Arial" w:hAnsi="Arial" w:cs="Arial"/>
          <w:color w:val="404040"/>
          <w:sz w:val="20"/>
          <w:szCs w:val="20"/>
          <w:shd w:val="clear" w:color="auto" w:fill="FFFFFF"/>
        </w:rPr>
        <w:t>(</w:t>
      </w:r>
      <w:proofErr w:type="spellStart"/>
      <w:r w:rsidR="00451842">
        <w:rPr>
          <w:rStyle w:val="Gl"/>
          <w:rFonts w:ascii="Arial" w:hAnsi="Arial" w:cs="Arial"/>
          <w:color w:val="404040"/>
          <w:sz w:val="20"/>
          <w:szCs w:val="20"/>
          <w:shd w:val="clear" w:color="auto" w:fill="FFFFFF"/>
        </w:rPr>
        <w:t>Material</w:t>
      </w:r>
      <w:proofErr w:type="spellEnd"/>
      <w:r w:rsidR="00451842">
        <w:rPr>
          <w:rStyle w:val="Gl"/>
          <w:rFonts w:ascii="Arial" w:hAnsi="Arial" w:cs="Arial"/>
          <w:color w:val="404040"/>
          <w:sz w:val="20"/>
          <w:szCs w:val="20"/>
          <w:shd w:val="clear" w:color="auto" w:fill="FFFFFF"/>
        </w:rPr>
        <w:t xml:space="preserve"> </w:t>
      </w:r>
      <w:proofErr w:type="spellStart"/>
      <w:r w:rsidR="00451842">
        <w:rPr>
          <w:rStyle w:val="Gl"/>
          <w:rFonts w:ascii="Arial" w:hAnsi="Arial" w:cs="Arial"/>
          <w:color w:val="404040"/>
          <w:sz w:val="20"/>
          <w:szCs w:val="20"/>
          <w:shd w:val="clear" w:color="auto" w:fill="FFFFFF"/>
        </w:rPr>
        <w:t>Safety</w:t>
      </w:r>
      <w:proofErr w:type="spellEnd"/>
      <w:r w:rsidR="00451842">
        <w:rPr>
          <w:rStyle w:val="Gl"/>
          <w:rFonts w:ascii="Arial" w:hAnsi="Arial" w:cs="Arial"/>
          <w:color w:val="404040"/>
          <w:sz w:val="20"/>
          <w:szCs w:val="20"/>
          <w:shd w:val="clear" w:color="auto" w:fill="FFFFFF"/>
        </w:rPr>
        <w:t xml:space="preserve"> Data </w:t>
      </w:r>
      <w:proofErr w:type="spellStart"/>
      <w:proofErr w:type="gramStart"/>
      <w:r w:rsidR="00451842">
        <w:rPr>
          <w:rStyle w:val="Gl"/>
          <w:rFonts w:ascii="Arial" w:hAnsi="Arial" w:cs="Arial"/>
          <w:color w:val="404040"/>
          <w:sz w:val="20"/>
          <w:szCs w:val="20"/>
          <w:shd w:val="clear" w:color="auto" w:fill="FFFFFF"/>
        </w:rPr>
        <w:t>Sheet:Malzeme</w:t>
      </w:r>
      <w:proofErr w:type="spellEnd"/>
      <w:proofErr w:type="gramEnd"/>
      <w:r w:rsidR="00451842">
        <w:rPr>
          <w:rStyle w:val="Gl"/>
          <w:rFonts w:ascii="Arial" w:hAnsi="Arial" w:cs="Arial"/>
          <w:color w:val="404040"/>
          <w:sz w:val="20"/>
          <w:szCs w:val="20"/>
          <w:shd w:val="clear" w:color="auto" w:fill="FFFFFF"/>
        </w:rPr>
        <w:t xml:space="preserve"> Güvenlik Bilgi Formu)</w:t>
      </w:r>
      <w:r>
        <w:rPr>
          <w:sz w:val="24"/>
          <w:szCs w:val="24"/>
        </w:rPr>
        <w:t xml:space="preserve"> bulunan İlky</w:t>
      </w:r>
      <w:r w:rsidRPr="00D8636C">
        <w:rPr>
          <w:sz w:val="24"/>
          <w:szCs w:val="24"/>
        </w:rPr>
        <w:t xml:space="preserve">ardım bilgileri uygulanır. Bu uygulamaları ancak </w:t>
      </w:r>
      <w:r>
        <w:rPr>
          <w:sz w:val="24"/>
          <w:szCs w:val="24"/>
        </w:rPr>
        <w:t>İlkyardım</w:t>
      </w:r>
      <w:r w:rsidRPr="00D8636C">
        <w:rPr>
          <w:sz w:val="24"/>
          <w:szCs w:val="24"/>
        </w:rPr>
        <w:t xml:space="preserve">cı personel gerçekleştirebilir. Bu </w:t>
      </w:r>
      <w:r>
        <w:rPr>
          <w:sz w:val="24"/>
          <w:szCs w:val="24"/>
        </w:rPr>
        <w:t>sebepten dolayı Acil Durum İlky</w:t>
      </w:r>
      <w:r w:rsidRPr="00D8636C">
        <w:rPr>
          <w:sz w:val="24"/>
          <w:szCs w:val="24"/>
        </w:rPr>
        <w:t xml:space="preserve">ardım ekibine haber ver. </w:t>
      </w:r>
    </w:p>
    <w:p w:rsidR="00BB0E96" w:rsidRPr="00D8636C" w:rsidRDefault="00BB0E96" w:rsidP="001C5D67">
      <w:pPr>
        <w:spacing w:after="240" w:line="240" w:lineRule="atLeast"/>
        <w:jc w:val="both"/>
        <w:rPr>
          <w:sz w:val="24"/>
          <w:szCs w:val="24"/>
        </w:rPr>
      </w:pPr>
      <w:r w:rsidRPr="00D8636C">
        <w:rPr>
          <w:b/>
          <w:bCs/>
          <w:sz w:val="24"/>
          <w:szCs w:val="24"/>
        </w:rPr>
        <w:t xml:space="preserve">7- </w:t>
      </w:r>
      <w:r w:rsidRPr="00D8636C">
        <w:rPr>
          <w:sz w:val="24"/>
          <w:szCs w:val="24"/>
        </w:rPr>
        <w:t>Kimyasala maruz kalmış kişi fenalaşmış bir haldeyse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8-</w:t>
      </w:r>
      <w:r w:rsidRPr="00D8636C">
        <w:rPr>
          <w:sz w:val="24"/>
          <w:szCs w:val="24"/>
        </w:rPr>
        <w:t>Mevcutta ki Döküntü-Sızıntı kaynağı tespit edilir, döküntünün oluşması engellenir ve sızıntı Absorban malzeme Vb. yardımıyla engellenir.</w:t>
      </w:r>
    </w:p>
    <w:p w:rsidR="00BB0E96" w:rsidRPr="00D8636C" w:rsidRDefault="00BB0E96" w:rsidP="001C5D67">
      <w:pPr>
        <w:spacing w:after="240" w:line="240" w:lineRule="atLeast"/>
        <w:jc w:val="both"/>
        <w:rPr>
          <w:sz w:val="24"/>
          <w:szCs w:val="24"/>
        </w:rPr>
      </w:pPr>
      <w:r w:rsidRPr="00D8636C">
        <w:rPr>
          <w:b/>
          <w:bCs/>
          <w:sz w:val="24"/>
          <w:szCs w:val="24"/>
        </w:rPr>
        <w:t>9-</w:t>
      </w:r>
      <w:r w:rsidRPr="00D8636C">
        <w:rPr>
          <w:sz w:val="24"/>
          <w:szCs w:val="24"/>
        </w:rPr>
        <w:t xml:space="preserve"> Çevre Kirliliği Planına göre hareket edilir.</w:t>
      </w:r>
    </w:p>
    <w:p w:rsidR="00BB0E96" w:rsidRDefault="00BB0E96" w:rsidP="001C5D67">
      <w:pPr>
        <w:spacing w:after="240" w:line="240" w:lineRule="atLeast"/>
        <w:jc w:val="both"/>
        <w:rPr>
          <w:sz w:val="24"/>
          <w:szCs w:val="24"/>
        </w:rPr>
      </w:pPr>
      <w:r w:rsidRPr="00D8636C">
        <w:rPr>
          <w:b/>
          <w:bCs/>
          <w:sz w:val="24"/>
          <w:szCs w:val="24"/>
        </w:rPr>
        <w:t>10-</w:t>
      </w:r>
      <w:r w:rsidRPr="00D8636C">
        <w:rPr>
          <w:sz w:val="24"/>
          <w:szCs w:val="24"/>
        </w:rPr>
        <w:t>Olay yeri ve Döküntü/Sızıntı sebebi tespit edilir ve incelenir. Tutanak tutulur ve gerekli tedbirler alınır.</w:t>
      </w:r>
    </w:p>
    <w:p w:rsidR="00BB0E96" w:rsidRDefault="005804F1" w:rsidP="00BF7135">
      <w:pPr>
        <w:spacing w:after="240" w:line="240" w:lineRule="atLeast"/>
        <w:ind w:left="-709"/>
        <w:jc w:val="both"/>
        <w:rPr>
          <w:sz w:val="24"/>
          <w:szCs w:val="24"/>
        </w:rPr>
      </w:pPr>
      <w:r>
        <w:rPr>
          <w:noProof/>
          <w:sz w:val="24"/>
          <w:szCs w:val="24"/>
          <w:lang w:eastAsia="tr-TR"/>
        </w:rPr>
        <w:lastRenderedPageBreak/>
        <w:drawing>
          <wp:inline distT="0" distB="0" distL="0" distR="0">
            <wp:extent cx="6614556" cy="6483927"/>
            <wp:effectExtent l="0" t="0" r="0" b="0"/>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9875" cy="6489141"/>
                    </a:xfrm>
                    <a:prstGeom prst="rect">
                      <a:avLst/>
                    </a:prstGeom>
                    <a:noFill/>
                    <a:ln>
                      <a:noFill/>
                    </a:ln>
                  </pic:spPr>
                </pic:pic>
              </a:graphicData>
            </a:graphic>
          </wp:inline>
        </w:drawing>
      </w:r>
    </w:p>
    <w:p w:rsidR="00BB0E96" w:rsidRPr="000A193E" w:rsidRDefault="00BB0E96" w:rsidP="000A193E">
      <w:pPr>
        <w:spacing w:after="240" w:line="240" w:lineRule="atLeast"/>
        <w:ind w:left="340"/>
        <w:jc w:val="both"/>
        <w:rPr>
          <w:sz w:val="24"/>
          <w:szCs w:val="24"/>
          <w:u w:val="single"/>
        </w:rPr>
      </w:pPr>
    </w:p>
    <w:p w:rsidR="00BB0E96" w:rsidRPr="00D8636C" w:rsidRDefault="00BB0E96" w:rsidP="0067629B">
      <w:pPr>
        <w:numPr>
          <w:ilvl w:val="0"/>
          <w:numId w:val="42"/>
        </w:numPr>
        <w:spacing w:after="240" w:line="240" w:lineRule="atLeast"/>
        <w:ind w:left="340" w:hanging="153"/>
        <w:jc w:val="both"/>
        <w:rPr>
          <w:sz w:val="24"/>
          <w:szCs w:val="24"/>
          <w:u w:val="single"/>
        </w:rPr>
      </w:pPr>
      <w:r w:rsidRPr="00D8636C">
        <w:rPr>
          <w:b/>
          <w:bCs/>
          <w:sz w:val="24"/>
          <w:szCs w:val="24"/>
          <w:u w:val="single"/>
        </w:rPr>
        <w:t>BESİN ZEHİRLENMESİ MÜDEHALE PLANI</w:t>
      </w:r>
    </w:p>
    <w:p w:rsidR="00BB0E96" w:rsidRPr="00D8636C" w:rsidRDefault="00BB0E96" w:rsidP="001C5D67">
      <w:pPr>
        <w:spacing w:after="240" w:line="240" w:lineRule="atLeast"/>
        <w:jc w:val="both"/>
        <w:rPr>
          <w:sz w:val="24"/>
          <w:szCs w:val="24"/>
        </w:rPr>
      </w:pPr>
      <w:r w:rsidRPr="00D8636C">
        <w:rPr>
          <w:sz w:val="24"/>
          <w:szCs w:val="24"/>
        </w:rPr>
        <w:t xml:space="preserve">Kazazede </w:t>
      </w:r>
      <w:r>
        <w:rPr>
          <w:sz w:val="24"/>
          <w:szCs w:val="24"/>
        </w:rPr>
        <w:t>de zehirlenme durumunda aşağıda</w:t>
      </w:r>
      <w:r w:rsidRPr="00D8636C">
        <w:rPr>
          <w:sz w:val="24"/>
          <w:szCs w:val="24"/>
        </w:rPr>
        <w:t>ki belirtiler görülür;</w:t>
      </w:r>
    </w:p>
    <w:p w:rsidR="00BB0E96" w:rsidRPr="00D8636C" w:rsidRDefault="00BB0E96" w:rsidP="001C5D67">
      <w:pPr>
        <w:spacing w:after="240" w:line="240" w:lineRule="atLeast"/>
        <w:jc w:val="both"/>
        <w:rPr>
          <w:sz w:val="24"/>
          <w:szCs w:val="24"/>
        </w:rPr>
      </w:pPr>
      <w:r w:rsidRPr="00D8636C">
        <w:rPr>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D8636C" w:rsidRDefault="00BB0E96" w:rsidP="001C5D67">
      <w:pPr>
        <w:spacing w:after="240" w:line="240" w:lineRule="atLeast"/>
        <w:jc w:val="both"/>
        <w:rPr>
          <w:sz w:val="24"/>
          <w:szCs w:val="24"/>
        </w:rPr>
      </w:pPr>
      <w:r w:rsidRPr="00D8636C">
        <w:rPr>
          <w:sz w:val="24"/>
          <w:szCs w:val="24"/>
        </w:rPr>
        <w:t>Rahatsızlanan bir kişide bu tür belirtilerin olması ve kazazedenin bilinci yerinde olmaması durumunda;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En yakın sağlık kuruluşuna 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Haber verilen kişilere olayın bir Besin Zehirlenmesi olduğu bilgisini de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3- </w:t>
      </w:r>
      <w:r w:rsidRPr="00D8636C">
        <w:rPr>
          <w:rFonts w:ascii="Calibri" w:hAnsi="Calibri" w:cs="Calibri"/>
          <w:sz w:val="24"/>
          <w:szCs w:val="24"/>
        </w:rPr>
        <w:t xml:space="preserve">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w:t>
      </w:r>
      <w:r>
        <w:rPr>
          <w:rFonts w:ascii="Calibri" w:hAnsi="Calibri" w:cs="Calibri"/>
          <w:sz w:val="24"/>
          <w:szCs w:val="24"/>
        </w:rPr>
        <w:t>İlkyardım</w:t>
      </w:r>
      <w:r w:rsidRPr="00D8636C">
        <w:rPr>
          <w:rFonts w:ascii="Calibri" w:hAnsi="Calibri" w:cs="Calibri"/>
          <w:sz w:val="24"/>
          <w:szCs w:val="24"/>
        </w:rPr>
        <w:t xml:space="preserve"> Eğitimi almış </w:t>
      </w:r>
      <w:r>
        <w:rPr>
          <w:rFonts w:ascii="Calibri" w:hAnsi="Calibri" w:cs="Calibri"/>
          <w:sz w:val="24"/>
          <w:szCs w:val="24"/>
        </w:rPr>
        <w:t>İlkyardım</w:t>
      </w:r>
      <w:r w:rsidRPr="00D8636C">
        <w:rPr>
          <w:rFonts w:ascii="Calibri" w:hAnsi="Calibri" w:cs="Calibri"/>
          <w:sz w:val="24"/>
          <w:szCs w:val="24"/>
        </w:rPr>
        <w:t xml:space="preserve"> Müdahale Ekibi üyeleri yapabilir.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4- </w:t>
      </w:r>
      <w:r w:rsidRPr="00D8636C">
        <w:rPr>
          <w:rFonts w:ascii="Calibri" w:hAnsi="Calibri" w:cs="Calibri"/>
          <w:sz w:val="24"/>
          <w:szCs w:val="24"/>
        </w:rPr>
        <w:t>Hastanın bilinci</w:t>
      </w:r>
      <w:r w:rsidR="00451842">
        <w:rPr>
          <w:rFonts w:ascii="Calibri" w:hAnsi="Calibri" w:cs="Calibri"/>
          <w:sz w:val="24"/>
          <w:szCs w:val="24"/>
        </w:rPr>
        <w:t xml:space="preserve"> yerinde ise hastayı yan yatır</w:t>
      </w:r>
      <w:r w:rsidRPr="00D8636C">
        <w:rPr>
          <w:rFonts w:ascii="Calibri" w:hAnsi="Calibri" w:cs="Calibri"/>
          <w:sz w:val="24"/>
          <w:szCs w:val="24"/>
        </w:rPr>
        <w:t xml:space="preserve"> ve sağlık ekibi gelene kadar hastayı yalnız bırakma.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5- </w:t>
      </w:r>
      <w:r w:rsidRPr="00D8636C">
        <w:rPr>
          <w:rFonts w:ascii="Calibri" w:hAnsi="Calibri" w:cs="Calibri"/>
          <w:sz w:val="24"/>
          <w:szCs w:val="24"/>
        </w:rPr>
        <w:t xml:space="preserve">Genel Kural olarak zehirlenen kişiyi kusturmayınız, bu kuralın tek istisnası eğer kişi bilinçli ise ve zehirlenme olayının kısa bir süre önce olması durumunda kusturulabilir. </w:t>
      </w:r>
    </w:p>
    <w:p w:rsidR="00BB0E96" w:rsidRDefault="005804F1" w:rsidP="00BF7135">
      <w:pPr>
        <w:spacing w:after="240" w:line="240" w:lineRule="atLeast"/>
        <w:ind w:left="-567" w:right="284"/>
        <w:jc w:val="both"/>
        <w:rPr>
          <w:b/>
          <w:bCs/>
          <w:sz w:val="24"/>
          <w:szCs w:val="24"/>
          <w:u w:val="single"/>
        </w:rPr>
      </w:pPr>
      <w:r>
        <w:rPr>
          <w:noProof/>
          <w:sz w:val="24"/>
          <w:szCs w:val="24"/>
          <w:lang w:eastAsia="tr-TR"/>
        </w:rPr>
        <w:lastRenderedPageBreak/>
        <w:drawing>
          <wp:inline distT="0" distB="0" distL="0" distR="0">
            <wp:extent cx="6391275" cy="6715125"/>
            <wp:effectExtent l="0" t="0" r="9525" b="9525"/>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1275" cy="6715125"/>
                    </a:xfrm>
                    <a:prstGeom prst="rect">
                      <a:avLst/>
                    </a:prstGeom>
                    <a:noFill/>
                    <a:ln>
                      <a:noFill/>
                    </a:ln>
                  </pic:spPr>
                </pic:pic>
              </a:graphicData>
            </a:graphic>
          </wp:inline>
        </w:drawing>
      </w:r>
    </w:p>
    <w:p w:rsidR="00BB0E96" w:rsidRPr="00D8636C" w:rsidRDefault="00BB0E96" w:rsidP="001C5D67">
      <w:pPr>
        <w:spacing w:after="240" w:line="240" w:lineRule="atLeast"/>
        <w:ind w:right="284"/>
        <w:jc w:val="both"/>
        <w:rPr>
          <w:b/>
          <w:bCs/>
          <w:sz w:val="24"/>
          <w:szCs w:val="24"/>
          <w:u w:val="single"/>
        </w:rPr>
      </w:pPr>
    </w:p>
    <w:p w:rsidR="00BB0E96" w:rsidRPr="00D8636C" w:rsidRDefault="00BB0E96" w:rsidP="0067629B">
      <w:pPr>
        <w:numPr>
          <w:ilvl w:val="0"/>
          <w:numId w:val="42"/>
        </w:numPr>
        <w:spacing w:after="240" w:line="240" w:lineRule="atLeast"/>
        <w:ind w:left="454" w:right="284" w:hanging="153"/>
        <w:jc w:val="both"/>
        <w:rPr>
          <w:b/>
          <w:bCs/>
          <w:sz w:val="24"/>
          <w:szCs w:val="24"/>
          <w:u w:val="single"/>
        </w:rPr>
      </w:pPr>
      <w:r>
        <w:rPr>
          <w:b/>
          <w:bCs/>
          <w:sz w:val="24"/>
          <w:szCs w:val="24"/>
          <w:u w:val="single"/>
        </w:rPr>
        <w:t>İŞ KAZASI MÜDA</w:t>
      </w:r>
      <w:r w:rsidRPr="00D8636C">
        <w:rPr>
          <w:b/>
          <w:bCs/>
          <w:sz w:val="24"/>
          <w:szCs w:val="24"/>
          <w:u w:val="single"/>
        </w:rPr>
        <w:t>HALE PLANI</w:t>
      </w:r>
    </w:p>
    <w:p w:rsidR="00BB0E96" w:rsidRPr="00D8636C" w:rsidRDefault="00BB0E96" w:rsidP="001C5D67">
      <w:pPr>
        <w:pStyle w:val="Balk5"/>
        <w:spacing w:before="0" w:after="240" w:line="240" w:lineRule="atLeast"/>
        <w:ind w:right="284"/>
        <w:rPr>
          <w:i w:val="0"/>
          <w:iCs w:val="0"/>
          <w:sz w:val="24"/>
          <w:szCs w:val="24"/>
        </w:rPr>
      </w:pPr>
      <w:r w:rsidRPr="00D8636C">
        <w:rPr>
          <w:i w:val="0"/>
          <w:iCs w:val="0"/>
          <w:sz w:val="24"/>
          <w:szCs w:val="24"/>
        </w:rPr>
        <w:t>İş Kazasında Hareket Tarzı</w:t>
      </w:r>
    </w:p>
    <w:p w:rsidR="00BB0E96" w:rsidRPr="00D8636C" w:rsidRDefault="00BB0E96" w:rsidP="001C5D67">
      <w:pPr>
        <w:spacing w:after="240" w:line="240" w:lineRule="atLeast"/>
        <w:ind w:right="284"/>
        <w:rPr>
          <w:sz w:val="24"/>
          <w:szCs w:val="24"/>
        </w:rPr>
      </w:pPr>
      <w:r w:rsidRPr="00D8636C">
        <w:rPr>
          <w:sz w:val="24"/>
          <w:szCs w:val="24"/>
        </w:rPr>
        <w:t>Tüm görevlerde bulunan çalışanların iş kazası bildirim görev ve sorumluluğu vardır.</w:t>
      </w:r>
    </w:p>
    <w:p w:rsidR="00BB0E96" w:rsidRPr="00D8636C" w:rsidRDefault="00BB0E96" w:rsidP="001C5D67">
      <w:pPr>
        <w:pStyle w:val="stbilgi"/>
        <w:tabs>
          <w:tab w:val="clear" w:pos="4536"/>
          <w:tab w:val="clear" w:pos="9072"/>
        </w:tabs>
        <w:spacing w:after="240" w:line="240" w:lineRule="atLeast"/>
        <w:ind w:right="284"/>
        <w:rPr>
          <w:sz w:val="24"/>
          <w:szCs w:val="24"/>
        </w:rPr>
      </w:pPr>
      <w:r w:rsidRPr="00D8636C">
        <w:rPr>
          <w:sz w:val="24"/>
          <w:szCs w:val="24"/>
        </w:rPr>
        <w:t>İş kazası oluştuğunda kazanın en yakınındaki çalışanlar hangi görevde olurlarsa olsunlar çevrelerinde bir iş kazası olduğunu gördüklerinde;</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Sesli olarak etraftan yardım isteyin, Acil Durum Koordinatörüne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sonucunda herhangi bir yaralanma olması durumunda derhal Acil Durum </w:t>
      </w:r>
      <w:r>
        <w:rPr>
          <w:rFonts w:ascii="Calibri" w:hAnsi="Calibri" w:cs="Calibri"/>
          <w:sz w:val="24"/>
          <w:szCs w:val="24"/>
        </w:rPr>
        <w:t>İlkyardım</w:t>
      </w:r>
      <w:r w:rsidRPr="00D8636C">
        <w:rPr>
          <w:rFonts w:ascii="Calibri" w:hAnsi="Calibri" w:cs="Calibri"/>
          <w:sz w:val="24"/>
          <w:szCs w:val="24"/>
        </w:rPr>
        <w:t xml:space="preserve"> personeline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En yakın sağlık kuruluşuna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Kaza sonucu herhangi bir yaralanmanın yaşanmaması durumunda herhangi bir malzeme hasarı-maddi kayıp olup olmadığına bak, kaybın mevc</w:t>
      </w:r>
      <w:r>
        <w:rPr>
          <w:rFonts w:ascii="Calibri" w:hAnsi="Calibri" w:cs="Calibri"/>
          <w:sz w:val="24"/>
          <w:szCs w:val="24"/>
        </w:rPr>
        <w:t>ut olması durumunda Acil Durum K</w:t>
      </w:r>
      <w:r w:rsidRPr="00D8636C">
        <w:rPr>
          <w:rFonts w:ascii="Calibri" w:hAnsi="Calibri" w:cs="Calibri"/>
          <w:sz w:val="24"/>
          <w:szCs w:val="24"/>
        </w:rPr>
        <w:t>oordinatörü maddi kaybın ne seviyede olduğunu belirler.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 herhangi bir ölüm olayının yaşanması </w:t>
      </w:r>
      <w:r w:rsidRPr="00D8636C">
        <w:rPr>
          <w:rFonts w:ascii="Calibri" w:hAnsi="Calibri" w:cs="Calibri"/>
          <w:color w:val="000000"/>
          <w:sz w:val="24"/>
          <w:szCs w:val="24"/>
        </w:rPr>
        <w:t xml:space="preserve">durumunda Firma Yetkilisine olay </w:t>
      </w:r>
      <w:r w:rsidRPr="00D8636C">
        <w:rPr>
          <w:rFonts w:ascii="Calibri" w:hAnsi="Calibri" w:cs="Calibri"/>
          <w:sz w:val="24"/>
          <w:szCs w:val="24"/>
        </w:rPr>
        <w:t>haber verilir.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Olay yerinin etrafı çevrilir ve kimsenin bu bölgeye girmesine izin verilmez.</w:t>
      </w:r>
      <w:r>
        <w:rPr>
          <w:rFonts w:ascii="Calibri" w:hAnsi="Calibri" w:cs="Calibri"/>
          <w:sz w:val="24"/>
          <w:szCs w:val="24"/>
        </w:rPr>
        <w:t xml:space="preserve"> </w:t>
      </w:r>
      <w:r w:rsidRPr="00D8636C">
        <w:rPr>
          <w:rFonts w:ascii="Calibri" w:hAnsi="Calibri" w:cs="Calibri"/>
          <w:sz w:val="24"/>
          <w:szCs w:val="24"/>
        </w:rPr>
        <w:t>112 Acil Servisine, kolluk kuvvetlerine haber verilir. Yaşanan İş Kazasında ölen kazazedenin ailesine İşletme Yetkilileri tarafından haber verilir ve sonrasında cenaze işlemleri yapılır.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0E60FB"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Büyük ve önemli kazalarda haberleşme şemasına uygun olarak haberleşme sağlanır. Bu tür kazalarda öncelik </w:t>
      </w:r>
      <w:r w:rsidRPr="00D8636C">
        <w:rPr>
          <w:rFonts w:ascii="Calibri" w:hAnsi="Calibri" w:cs="Calibri"/>
          <w:b/>
          <w:bCs/>
          <w:sz w:val="24"/>
          <w:szCs w:val="24"/>
        </w:rPr>
        <w:t xml:space="preserve">DEVLET </w:t>
      </w:r>
      <w:proofErr w:type="spellStart"/>
      <w:r w:rsidRPr="00D8636C">
        <w:rPr>
          <w:rFonts w:ascii="Calibri" w:hAnsi="Calibri" w:cs="Calibri"/>
          <w:b/>
          <w:bCs/>
          <w:sz w:val="24"/>
          <w:szCs w:val="24"/>
        </w:rPr>
        <w:t>HASTANELERİ</w:t>
      </w:r>
      <w:r>
        <w:rPr>
          <w:rFonts w:ascii="Calibri" w:hAnsi="Calibri" w:cs="Calibri"/>
          <w:sz w:val="24"/>
          <w:szCs w:val="24"/>
        </w:rPr>
        <w:t>’</w:t>
      </w:r>
      <w:r w:rsidRPr="00D8636C">
        <w:rPr>
          <w:rFonts w:ascii="Calibri" w:hAnsi="Calibri" w:cs="Calibri"/>
          <w:sz w:val="24"/>
          <w:szCs w:val="24"/>
        </w:rPr>
        <w:t>dir</w:t>
      </w:r>
      <w:proofErr w:type="spellEnd"/>
      <w:r w:rsidRPr="00D8636C">
        <w:rPr>
          <w:rFonts w:ascii="Calibri" w:hAnsi="Calibri" w:cs="Calibri"/>
          <w:sz w:val="24"/>
          <w:szCs w:val="24"/>
        </w:rPr>
        <w:t>. Hastaneye gitmeden hastane aranarak kaza hakkında bilgi verilerek müdahale edip edemeyecekleri öğrenilerek hasta sevk edilir.</w:t>
      </w: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Pr="00D8636C" w:rsidRDefault="00BB0E96" w:rsidP="001C5D67">
      <w:pPr>
        <w:spacing w:after="240" w:line="240" w:lineRule="atLeast"/>
        <w:ind w:right="284"/>
        <w:jc w:val="both"/>
        <w:rPr>
          <w:b/>
          <w:bCs/>
          <w:sz w:val="24"/>
          <w:szCs w:val="24"/>
        </w:rPr>
      </w:pPr>
      <w:r w:rsidRPr="00D8636C">
        <w:rPr>
          <w:b/>
          <w:bCs/>
          <w:sz w:val="24"/>
          <w:szCs w:val="24"/>
        </w:rPr>
        <w:t>1. DURUM: Mesai saatlerinde (Pazar günü hariç)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Acil durum koordinatörünü ve işvereni arayarak bildirimde bulunur.</w:t>
      </w:r>
    </w:p>
    <w:p w:rsidR="00BB0E96" w:rsidRPr="00D8636C" w:rsidRDefault="00BB0E96" w:rsidP="001C5D67">
      <w:pPr>
        <w:spacing w:after="240" w:line="240" w:lineRule="atLeast"/>
        <w:ind w:right="284"/>
        <w:jc w:val="both"/>
        <w:rPr>
          <w:b/>
          <w:bCs/>
          <w:sz w:val="24"/>
          <w:szCs w:val="24"/>
        </w:rPr>
      </w:pPr>
      <w:r w:rsidRPr="00D8636C">
        <w:rPr>
          <w:b/>
          <w:bCs/>
          <w:sz w:val="24"/>
          <w:szCs w:val="24"/>
        </w:rPr>
        <w:t>2. DURUM: Pazar günü, mesai saatleri dışında ve genel tatil günlerinde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 xml:space="preserve">Acil Durum Koordinatörüne, Acil Durum İrtibat Listesindeki Diğer Birimlere (Hızır Acil </w:t>
      </w:r>
      <w:proofErr w:type="spellStart"/>
      <w:r w:rsidRPr="00D8636C">
        <w:rPr>
          <w:sz w:val="24"/>
          <w:szCs w:val="24"/>
        </w:rPr>
        <w:t>Ambulans’</w:t>
      </w:r>
      <w:r w:rsidR="00C55DE7">
        <w:rPr>
          <w:sz w:val="24"/>
          <w:szCs w:val="24"/>
        </w:rPr>
        <w:t>a</w:t>
      </w:r>
      <w:proofErr w:type="spellEnd"/>
      <w:r w:rsidR="00C55DE7">
        <w:rPr>
          <w:sz w:val="24"/>
          <w:szCs w:val="24"/>
        </w:rPr>
        <w:t>, Kurum</w:t>
      </w:r>
      <w:r w:rsidRPr="00D8636C">
        <w:rPr>
          <w:sz w:val="24"/>
          <w:szCs w:val="24"/>
        </w:rPr>
        <w:t xml:space="preserve"> Yetkilisine) bilgi verir.</w:t>
      </w:r>
    </w:p>
    <w:p w:rsidR="00BB0E96" w:rsidRPr="00D8636C" w:rsidRDefault="00BB0E96" w:rsidP="001C5D67">
      <w:pPr>
        <w:spacing w:after="240" w:line="240" w:lineRule="atLeast"/>
        <w:ind w:right="284"/>
        <w:jc w:val="both"/>
        <w:rPr>
          <w:sz w:val="24"/>
          <w:szCs w:val="24"/>
        </w:rPr>
      </w:pPr>
      <w:r w:rsidRPr="00D8636C">
        <w:rPr>
          <w:sz w:val="24"/>
          <w:szCs w:val="24"/>
        </w:rPr>
        <w:t>İşveren / İşveren Vekilinin bilgisi dâhilinde, Karakol’a haber verir.</w:t>
      </w:r>
    </w:p>
    <w:p w:rsidR="00BB0E96" w:rsidRPr="00D8636C" w:rsidRDefault="00BB0E96" w:rsidP="001C5D67">
      <w:pPr>
        <w:spacing w:after="240" w:line="240" w:lineRule="atLeast"/>
        <w:ind w:right="284"/>
        <w:jc w:val="both"/>
        <w:rPr>
          <w:sz w:val="24"/>
          <w:szCs w:val="24"/>
        </w:rPr>
      </w:pPr>
      <w:r w:rsidRPr="00D8636C">
        <w:rPr>
          <w:b/>
          <w:bCs/>
          <w:sz w:val="24"/>
          <w:szCs w:val="24"/>
        </w:rPr>
        <w:t>3. DURUM: Ölümle Sonuçlanan kazalarda</w:t>
      </w:r>
      <w:r w:rsidRPr="00D8636C">
        <w:rPr>
          <w:sz w:val="24"/>
          <w:szCs w:val="24"/>
        </w:rPr>
        <w:t>; İlkyardım aracı ile gelen doktor ölümü bildirdiği andan itibaren ilgili makam gelene kadar hiçbir müdahalede bulunulmaz.</w:t>
      </w:r>
    </w:p>
    <w:p w:rsidR="00BB0E96" w:rsidRPr="00D8636C" w:rsidRDefault="00BB0E96" w:rsidP="001C5D67">
      <w:pPr>
        <w:spacing w:after="240" w:line="240" w:lineRule="atLeast"/>
        <w:ind w:right="284"/>
        <w:jc w:val="both"/>
        <w:rPr>
          <w:sz w:val="24"/>
          <w:szCs w:val="24"/>
        </w:rPr>
      </w:pPr>
      <w:r w:rsidRPr="00D8636C">
        <w:rPr>
          <w:b/>
          <w:bCs/>
          <w:sz w:val="24"/>
          <w:szCs w:val="24"/>
        </w:rPr>
        <w:t>4. DURUM: Diğer Tüm kazalarda (hayati tehlikesi yüksekten, büyük müdahale gerektirmeyen kazalara kadar)</w:t>
      </w:r>
      <w:r w:rsidRPr="00D8636C">
        <w:rPr>
          <w:sz w:val="24"/>
          <w:szCs w:val="24"/>
        </w:rPr>
        <w:t>; hasta herhangi bir sağlık kuruluşuna götürülür.</w:t>
      </w:r>
    </w:p>
    <w:p w:rsidR="00BB0E96" w:rsidRPr="00D8636C" w:rsidRDefault="00BB0E96" w:rsidP="001C5D67">
      <w:pPr>
        <w:spacing w:after="240" w:line="240" w:lineRule="atLeast"/>
        <w:ind w:right="284"/>
        <w:jc w:val="both"/>
        <w:rPr>
          <w:sz w:val="24"/>
          <w:szCs w:val="24"/>
        </w:rPr>
      </w:pPr>
      <w:r w:rsidRPr="00D8636C">
        <w:rPr>
          <w:sz w:val="24"/>
          <w:szCs w:val="24"/>
        </w:rPr>
        <w:t>Kaza, Acil Durum Koordinatörünün yetkilendirdiği İnsan Kaynakları Birimi tarafından yasaların gerektirdiği sür</w:t>
      </w:r>
      <w:r>
        <w:rPr>
          <w:sz w:val="24"/>
          <w:szCs w:val="24"/>
        </w:rPr>
        <w:t xml:space="preserve">e içinde( 3 iş günü) Sosyal Güvenlik Kurumu’na </w:t>
      </w:r>
      <w:r w:rsidRPr="00D8636C">
        <w:rPr>
          <w:sz w:val="24"/>
          <w:szCs w:val="24"/>
        </w:rPr>
        <w:t>İş Sağlığı ve Güvenliği Kurul Başkanı tarafından tutturulan İş Kazası Bildirim Formu ile bildirilir.</w:t>
      </w:r>
    </w:p>
    <w:p w:rsidR="00BB0E96" w:rsidRDefault="005804F1" w:rsidP="00BF7135">
      <w:pPr>
        <w:spacing w:after="240" w:line="240" w:lineRule="atLeast"/>
        <w:ind w:left="-567" w:right="284"/>
        <w:rPr>
          <w:sz w:val="24"/>
          <w:szCs w:val="24"/>
        </w:rPr>
      </w:pPr>
      <w:r>
        <w:rPr>
          <w:noProof/>
          <w:sz w:val="24"/>
          <w:szCs w:val="24"/>
          <w:lang w:eastAsia="tr-TR"/>
        </w:rPr>
        <w:lastRenderedPageBreak/>
        <w:drawing>
          <wp:inline distT="0" distB="0" distL="0" distR="0" wp14:anchorId="36833C44" wp14:editId="63ABC0A9">
            <wp:extent cx="6460177" cy="6650182"/>
            <wp:effectExtent l="0" t="0" r="0" b="0"/>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7475" cy="6657695"/>
                    </a:xfrm>
                    <a:prstGeom prst="rect">
                      <a:avLst/>
                    </a:prstGeom>
                    <a:noFill/>
                    <a:ln>
                      <a:noFill/>
                    </a:ln>
                  </pic:spPr>
                </pic:pic>
              </a:graphicData>
            </a:graphic>
          </wp:inline>
        </w:drawing>
      </w: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lastRenderedPageBreak/>
        <w:t>HIRSIZLIK MÜDEHALE PLANI</w:t>
      </w:r>
    </w:p>
    <w:p w:rsidR="00BB0E96" w:rsidRPr="00D8636C" w:rsidRDefault="00BB0E96" w:rsidP="001C5D67">
      <w:pPr>
        <w:spacing w:after="240" w:line="240" w:lineRule="atLeast"/>
        <w:jc w:val="both"/>
        <w:rPr>
          <w:sz w:val="24"/>
          <w:szCs w:val="24"/>
        </w:rPr>
      </w:pPr>
      <w:r w:rsidRPr="00D8636C">
        <w:rPr>
          <w:sz w:val="24"/>
          <w:szCs w:val="24"/>
        </w:rPr>
        <w:t>Herhangi bir Hırsızlık olayı yaşanması sonrasında;</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Valilikten ve Emniyet Müdürlüğünden onaylı Sabotajlardan Korunma Planı uygulanır.</w:t>
      </w:r>
    </w:p>
    <w:p w:rsidR="00BB0E96" w:rsidRPr="00D8636C" w:rsidRDefault="00BB0E96" w:rsidP="001C5D67">
      <w:pPr>
        <w:spacing w:after="240" w:line="240" w:lineRule="atLeast"/>
        <w:jc w:val="both"/>
        <w:rPr>
          <w:sz w:val="24"/>
          <w:szCs w:val="24"/>
        </w:rPr>
      </w:pPr>
      <w:r w:rsidRPr="00D8636C">
        <w:rPr>
          <w:b/>
          <w:bCs/>
          <w:sz w:val="24"/>
          <w:szCs w:val="24"/>
        </w:rPr>
        <w:t>2-</w:t>
      </w:r>
      <w:r>
        <w:rPr>
          <w:sz w:val="24"/>
          <w:szCs w:val="24"/>
        </w:rPr>
        <w:t xml:space="preserve"> </w:t>
      </w:r>
      <w:r w:rsidRPr="00D8636C">
        <w:rPr>
          <w:sz w:val="24"/>
          <w:szCs w:val="24"/>
        </w:rPr>
        <w:t>Kendinizin ve diğer personelin güvenliğini sağlayın.</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Durum hakkında, Kolluk Kuvvetlerine haber verilir.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Hırsızlık yaptığına inanılan şüpheli kişi/kişileri izlemeye alın.</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Şüpheli araç varsa cinsini, rengini ve plakasını tespit ediniz,</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Durumu Acil Durum Koordinatörüne bildirin.</w:t>
      </w: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ELEKTRİK ÇARPMASI MÜDEHALE PLANI</w:t>
      </w:r>
    </w:p>
    <w:p w:rsidR="00BB0E96" w:rsidRPr="00D8636C" w:rsidRDefault="00BB0E96" w:rsidP="001C5D67">
      <w:pPr>
        <w:spacing w:after="240" w:line="240" w:lineRule="atLeast"/>
        <w:jc w:val="both"/>
        <w:rPr>
          <w:sz w:val="24"/>
          <w:szCs w:val="24"/>
        </w:rPr>
      </w:pPr>
      <w:r w:rsidRPr="00D8636C">
        <w:rPr>
          <w:sz w:val="24"/>
          <w:szCs w:val="24"/>
        </w:rPr>
        <w:t>Elektrik çarpması durumunda aşağıda ki faaliyetleri gerçekleştiriniz;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Kazazedeye direk müdahale etme. Kazazedeye müdahale etmeden önce elektrik akımının kesildiğini teyit et.</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Elektrik akımının kesilmediği durumda tahta, çubuk vb. yalıtkan malzemeler ile elektrik temasını kes.</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Kazazedenin bilincini kontrol et ve kazazedenin hayati faaliyetlerinin yerinde olup olmadığını kontrol et.</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Acil Durum </w:t>
      </w:r>
      <w:r>
        <w:rPr>
          <w:sz w:val="24"/>
          <w:szCs w:val="24"/>
        </w:rPr>
        <w:t>İlkyardım</w:t>
      </w:r>
      <w:r w:rsidRPr="00D8636C">
        <w:rPr>
          <w:sz w:val="24"/>
          <w:szCs w:val="24"/>
        </w:rPr>
        <w:t xml:space="preserve"> ekiplerine haber ver, kazazedeye </w:t>
      </w:r>
      <w:r>
        <w:rPr>
          <w:sz w:val="24"/>
          <w:szCs w:val="24"/>
        </w:rPr>
        <w:t>ilkyardım</w:t>
      </w:r>
      <w:r w:rsidRPr="00D8636C">
        <w:rPr>
          <w:sz w:val="24"/>
          <w:szCs w:val="24"/>
        </w:rPr>
        <w:t xml:space="preserve"> uygulamasının yapılmasını sağla.</w:t>
      </w:r>
    </w:p>
    <w:p w:rsidR="003726DD"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Kazazedenin bedeni üzerinde yanık olması durumunda yanık bölgeyi kuru ve temiz bir bezle ört.</w:t>
      </w:r>
    </w:p>
    <w:p w:rsidR="00BB0E96" w:rsidRPr="00D8636C" w:rsidRDefault="00BB0E96" w:rsidP="001C5D67">
      <w:pPr>
        <w:spacing w:after="240" w:line="240" w:lineRule="atLeast"/>
        <w:jc w:val="both"/>
        <w:rPr>
          <w:sz w:val="24"/>
          <w:szCs w:val="24"/>
        </w:rPr>
      </w:pPr>
      <w:r w:rsidRPr="00D8636C">
        <w:rPr>
          <w:b/>
          <w:bCs/>
          <w:sz w:val="24"/>
          <w:szCs w:val="24"/>
        </w:rPr>
        <w:t>7-</w:t>
      </w:r>
      <w:r w:rsidRPr="00D8636C">
        <w:rPr>
          <w:sz w:val="24"/>
          <w:szCs w:val="24"/>
        </w:rPr>
        <w:t xml:space="preserve"> Kazazedeyi sıcak ve rahat tut ve yerinden oynatma.</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460177" cy="6555179"/>
            <wp:effectExtent l="0" t="0" r="0" b="0"/>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7950" cy="6552919"/>
                    </a:xfrm>
                    <a:prstGeom prst="rect">
                      <a:avLst/>
                    </a:prstGeom>
                    <a:noFill/>
                    <a:ln>
                      <a:noFill/>
                    </a:ln>
                  </pic:spPr>
                </pic:pic>
              </a:graphicData>
            </a:graphic>
          </wp:inline>
        </w:drawing>
      </w: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lastRenderedPageBreak/>
        <w:t>GAZ ZEHİRLENMESİ MÜDEHALE PLANI</w:t>
      </w:r>
    </w:p>
    <w:p w:rsidR="00BB0E96" w:rsidRPr="00D8636C" w:rsidRDefault="00BB0E96" w:rsidP="001C5D67">
      <w:pPr>
        <w:spacing w:after="240" w:line="240" w:lineRule="atLeast"/>
        <w:jc w:val="both"/>
        <w:rPr>
          <w:sz w:val="24"/>
          <w:szCs w:val="24"/>
        </w:rPr>
      </w:pPr>
      <w:r w:rsidRPr="00D8636C">
        <w:rPr>
          <w:sz w:val="24"/>
          <w:szCs w:val="24"/>
        </w:rPr>
        <w:t>Herhangi bir kişinin gaza maruz kaldığını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Gaz zehirlenmesine neden olan etmeni etkisizleştir ve zehirlenen şahsı/şahısları ortamdan uzaklaştır. Farklı insanlarında bu bölgeye girişini engelle, çevrede ki insanlara bilgi ver.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Ortamı havalandır.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Kıvılcım oluşumuna neden olacak ışıklandırma ve çağrı araçlarını kullanma ve/veya kullandırma.</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Kazazedenin solunum sistemini kontrol et. Durmuşsa suni solunum yap. Kazazedeye yan yatış pozisyonu ver.(Bu uygulamaları ancak </w:t>
      </w:r>
      <w:r>
        <w:rPr>
          <w:sz w:val="24"/>
          <w:szCs w:val="24"/>
        </w:rPr>
        <w:t>İlkyardım</w:t>
      </w:r>
      <w:r w:rsidRPr="00D8636C">
        <w:rPr>
          <w:sz w:val="24"/>
          <w:szCs w:val="24"/>
        </w:rPr>
        <w:t xml:space="preserve"> Eğitimi almış, </w:t>
      </w:r>
      <w:r>
        <w:rPr>
          <w:sz w:val="24"/>
          <w:szCs w:val="24"/>
        </w:rPr>
        <w:t>İlkyardım</w:t>
      </w:r>
      <w:r w:rsidRPr="00D8636C">
        <w:rPr>
          <w:sz w:val="24"/>
          <w:szCs w:val="24"/>
        </w:rPr>
        <w:t>cı personel uygulayabilir.)</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14:anchorId="52EAD0D1" wp14:editId="1559D6F7">
            <wp:extent cx="6467475" cy="5915025"/>
            <wp:effectExtent l="0" t="0" r="9525" b="9525"/>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7475" cy="5915025"/>
                    </a:xfrm>
                    <a:prstGeom prst="rect">
                      <a:avLst/>
                    </a:prstGeom>
                    <a:noFill/>
                    <a:ln>
                      <a:noFill/>
                    </a:ln>
                  </pic:spPr>
                </pic:pic>
              </a:graphicData>
            </a:graphic>
          </wp:inline>
        </w:drawing>
      </w:r>
    </w:p>
    <w:p w:rsidR="00BB0E96" w:rsidRDefault="00BB0E96" w:rsidP="001C5D67">
      <w:pPr>
        <w:spacing w:after="240" w:line="240" w:lineRule="atLeast"/>
        <w:jc w:val="both"/>
        <w:rPr>
          <w:sz w:val="24"/>
          <w:szCs w:val="24"/>
        </w:rPr>
      </w:pPr>
    </w:p>
    <w:p w:rsidR="00931F91" w:rsidRDefault="00931F91" w:rsidP="001C5D67">
      <w:pPr>
        <w:spacing w:after="240" w:line="240" w:lineRule="atLeast"/>
        <w:jc w:val="both"/>
        <w:rPr>
          <w:sz w:val="24"/>
          <w:szCs w:val="24"/>
        </w:rPr>
      </w:pPr>
    </w:p>
    <w:p w:rsidR="00931F91" w:rsidRPr="00D8636C" w:rsidRDefault="00931F91"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YANIK MÜDEHALE PLANI</w:t>
      </w:r>
    </w:p>
    <w:p w:rsidR="00BB0E96" w:rsidRPr="00D8636C" w:rsidRDefault="00BB0E96" w:rsidP="001C5D67">
      <w:pPr>
        <w:spacing w:after="240" w:line="240" w:lineRule="atLeast"/>
        <w:jc w:val="both"/>
        <w:rPr>
          <w:sz w:val="24"/>
          <w:szCs w:val="24"/>
        </w:rPr>
      </w:pPr>
      <w:r w:rsidRPr="00D8636C">
        <w:rPr>
          <w:sz w:val="24"/>
          <w:szCs w:val="24"/>
        </w:rPr>
        <w:t>Herhangi bir kişide yanık olayının yaşandığını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Kazazedeyi yanığa neden olan etmenden uzaklaştır. Çevrede ki diğer insanları da konu hakkında bilgilendir.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Yanık şeklini belirle.</w:t>
      </w:r>
    </w:p>
    <w:p w:rsidR="00BB0E96"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SU YANIKLARINDA;</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Yanığa sebep olan yanma sebebini ve yanmayı durdur.</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III. Derece yanıklar hariç yanan bölgeyi su ile soğut. Başka hiçbir müdahale de bulunmadan sağlık personeline devret.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El-kol-vücut üzerinde ki saat, yüzük, bileklik vb. varsa takıları ve giysileri çıkart.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Yanık II.</w:t>
      </w:r>
      <w:r>
        <w:rPr>
          <w:rFonts w:ascii="Calibri" w:hAnsi="Calibri" w:cs="Calibri"/>
          <w:sz w:val="24"/>
          <w:szCs w:val="24"/>
        </w:rPr>
        <w:t xml:space="preserve"> </w:t>
      </w:r>
      <w:r w:rsidRPr="00D8636C">
        <w:rPr>
          <w:rFonts w:ascii="Calibri" w:hAnsi="Calibri" w:cs="Calibri"/>
          <w:sz w:val="24"/>
          <w:szCs w:val="24"/>
        </w:rPr>
        <w:t xml:space="preserve">Derece bir yanık ise yanan bölgede ki kabarcıkları patlatma. Yanık bölgenin üzerini temiz ve ıslak bez ile kapat. Sağlık ekiplerine devret. </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I. Derece bir yanıksa </w:t>
      </w:r>
      <w:r>
        <w:rPr>
          <w:rFonts w:ascii="Calibri" w:hAnsi="Calibri" w:cs="Calibri"/>
          <w:sz w:val="24"/>
          <w:szCs w:val="24"/>
        </w:rPr>
        <w:t>ilkyardım</w:t>
      </w:r>
      <w:r w:rsidRPr="00D8636C">
        <w:rPr>
          <w:rFonts w:ascii="Calibri" w:hAnsi="Calibri" w:cs="Calibri"/>
          <w:sz w:val="24"/>
          <w:szCs w:val="24"/>
        </w:rPr>
        <w:t xml:space="preserve"> yeterli. Gerekiyorsa Sağlık Kuruluşuna yönlendir.</w:t>
      </w:r>
    </w:p>
    <w:p w:rsidR="00BB0E96" w:rsidRPr="00D8636C" w:rsidRDefault="00BB0E96" w:rsidP="001C5D67">
      <w:pPr>
        <w:pStyle w:val="ListeParagraf1"/>
        <w:spacing w:after="240" w:line="240" w:lineRule="atLeast"/>
        <w:ind w:left="0"/>
        <w:jc w:val="both"/>
        <w:rPr>
          <w:rFonts w:ascii="Calibri" w:hAnsi="Calibri" w:cs="Calibri"/>
          <w:b/>
          <w:bCs/>
          <w:sz w:val="24"/>
          <w:szCs w:val="24"/>
        </w:rPr>
      </w:pPr>
    </w:p>
    <w:p w:rsidR="00931F91" w:rsidRDefault="00931F91" w:rsidP="001C5D67">
      <w:pPr>
        <w:pStyle w:val="ListeParagraf1"/>
        <w:spacing w:after="240" w:line="240" w:lineRule="atLeast"/>
        <w:ind w:left="0"/>
        <w:jc w:val="both"/>
        <w:rPr>
          <w:rFonts w:ascii="Calibri" w:hAnsi="Calibri" w:cs="Calibri"/>
          <w:b/>
          <w:bCs/>
          <w:sz w:val="24"/>
          <w:szCs w:val="24"/>
        </w:rPr>
      </w:pPr>
    </w:p>
    <w:p w:rsidR="00931F91" w:rsidRDefault="00931F91" w:rsidP="001C5D67">
      <w:pPr>
        <w:pStyle w:val="ListeParagraf1"/>
        <w:spacing w:after="240" w:line="240" w:lineRule="atLeast"/>
        <w:ind w:left="0"/>
        <w:jc w:val="both"/>
        <w:rPr>
          <w:rFonts w:ascii="Calibri" w:hAnsi="Calibri" w:cs="Calibri"/>
          <w:b/>
          <w:bCs/>
          <w:sz w:val="24"/>
          <w:szCs w:val="24"/>
        </w:rPr>
      </w:pPr>
    </w:p>
    <w:p w:rsidR="00FD3AB2" w:rsidRPr="00FD3AB2" w:rsidRDefault="00FD3AB2" w:rsidP="00FD3AB2">
      <w:pPr>
        <w:rPr>
          <w:lang w:eastAsia="tr-TR"/>
        </w:rPr>
      </w:pPr>
    </w:p>
    <w:p w:rsidR="00FD3AB2" w:rsidRPr="00FD3AB2" w:rsidRDefault="00FD3AB2" w:rsidP="00FD3AB2">
      <w:pPr>
        <w:rPr>
          <w:lang w:eastAsia="tr-TR"/>
        </w:rPr>
      </w:pPr>
    </w:p>
    <w:p w:rsidR="00C12C03" w:rsidRPr="00D8636C" w:rsidRDefault="00C12C03" w:rsidP="00C12C03">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lastRenderedPageBreak/>
        <w:t>ALEV YANIKLARINDA;</w:t>
      </w:r>
    </w:p>
    <w:p w:rsidR="00C12C03" w:rsidRPr="00D8636C" w:rsidRDefault="00C12C03" w:rsidP="00C12C03">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Yanmayı durdur. Yanan Bölgenin üzerine</w:t>
      </w:r>
      <w:r>
        <w:rPr>
          <w:rFonts w:ascii="Calibri" w:hAnsi="Calibri" w:cs="Calibri"/>
          <w:sz w:val="24"/>
          <w:szCs w:val="24"/>
        </w:rPr>
        <w:t xml:space="preserve"> örtü kapatarak söndür. Çevrede</w:t>
      </w:r>
      <w:r w:rsidRPr="00D8636C">
        <w:rPr>
          <w:rFonts w:ascii="Calibri" w:hAnsi="Calibri" w:cs="Calibri"/>
          <w:sz w:val="24"/>
          <w:szCs w:val="24"/>
        </w:rPr>
        <w:t>ki diğer insanlara bilgi ver.</w:t>
      </w:r>
    </w:p>
    <w:p w:rsidR="00FD3AB2" w:rsidRPr="00FD3AB2" w:rsidRDefault="00C12C03" w:rsidP="00FD3AB2">
      <w:pPr>
        <w:pStyle w:val="ListeParagraf1"/>
        <w:numPr>
          <w:ilvl w:val="1"/>
          <w:numId w:val="25"/>
        </w:numPr>
        <w:tabs>
          <w:tab w:val="clear" w:pos="1440"/>
          <w:tab w:val="num" w:pos="0"/>
          <w:tab w:val="left" w:pos="330"/>
          <w:tab w:val="left" w:pos="550"/>
        </w:tabs>
        <w:spacing w:after="240" w:line="240" w:lineRule="atLeast"/>
        <w:ind w:left="22" w:hanging="22"/>
        <w:jc w:val="both"/>
      </w:pPr>
      <w:r w:rsidRPr="00C12C03">
        <w:rPr>
          <w:rFonts w:ascii="Calibri" w:hAnsi="Calibri" w:cs="Calibri"/>
          <w:sz w:val="24"/>
          <w:szCs w:val="24"/>
        </w:rPr>
        <w:t>Giysiler deriye yapışmışsa çıkartmadan soğuk uygula (Su vb.).Yanık %20’yi geçerse hayati faaliyetlerin kontrolü ve müdahalesi için en yakın sağlık kuruluşuna haber ver.</w:t>
      </w:r>
    </w:p>
    <w:p w:rsidR="00FD3AB2" w:rsidRPr="00FD3AB2" w:rsidRDefault="00FD3AB2" w:rsidP="00FD3AB2">
      <w:pPr>
        <w:rPr>
          <w:lang w:eastAsia="tr-TR"/>
        </w:rPr>
      </w:pPr>
    </w:p>
    <w:p w:rsidR="00FD3AB2" w:rsidRPr="00FD3AB2" w:rsidRDefault="00FD3AB2" w:rsidP="00FD3AB2">
      <w:pPr>
        <w:rPr>
          <w:lang w:eastAsia="tr-TR"/>
        </w:rPr>
      </w:pPr>
    </w:p>
    <w:p w:rsidR="00FD3AB2" w:rsidRPr="00FD3AB2" w:rsidRDefault="00FD3AB2" w:rsidP="00FD3AB2">
      <w:pPr>
        <w:rPr>
          <w:lang w:eastAsia="tr-TR"/>
        </w:rPr>
      </w:pPr>
    </w:p>
    <w:p w:rsidR="00C12C03" w:rsidRPr="00D8636C" w:rsidRDefault="00C12C03" w:rsidP="00C12C03">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KİMYASAL YANIKLARDA;</w:t>
      </w:r>
    </w:p>
    <w:p w:rsidR="00C12C03" w:rsidRPr="00D8636C" w:rsidRDefault="00C12C03" w:rsidP="00C12C03">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Yanmayı durdur. Kazazedeyi kimyasal ortamdan uzaklaştır. Çevrede ki diğer insanlara bilgi ver.</w:t>
      </w:r>
    </w:p>
    <w:p w:rsidR="00C12C03" w:rsidRPr="00D8636C" w:rsidRDefault="00C12C03" w:rsidP="00C12C03">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Deri ve Gözde meydana gelen kimyasal yanıklarda yanık bölgesini bol su ile min.</w:t>
      </w:r>
      <w:r>
        <w:rPr>
          <w:rFonts w:ascii="Calibri" w:hAnsi="Calibri" w:cs="Calibri"/>
          <w:sz w:val="24"/>
          <w:szCs w:val="24"/>
        </w:rPr>
        <w:t xml:space="preserve"> </w:t>
      </w:r>
      <w:r w:rsidRPr="00D8636C">
        <w:rPr>
          <w:rFonts w:ascii="Calibri" w:hAnsi="Calibri" w:cs="Calibri"/>
          <w:sz w:val="24"/>
          <w:szCs w:val="24"/>
        </w:rPr>
        <w:t>15-20 dakika yıka.</w:t>
      </w:r>
    </w:p>
    <w:p w:rsidR="00C12C03" w:rsidRPr="00D8636C" w:rsidRDefault="00C12C03" w:rsidP="00C12C03">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Eğer tek göz kimyasala bulaşmışsa diğer göze bulaşmasını engelleyecek şekilde yıka.</w:t>
      </w:r>
    </w:p>
    <w:p w:rsidR="00C12C03" w:rsidRPr="00D8636C" w:rsidRDefault="00C12C03" w:rsidP="00C12C03">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Kimyasal madde bulaşmış malzemeyi hemen kazazedenin üzerinden çıkart.</w:t>
      </w:r>
    </w:p>
    <w:p w:rsidR="00C12C03" w:rsidRDefault="00C12C03" w:rsidP="00C12C03">
      <w:pPr>
        <w:pStyle w:val="ListeParagraf1"/>
        <w:tabs>
          <w:tab w:val="left" w:pos="330"/>
          <w:tab w:val="left" w:pos="660"/>
        </w:tabs>
        <w:spacing w:after="240" w:line="240" w:lineRule="atLeast"/>
        <w:ind w:left="0"/>
        <w:jc w:val="both"/>
        <w:rPr>
          <w:rFonts w:ascii="Calibri" w:hAnsi="Calibri" w:cs="Calibri"/>
          <w:sz w:val="24"/>
          <w:szCs w:val="24"/>
        </w:rPr>
      </w:pPr>
      <w:r w:rsidRPr="00D8636C">
        <w:rPr>
          <w:rFonts w:ascii="Calibri" w:hAnsi="Calibri" w:cs="Calibri"/>
          <w:sz w:val="24"/>
          <w:szCs w:val="24"/>
        </w:rPr>
        <w:t>Yanık bölgesinin üzerine temiz bir bez kapayıp hemen</w:t>
      </w:r>
      <w:r w:rsidRPr="00D8636C">
        <w:rPr>
          <w:rFonts w:ascii="Calibri" w:hAnsi="Calibri" w:cs="Calibri"/>
          <w:b/>
          <w:bCs/>
          <w:sz w:val="24"/>
          <w:szCs w:val="24"/>
        </w:rPr>
        <w:t xml:space="preserve"> </w:t>
      </w:r>
      <w:r w:rsidRPr="00D8636C">
        <w:rPr>
          <w:rFonts w:ascii="Calibri" w:hAnsi="Calibri" w:cs="Calibri"/>
          <w:sz w:val="24"/>
          <w:szCs w:val="24"/>
        </w:rPr>
        <w:t>en yakın sağlık kuruluşuna haber ver.</w:t>
      </w:r>
    </w:p>
    <w:p w:rsidR="00FD3AB2" w:rsidRPr="00FD3AB2" w:rsidRDefault="00FD3AB2" w:rsidP="00FD3AB2">
      <w:pPr>
        <w:rPr>
          <w:lang w:eastAsia="tr-TR"/>
        </w:rPr>
      </w:pPr>
    </w:p>
    <w:p w:rsidR="00FD3AB2" w:rsidRDefault="00FD3AB2" w:rsidP="00FD3AB2">
      <w:pPr>
        <w:rPr>
          <w:lang w:eastAsia="tr-TR"/>
        </w:rPr>
      </w:pPr>
    </w:p>
    <w:p w:rsidR="00BB0E96" w:rsidRPr="00FD3AB2" w:rsidRDefault="00BB0E96" w:rsidP="00FD3AB2">
      <w:pPr>
        <w:rPr>
          <w:lang w:eastAsia="tr-TR"/>
        </w:rPr>
      </w:pPr>
    </w:p>
    <w:p w:rsidR="00BB0E96" w:rsidRPr="00D8636C" w:rsidRDefault="005804F1" w:rsidP="00BF7135">
      <w:pPr>
        <w:tabs>
          <w:tab w:val="left" w:pos="330"/>
          <w:tab w:val="left" w:pos="660"/>
        </w:tabs>
        <w:spacing w:after="240" w:line="240" w:lineRule="atLeast"/>
        <w:ind w:left="-567"/>
        <w:jc w:val="both"/>
        <w:rPr>
          <w:b/>
          <w:bCs/>
          <w:sz w:val="24"/>
          <w:szCs w:val="24"/>
        </w:rPr>
      </w:pPr>
      <w:r>
        <w:rPr>
          <w:b/>
          <w:bCs/>
          <w:noProof/>
          <w:sz w:val="24"/>
          <w:szCs w:val="24"/>
          <w:lang w:eastAsia="tr-TR"/>
        </w:rPr>
        <w:lastRenderedPageBreak/>
        <w:drawing>
          <wp:inline distT="0" distB="0" distL="0" distR="0">
            <wp:extent cx="6377049" cy="6460177"/>
            <wp:effectExtent l="0" t="0" r="508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0" cy="6464939"/>
                    </a:xfrm>
                    <a:prstGeom prst="rect">
                      <a:avLst/>
                    </a:prstGeom>
                    <a:noFill/>
                    <a:ln>
                      <a:noFill/>
                    </a:ln>
                  </pic:spPr>
                </pic:pic>
              </a:graphicData>
            </a:graphic>
          </wp:inline>
        </w:drawing>
      </w:r>
    </w:p>
    <w:p w:rsidR="00BB0E96" w:rsidRDefault="00BB0E96" w:rsidP="004B3DA9">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lastRenderedPageBreak/>
        <w:t>TRAVMA MÜDEHALE PLANI</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Travmaya uğrayan kişiye/kişilere zarar verebilecek dış etkenleri engelle ve en yakın sağlık </w:t>
      </w:r>
      <w:r w:rsidRPr="00A85943">
        <w:rPr>
          <w:rFonts w:ascii="Calibri" w:hAnsi="Calibri" w:cs="Calibri"/>
          <w:sz w:val="24"/>
          <w:szCs w:val="24"/>
        </w:rPr>
        <w:t xml:space="preserve">kuruluşuna </w:t>
      </w:r>
      <w:r w:rsidRPr="00D8636C">
        <w:rPr>
          <w:rFonts w:ascii="Calibri" w:hAnsi="Calibri" w:cs="Calibri"/>
          <w:sz w:val="24"/>
          <w:szCs w:val="24"/>
        </w:rPr>
        <w:t>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Travmaya uğrayan kişinin hayati faaliyetlerini kontrol et. Travmaya uğrayan bölgede kırık, çıkık var mı diye bak.</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Kafa ve omurga </w:t>
      </w:r>
      <w:proofErr w:type="gramStart"/>
      <w:r w:rsidRPr="00D8636C">
        <w:rPr>
          <w:rFonts w:ascii="Calibri" w:hAnsi="Calibri" w:cs="Calibri"/>
          <w:sz w:val="24"/>
          <w:szCs w:val="24"/>
        </w:rPr>
        <w:t>travmalarında</w:t>
      </w:r>
      <w:proofErr w:type="gramEnd"/>
      <w:r w:rsidRPr="00D8636C">
        <w:rPr>
          <w:rFonts w:ascii="Calibri" w:hAnsi="Calibri" w:cs="Calibri"/>
          <w:sz w:val="24"/>
          <w:szCs w:val="24"/>
        </w:rPr>
        <w:t xml:space="preserve"> bilinç ve hafıza düzeyini devamlı sorular sorarak, kişi hakkında bilgiler alarak kontrol et.</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4-</w:t>
      </w:r>
      <w:r w:rsidRPr="00D8636C">
        <w:rPr>
          <w:rFonts w:ascii="Calibri" w:hAnsi="Calibri" w:cs="Calibri"/>
          <w:sz w:val="24"/>
          <w:szCs w:val="24"/>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5-</w:t>
      </w:r>
      <w:r w:rsidRPr="00D8636C">
        <w:rPr>
          <w:rFonts w:ascii="Calibri" w:hAnsi="Calibri" w:cs="Calibri"/>
          <w:sz w:val="24"/>
          <w:szCs w:val="24"/>
        </w:rPr>
        <w:t xml:space="preserve"> Kazazede de herhangi bir omurga yaralanması olup olmadığını kontrol et. Eğer varsa sağlık ekipleri gelene kadar yaralıya kesinlikle hareket ettirme.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Kazazedenin vücudunda herhangi bir kırık olup olmadığını kontrol et. Eğer varsa sağlık ekipleri geldiğinde kırık tespit ettiğin yer hakkında sağlık ekiplerine bilgi ver. Kırık olan bölge sağlık ekipleri tarafından </w:t>
      </w:r>
      <w:proofErr w:type="spellStart"/>
      <w:r w:rsidRPr="00D8636C">
        <w:rPr>
          <w:rFonts w:ascii="Calibri" w:hAnsi="Calibri" w:cs="Calibri"/>
          <w:sz w:val="24"/>
          <w:szCs w:val="24"/>
        </w:rPr>
        <w:t>atele</w:t>
      </w:r>
      <w:proofErr w:type="spellEnd"/>
      <w:r w:rsidRPr="00D8636C">
        <w:rPr>
          <w:rFonts w:ascii="Calibri" w:hAnsi="Calibri" w:cs="Calibri"/>
          <w:sz w:val="24"/>
          <w:szCs w:val="24"/>
        </w:rPr>
        <w:t xml:space="preserve"> alınacak veya sabitlenecektir.</w:t>
      </w:r>
    </w:p>
    <w:p w:rsidR="00BB0E96"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Kazazedenin vücudunda kanama veya kesik olup olmadığını tespit </w:t>
      </w:r>
      <w:proofErr w:type="spellStart"/>
      <w:proofErr w:type="gramStart"/>
      <w:r w:rsidRPr="00D8636C">
        <w:rPr>
          <w:rFonts w:ascii="Calibri" w:hAnsi="Calibri" w:cs="Calibri"/>
          <w:sz w:val="24"/>
          <w:szCs w:val="24"/>
        </w:rPr>
        <w:t>et.Bu</w:t>
      </w:r>
      <w:proofErr w:type="spellEnd"/>
      <w:proofErr w:type="gramEnd"/>
      <w:r w:rsidRPr="00D8636C">
        <w:rPr>
          <w:rFonts w:ascii="Calibri" w:hAnsi="Calibri" w:cs="Calibri"/>
          <w:sz w:val="24"/>
          <w:szCs w:val="24"/>
        </w:rPr>
        <w:t xml:space="preserve"> durumda sağlık ekipleri gelene kadar kanama bölgesini temiz bir bez parçasıyla sıkı sıkı sar ve  kanamayı durdurmaya çalış.</w:t>
      </w:r>
    </w:p>
    <w:p w:rsidR="00BB0E96" w:rsidRDefault="005804F1" w:rsidP="00BF7135">
      <w:pPr>
        <w:pStyle w:val="ListeParagraf1"/>
        <w:spacing w:after="240" w:line="240" w:lineRule="atLeast"/>
        <w:ind w:left="-567"/>
        <w:jc w:val="both"/>
        <w:rPr>
          <w:rFonts w:ascii="Calibri" w:hAnsi="Calibri" w:cs="Calibri"/>
          <w:sz w:val="24"/>
          <w:szCs w:val="24"/>
        </w:rPr>
      </w:pPr>
      <w:r>
        <w:rPr>
          <w:rFonts w:ascii="Calibri" w:hAnsi="Calibri" w:cs="Calibri"/>
          <w:noProof/>
          <w:sz w:val="24"/>
          <w:szCs w:val="24"/>
        </w:rPr>
        <w:lastRenderedPageBreak/>
        <w:drawing>
          <wp:inline distT="0" distB="0" distL="0" distR="0">
            <wp:extent cx="6302257" cy="6567055"/>
            <wp:effectExtent l="0" t="0" r="3810" b="5715"/>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50" cy="6570487"/>
                    </a:xfrm>
                    <a:prstGeom prst="rect">
                      <a:avLst/>
                    </a:prstGeom>
                    <a:noFill/>
                    <a:ln>
                      <a:noFill/>
                    </a:ln>
                  </pic:spPr>
                </pic:pic>
              </a:graphicData>
            </a:graphic>
          </wp:inline>
        </w:drawing>
      </w:r>
    </w:p>
    <w:p w:rsidR="00BB0E96" w:rsidRPr="00A85943" w:rsidRDefault="00BB0E96" w:rsidP="0067629B">
      <w:pPr>
        <w:pStyle w:val="ListeParagraf1"/>
        <w:numPr>
          <w:ilvl w:val="0"/>
          <w:numId w:val="42"/>
        </w:numPr>
        <w:spacing w:after="240" w:line="240" w:lineRule="atLeast"/>
        <w:ind w:left="340" w:hanging="153"/>
        <w:jc w:val="both"/>
        <w:rPr>
          <w:rFonts w:ascii="Calibri" w:hAnsi="Calibri" w:cs="Calibri"/>
          <w:b/>
          <w:bCs/>
          <w:sz w:val="24"/>
          <w:szCs w:val="24"/>
          <w:u w:val="single"/>
        </w:rPr>
      </w:pPr>
      <w:r>
        <w:rPr>
          <w:rFonts w:ascii="Calibri" w:hAnsi="Calibri" w:cs="Calibri"/>
          <w:b/>
          <w:bCs/>
          <w:sz w:val="24"/>
          <w:szCs w:val="24"/>
          <w:u w:val="single"/>
        </w:rPr>
        <w:lastRenderedPageBreak/>
        <w:t>RADYASYON MÜDEHALE PLANI</w:t>
      </w:r>
    </w:p>
    <w:p w:rsidR="00BB0E96" w:rsidRPr="00773C09" w:rsidRDefault="00BB0E96" w:rsidP="001C5D67">
      <w:pPr>
        <w:autoSpaceDE w:val="0"/>
        <w:autoSpaceDN w:val="0"/>
        <w:adjustRightInd w:val="0"/>
        <w:spacing w:after="240" w:line="240" w:lineRule="auto"/>
        <w:rPr>
          <w:b/>
          <w:bCs/>
          <w:sz w:val="24"/>
          <w:szCs w:val="24"/>
          <w:lang w:eastAsia="tr-TR"/>
        </w:rPr>
      </w:pPr>
      <w:r w:rsidRPr="00773C09">
        <w:rPr>
          <w:b/>
          <w:bCs/>
          <w:sz w:val="24"/>
          <w:szCs w:val="24"/>
          <w:lang w:eastAsia="tr-TR"/>
        </w:rPr>
        <w:t>Gama Işınları</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Hem uranyum ve radyum gibi doğan radyoaktif maddelerin parçalanmaları sırasında, hem de bir nükleer reaktörde ya da bir atom bombası patlatıldığında atom çekirdeklerinin parçalanmasıyla meydana gelir. </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Bu ışınlar canlılar için zararlıdır. Dokulara derinliğine girerler ve tahrip ederler. </w:t>
      </w:r>
    </w:p>
    <w:p w:rsidR="00BB0E96" w:rsidRPr="000E60FB" w:rsidRDefault="00BB0E96" w:rsidP="000E60FB">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Tıpta urları yok etmekte, araç ve gereçlerin mikroplardan arındırılması gibi yararlı işlerde de kullanılır. </w:t>
      </w:r>
    </w:p>
    <w:p w:rsidR="00BB0E96" w:rsidRPr="00D52EFA" w:rsidRDefault="00BB0E96" w:rsidP="001C5D67">
      <w:pPr>
        <w:tabs>
          <w:tab w:val="left" w:pos="1260"/>
        </w:tabs>
        <w:spacing w:after="240" w:line="240" w:lineRule="auto"/>
        <w:ind w:right="289"/>
        <w:jc w:val="both"/>
        <w:rPr>
          <w:b/>
          <w:bCs/>
          <w:sz w:val="24"/>
          <w:szCs w:val="24"/>
        </w:rPr>
      </w:pPr>
      <w:proofErr w:type="spellStart"/>
      <w:r w:rsidRPr="00D52EFA">
        <w:rPr>
          <w:b/>
          <w:bCs/>
          <w:sz w:val="24"/>
          <w:szCs w:val="24"/>
        </w:rPr>
        <w:t>Radyografçının</w:t>
      </w:r>
      <w:proofErr w:type="spellEnd"/>
      <w:r w:rsidRPr="00D52EFA">
        <w:rPr>
          <w:b/>
          <w:bCs/>
          <w:sz w:val="24"/>
          <w:szCs w:val="24"/>
        </w:rPr>
        <w:t xml:space="preserve"> hareket tarzı;</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proofErr w:type="gramStart"/>
      <w:r w:rsidRPr="00D52EFA">
        <w:rPr>
          <w:sz w:val="24"/>
          <w:szCs w:val="24"/>
        </w:rPr>
        <w:t>Anormal durumu belirlemek/fark etmek.</w:t>
      </w:r>
      <w:proofErr w:type="gramEnd"/>
    </w:p>
    <w:p w:rsidR="00BB0E96" w:rsidRPr="00D52EFA" w:rsidRDefault="00BB0E96" w:rsidP="001C5D67">
      <w:pPr>
        <w:numPr>
          <w:ilvl w:val="0"/>
          <w:numId w:val="34"/>
        </w:numPr>
        <w:tabs>
          <w:tab w:val="clear" w:pos="1080"/>
          <w:tab w:val="num" w:pos="0"/>
          <w:tab w:val="left" w:pos="330"/>
          <w:tab w:val="left" w:pos="1440"/>
        </w:tabs>
        <w:spacing w:after="240" w:line="240" w:lineRule="auto"/>
        <w:ind w:left="0" w:right="289" w:firstLine="0"/>
        <w:jc w:val="both"/>
        <w:rPr>
          <w:sz w:val="24"/>
          <w:szCs w:val="24"/>
        </w:rPr>
      </w:pPr>
      <w:r w:rsidRPr="00D52EFA">
        <w:rPr>
          <w:sz w:val="24"/>
          <w:szCs w:val="24"/>
        </w:rPr>
        <w:t xml:space="preserve">Kendisinin düzeltebileceği bir arıza veya aksaklık durumunun varlığı halinde, panik yapmadan kısa sürede karar vererek radyasyon ölçüm cihazı, </w:t>
      </w:r>
      <w:proofErr w:type="spellStart"/>
      <w:r w:rsidRPr="00D52EFA">
        <w:rPr>
          <w:sz w:val="24"/>
          <w:szCs w:val="24"/>
        </w:rPr>
        <w:t>dozimetreler</w:t>
      </w:r>
      <w:proofErr w:type="spellEnd"/>
      <w:r w:rsidRPr="00D52EFA">
        <w:rPr>
          <w:sz w:val="24"/>
          <w:szCs w:val="24"/>
        </w:rPr>
        <w:t xml:space="preserve"> kullanılarak ve 5,5 maddede belirtilen malzemelerle duruma müdahale etmek, gerekiyorsa görevlilerden yardım almak.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Kendi müdahale yetkilerinin aşılması halinde panik yapmadan radyasyon kaynağı yanından kısa sürede uzaklaşmak.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proofErr w:type="gramStart"/>
      <w:r w:rsidRPr="00D52EFA">
        <w:rPr>
          <w:sz w:val="24"/>
          <w:szCs w:val="24"/>
        </w:rPr>
        <w:t>Radyasyon doz hızını ölçmek.</w:t>
      </w:r>
      <w:proofErr w:type="gramEnd"/>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Önceden belirlenen değerlere göre (7,5 µ</w:t>
      </w:r>
      <w:proofErr w:type="spellStart"/>
      <w:r w:rsidRPr="00D52EFA">
        <w:rPr>
          <w:sz w:val="24"/>
          <w:szCs w:val="24"/>
        </w:rPr>
        <w:t>Sv</w:t>
      </w:r>
      <w:proofErr w:type="spellEnd"/>
      <w:r w:rsidRPr="00D52EFA">
        <w:rPr>
          <w:sz w:val="24"/>
          <w:szCs w:val="24"/>
        </w:rPr>
        <w:t>/saat) kontrollü alan engellerini yerleştirmek.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Sınırlanan alana giriş ve çıkışları engellemek.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proofErr w:type="gramStart"/>
      <w:r w:rsidRPr="00D52EFA">
        <w:rPr>
          <w:sz w:val="24"/>
          <w:szCs w:val="24"/>
        </w:rPr>
        <w:t>Bu alanı denetimsiz bırakarak oradan uzaklaşmamak.</w:t>
      </w:r>
      <w:proofErr w:type="gramEnd"/>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Tesiste/Firmada/Kuruluşta bulunması halinde Radyasyon Korunması Sorumlusuna (RPO), aksi durumda lisans sahibine veya TAEK'e haber vermek.</w:t>
      </w: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52EFA" w:rsidRDefault="00BB0E96" w:rsidP="001C5D67">
      <w:pPr>
        <w:spacing w:after="240" w:line="240" w:lineRule="atLeast"/>
        <w:jc w:val="both"/>
        <w:rPr>
          <w:sz w:val="24"/>
          <w:szCs w:val="24"/>
        </w:rPr>
      </w:pPr>
    </w:p>
    <w:p w:rsidR="00BB0E96" w:rsidRPr="00E101E9" w:rsidRDefault="00BB0E96" w:rsidP="0067629B">
      <w:pPr>
        <w:numPr>
          <w:ilvl w:val="0"/>
          <w:numId w:val="39"/>
        </w:numPr>
        <w:tabs>
          <w:tab w:val="left" w:pos="284"/>
        </w:tabs>
        <w:spacing w:after="240" w:line="240" w:lineRule="atLeast"/>
        <w:ind w:left="397" w:hanging="153"/>
        <w:rPr>
          <w:b/>
          <w:bCs/>
          <w:sz w:val="24"/>
          <w:szCs w:val="24"/>
          <w:u w:val="single"/>
        </w:rPr>
      </w:pPr>
      <w:r w:rsidRPr="00E101E9">
        <w:rPr>
          <w:b/>
          <w:bCs/>
          <w:sz w:val="24"/>
          <w:szCs w:val="24"/>
          <w:u w:val="single"/>
        </w:rPr>
        <w:t>KISIM ORGANİZASYON</w:t>
      </w:r>
    </w:p>
    <w:p w:rsidR="00BB0E96" w:rsidRPr="00D8636C" w:rsidRDefault="00BB0E96" w:rsidP="001C5D67">
      <w:pPr>
        <w:spacing w:after="240" w:line="240" w:lineRule="atLeast"/>
        <w:jc w:val="both"/>
        <w:rPr>
          <w:sz w:val="24"/>
          <w:szCs w:val="24"/>
        </w:rPr>
      </w:pPr>
      <w:r w:rsidRPr="00D8636C">
        <w:rPr>
          <w:sz w:val="24"/>
          <w:szCs w:val="24"/>
        </w:rPr>
        <w:t xml:space="preserve">Acil ve beklenmedik bir durum meydana gelirse güvenliği ve iş devamlılığını sağlamak için aşağıda belirtilen müdahale ekibi ve yapısı oluşturulmuştur. </w:t>
      </w:r>
    </w:p>
    <w:p w:rsidR="00BB0E96" w:rsidRPr="00D8636C" w:rsidRDefault="00BB0E96" w:rsidP="001C5D67">
      <w:pPr>
        <w:numPr>
          <w:ilvl w:val="0"/>
          <w:numId w:val="13"/>
        </w:numPr>
        <w:spacing w:after="240" w:line="240" w:lineRule="atLeast"/>
        <w:jc w:val="both"/>
        <w:rPr>
          <w:sz w:val="24"/>
          <w:szCs w:val="24"/>
        </w:rPr>
      </w:pPr>
      <w:r w:rsidRPr="00D8636C">
        <w:rPr>
          <w:sz w:val="24"/>
          <w:szCs w:val="24"/>
        </w:rPr>
        <w:t>Acil Durum Koordinatörü</w:t>
      </w:r>
    </w:p>
    <w:p w:rsidR="00BB0E96" w:rsidRPr="00D8636C" w:rsidRDefault="00BB0E96" w:rsidP="001C5D67">
      <w:pPr>
        <w:numPr>
          <w:ilvl w:val="0"/>
          <w:numId w:val="13"/>
        </w:numPr>
        <w:spacing w:after="240" w:line="240" w:lineRule="atLeast"/>
        <w:jc w:val="both"/>
        <w:rPr>
          <w:sz w:val="24"/>
          <w:szCs w:val="24"/>
        </w:rPr>
      </w:pPr>
      <w:r w:rsidRPr="00D8636C">
        <w:rPr>
          <w:sz w:val="24"/>
          <w:szCs w:val="24"/>
        </w:rPr>
        <w:t xml:space="preserve">Acil Durum </w:t>
      </w:r>
      <w:r>
        <w:rPr>
          <w:sz w:val="24"/>
          <w:szCs w:val="24"/>
        </w:rPr>
        <w:t>Tahliye</w:t>
      </w:r>
      <w:r w:rsidRPr="00D8636C">
        <w:rPr>
          <w:sz w:val="24"/>
          <w:szCs w:val="24"/>
        </w:rPr>
        <w:t xml:space="preserv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Yangın Söndürme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Kurtarma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Koruma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İlkyardım Ekibi</w:t>
      </w: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ACİL DURUM KOORDİNATÖRÜ</w:t>
      </w:r>
    </w:p>
    <w:p w:rsidR="00BB0E96" w:rsidRPr="00D8636C" w:rsidRDefault="00BB0E96" w:rsidP="001C5D67">
      <w:pPr>
        <w:spacing w:after="240" w:line="240" w:lineRule="atLeast"/>
        <w:jc w:val="both"/>
        <w:rPr>
          <w:sz w:val="24"/>
          <w:szCs w:val="24"/>
        </w:rPr>
      </w:pPr>
      <w:r w:rsidRPr="00D8636C">
        <w:rPr>
          <w:noProof/>
          <w:sz w:val="24"/>
          <w:szCs w:val="24"/>
        </w:rPr>
        <w:t>Acil Durum Koordinatörü</w:t>
      </w:r>
      <w:r>
        <w:rPr>
          <w:noProof/>
          <w:sz w:val="24"/>
          <w:szCs w:val="24"/>
        </w:rPr>
        <w:t>,</w:t>
      </w:r>
      <w:r w:rsidRPr="00D8636C">
        <w:rPr>
          <w:noProof/>
          <w:sz w:val="24"/>
          <w:szCs w:val="24"/>
        </w:rPr>
        <w:t xml:space="preserve"> </w:t>
      </w:r>
      <w:r>
        <w:rPr>
          <w:noProof/>
          <w:sz w:val="24"/>
          <w:szCs w:val="24"/>
        </w:rPr>
        <w:t>a</w:t>
      </w:r>
      <w:r w:rsidRPr="00D8636C">
        <w:rPr>
          <w:noProof/>
          <w:sz w:val="24"/>
          <w:szCs w:val="24"/>
        </w:rPr>
        <w:t xml:space="preserve">cil durum eylem planının tümünden sorumludur. Acil Durum Komuta Ekibinin Lideridir. Bir acil durum oluştuğunda, </w:t>
      </w:r>
      <w:r>
        <w:rPr>
          <w:noProof/>
          <w:sz w:val="24"/>
          <w:szCs w:val="24"/>
        </w:rPr>
        <w:t>işyeri</w:t>
      </w:r>
      <w:r w:rsidRPr="00D8636C">
        <w:rPr>
          <w:noProof/>
          <w:sz w:val="24"/>
          <w:szCs w:val="24"/>
        </w:rPr>
        <w:t xml:space="preserve"> sahası içinde bulunan herkesten sorumludur. Acil durum sırasında yapılacak her işlem onayından geçer.</w:t>
      </w:r>
      <w:r w:rsidRPr="00D8636C">
        <w:rPr>
          <w:sz w:val="24"/>
          <w:szCs w:val="24"/>
        </w:rPr>
        <w:t xml:space="preserve"> Acil durum faaliyet ve hazırlıklarını koordine eder. Gerekli araç gereçlerin teminini sağlar, bakım ve kontrollerini yaptırır. </w:t>
      </w:r>
      <w:r>
        <w:rPr>
          <w:color w:val="000000"/>
          <w:sz w:val="24"/>
          <w:szCs w:val="24"/>
        </w:rPr>
        <w:t>İşyerin</w:t>
      </w:r>
      <w:r w:rsidRPr="00D8636C">
        <w:rPr>
          <w:color w:val="000000"/>
          <w:sz w:val="24"/>
          <w:szCs w:val="24"/>
        </w:rPr>
        <w:t>d</w:t>
      </w:r>
      <w:r>
        <w:rPr>
          <w:color w:val="000000"/>
          <w:sz w:val="24"/>
          <w:szCs w:val="24"/>
        </w:rPr>
        <w:t>e</w:t>
      </w:r>
      <w:r w:rsidRPr="00D8636C">
        <w:rPr>
          <w:sz w:val="24"/>
          <w:szCs w:val="24"/>
        </w:rPr>
        <w:t xml:space="preserve"> olmadığı durumlarda, ekip içindeki bir kişi ekip liderine vekâlet eder. Diğer ekipler planın uygulamasından sorumlu olup sonuçları doğrudan Acil Durum </w:t>
      </w:r>
      <w:proofErr w:type="spellStart"/>
      <w:r w:rsidRPr="00D8636C">
        <w:rPr>
          <w:sz w:val="24"/>
          <w:szCs w:val="24"/>
        </w:rPr>
        <w:t>Koordinatörü’ne</w:t>
      </w:r>
      <w:proofErr w:type="spellEnd"/>
      <w:r w:rsidRPr="00D8636C">
        <w:rPr>
          <w:sz w:val="24"/>
          <w:szCs w:val="24"/>
        </w:rPr>
        <w:t xml:space="preserve"> rapor eder.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n</w:t>
      </w:r>
      <w:r w:rsidRPr="00D8636C">
        <w:rPr>
          <w:sz w:val="24"/>
          <w:szCs w:val="24"/>
        </w:rPr>
        <w:t xml:space="preserve"> Acil Durum Planının hazırlanması, test edilmesi ve</w:t>
      </w:r>
      <w:r w:rsidRPr="00D8636C">
        <w:rPr>
          <w:b/>
          <w:bCs/>
          <w:sz w:val="24"/>
          <w:szCs w:val="24"/>
        </w:rPr>
        <w:t xml:space="preserve"> </w:t>
      </w:r>
      <w:r w:rsidRPr="00D8636C">
        <w:rPr>
          <w:sz w:val="24"/>
          <w:szCs w:val="24"/>
        </w:rPr>
        <w:t>gerektiğinde revize edilmesini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lastRenderedPageBreak/>
        <w:t>Acil Durumlarda müdahalenin başarılı olabilmesi için organizasyonun kurulması, sorumluların belirlenmesi ve koordinasyonu gerçekleştirmek.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Topyekûn Savunma, Koruyucu Güvenlik Sivil Savunma ve sabotajlara karşı koruma planlarını uygulamak </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Yangın</w:t>
      </w:r>
      <w:r w:rsidRPr="00D8636C">
        <w:rPr>
          <w:b/>
          <w:bCs/>
          <w:sz w:val="24"/>
          <w:szCs w:val="24"/>
        </w:rPr>
        <w:t xml:space="preserve"> </w:t>
      </w:r>
      <w:r w:rsidRPr="00D8636C">
        <w:rPr>
          <w:sz w:val="24"/>
          <w:szCs w:val="24"/>
        </w:rPr>
        <w:t>güvenliğini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Yangın güvenliğini sağlamak için gerekli tüm yangın sistemi araç ve gereçlerini </w:t>
      </w:r>
      <w:r>
        <w:rPr>
          <w:color w:val="000000"/>
          <w:sz w:val="24"/>
          <w:szCs w:val="24"/>
        </w:rPr>
        <w:t>işyerin</w:t>
      </w:r>
      <w:r>
        <w:rPr>
          <w:sz w:val="24"/>
          <w:szCs w:val="24"/>
        </w:rPr>
        <w:t>de</w:t>
      </w:r>
      <w:r w:rsidRPr="00D8636C">
        <w:rPr>
          <w:sz w:val="24"/>
          <w:szCs w:val="24"/>
        </w:rPr>
        <w:t xml:space="preserve">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sz w:val="24"/>
          <w:szCs w:val="24"/>
        </w:rPr>
        <w:t>Acil d</w:t>
      </w:r>
      <w:r w:rsidRPr="00D8636C">
        <w:rPr>
          <w:sz w:val="24"/>
          <w:szCs w:val="24"/>
        </w:rPr>
        <w:t xml:space="preserve">urumlarda personelin anında haber alabilmesi için </w:t>
      </w:r>
      <w:r>
        <w:rPr>
          <w:color w:val="000000"/>
          <w:sz w:val="24"/>
          <w:szCs w:val="24"/>
        </w:rPr>
        <w:t>işyeri</w:t>
      </w:r>
      <w:r>
        <w:rPr>
          <w:sz w:val="24"/>
          <w:szCs w:val="24"/>
        </w:rPr>
        <w:t>ni</w:t>
      </w:r>
      <w:r w:rsidRPr="00D8636C">
        <w:rPr>
          <w:sz w:val="24"/>
          <w:szCs w:val="24"/>
        </w:rPr>
        <w:t>n her</w:t>
      </w:r>
      <w:r w:rsidRPr="00D8636C">
        <w:rPr>
          <w:b/>
          <w:bCs/>
          <w:sz w:val="24"/>
          <w:szCs w:val="24"/>
        </w:rPr>
        <w:t xml:space="preserve"> </w:t>
      </w:r>
      <w:r w:rsidRPr="00D8636C">
        <w:rPr>
          <w:sz w:val="24"/>
          <w:szCs w:val="24"/>
        </w:rPr>
        <w:t>tarafından duyulan alarm sistemini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proofErr w:type="gramStart"/>
      <w:r w:rsidRPr="00D8636C">
        <w:rPr>
          <w:sz w:val="24"/>
          <w:szCs w:val="24"/>
        </w:rPr>
        <w:t>Acil müdahaleye gerekli insan gücü ve diğer olanakların bulundurulmasını sağlamak.</w:t>
      </w:r>
      <w:proofErr w:type="gramEnd"/>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durumlara hazırlık ve müdahale amacı ile kullanılabilecek</w:t>
      </w:r>
      <w:r w:rsidRPr="00D8636C">
        <w:rPr>
          <w:b/>
          <w:bCs/>
          <w:sz w:val="24"/>
          <w:szCs w:val="24"/>
        </w:rPr>
        <w:t xml:space="preserve"> </w:t>
      </w:r>
      <w:r w:rsidRPr="00D8636C">
        <w:rPr>
          <w:sz w:val="24"/>
          <w:szCs w:val="24"/>
        </w:rPr>
        <w:t>teknolojilerdeki gelişmeleri izleyerek en uygun seçimi yapmak.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Acil Durum </w:t>
      </w:r>
      <w:proofErr w:type="spellStart"/>
      <w:r w:rsidRPr="00D8636C">
        <w:rPr>
          <w:sz w:val="24"/>
          <w:szCs w:val="24"/>
        </w:rPr>
        <w:t>Planları’nın</w:t>
      </w:r>
      <w:proofErr w:type="spellEnd"/>
      <w:r w:rsidRPr="00D8636C">
        <w:rPr>
          <w:sz w:val="24"/>
          <w:szCs w:val="24"/>
        </w:rPr>
        <w:t xml:space="preserve"> uygulanması sırasında</w:t>
      </w:r>
      <w:r w:rsidRPr="00D8636C">
        <w:rPr>
          <w:color w:val="000000"/>
          <w:sz w:val="24"/>
          <w:szCs w:val="24"/>
        </w:rPr>
        <w:t xml:space="preserve"> </w:t>
      </w:r>
      <w:r>
        <w:rPr>
          <w:color w:val="000000"/>
          <w:sz w:val="24"/>
          <w:szCs w:val="24"/>
        </w:rPr>
        <w:t>işyeri</w:t>
      </w:r>
      <w:r w:rsidRPr="00D8636C">
        <w:rPr>
          <w:sz w:val="24"/>
          <w:szCs w:val="24"/>
        </w:rPr>
        <w:t xml:space="preserve"> personelinin</w:t>
      </w:r>
      <w:r w:rsidRPr="00D8636C">
        <w:rPr>
          <w:b/>
          <w:bCs/>
          <w:sz w:val="24"/>
          <w:szCs w:val="24"/>
        </w:rPr>
        <w:t xml:space="preserve"> </w:t>
      </w:r>
      <w:r w:rsidRPr="00D8636C">
        <w:rPr>
          <w:sz w:val="24"/>
          <w:szCs w:val="24"/>
        </w:rPr>
        <w:t>bilincini artırmaya yönelik çalışmalarda bulunmak.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 xml:space="preserve">Gerekli personel, </w:t>
      </w:r>
      <w:proofErr w:type="gramStart"/>
      <w:r w:rsidRPr="00D8636C">
        <w:rPr>
          <w:sz w:val="24"/>
          <w:szCs w:val="24"/>
        </w:rPr>
        <w:t>ekipman</w:t>
      </w:r>
      <w:proofErr w:type="gramEnd"/>
      <w:r w:rsidRPr="00D8636C">
        <w:rPr>
          <w:sz w:val="24"/>
          <w:szCs w:val="24"/>
        </w:rPr>
        <w:t xml:space="preserve"> ve diğer imkanların, gerektiğinde sağlanabilmesi</w:t>
      </w:r>
      <w:r w:rsidRPr="00D8636C">
        <w:rPr>
          <w:b/>
          <w:bCs/>
          <w:sz w:val="24"/>
          <w:szCs w:val="24"/>
        </w:rPr>
        <w:t xml:space="preserve"> </w:t>
      </w:r>
      <w:r w:rsidRPr="00D8636C">
        <w:rPr>
          <w:sz w:val="24"/>
          <w:szCs w:val="24"/>
        </w:rPr>
        <w:t xml:space="preserve">için komşu tesis ve </w:t>
      </w:r>
      <w:r>
        <w:rPr>
          <w:sz w:val="24"/>
          <w:szCs w:val="24"/>
        </w:rPr>
        <w:t>işyerle</w:t>
      </w:r>
      <w:r w:rsidRPr="00D8636C">
        <w:rPr>
          <w:sz w:val="24"/>
          <w:szCs w:val="24"/>
        </w:rPr>
        <w:t>r</w:t>
      </w:r>
      <w:r>
        <w:rPr>
          <w:sz w:val="24"/>
          <w:szCs w:val="24"/>
        </w:rPr>
        <w:t>i</w:t>
      </w:r>
      <w:r w:rsidRPr="00D8636C">
        <w:rPr>
          <w:sz w:val="24"/>
          <w:szCs w:val="24"/>
        </w:rPr>
        <w:t xml:space="preserve"> ile güvenlik birimleri ve İlçe olanaklarının temini amacı ile ilgililerle işbirliği yapmak.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Periyodik kontrol ve tatbikatların yapılmasını sağlamak</w:t>
      </w:r>
    </w:p>
    <w:p w:rsidR="00BB0E96" w:rsidRDefault="00BB0E96" w:rsidP="001C5D67">
      <w:pPr>
        <w:spacing w:after="240" w:line="240" w:lineRule="atLeast"/>
        <w:jc w:val="both"/>
        <w:rPr>
          <w:sz w:val="24"/>
          <w:szCs w:val="24"/>
        </w:rPr>
      </w:pPr>
      <w:r w:rsidRPr="00D8636C">
        <w:rPr>
          <w:sz w:val="24"/>
          <w:szCs w:val="24"/>
        </w:rPr>
        <w:t xml:space="preserve">Acil Durum Koordinatörü </w:t>
      </w:r>
      <w:r w:rsidRPr="00AE2BFF">
        <w:rPr>
          <w:b/>
          <w:bCs/>
          <w:sz w:val="24"/>
          <w:szCs w:val="24"/>
        </w:rPr>
        <w:t>EK-1</w:t>
      </w:r>
      <w:r w:rsidRPr="00D8636C">
        <w:rPr>
          <w:sz w:val="24"/>
          <w:szCs w:val="24"/>
        </w:rPr>
        <w:t>’de verilmiştir.</w:t>
      </w:r>
    </w:p>
    <w:p w:rsidR="00C55DE7" w:rsidRDefault="00C55DE7" w:rsidP="001C5D67">
      <w:pPr>
        <w:spacing w:after="240" w:line="240" w:lineRule="atLeast"/>
        <w:jc w:val="both"/>
        <w:rPr>
          <w:sz w:val="24"/>
          <w:szCs w:val="24"/>
        </w:rPr>
      </w:pPr>
    </w:p>
    <w:p w:rsidR="004B0945" w:rsidRDefault="004B0945" w:rsidP="001C5D67">
      <w:pPr>
        <w:spacing w:after="240" w:line="240" w:lineRule="atLeast"/>
        <w:jc w:val="both"/>
        <w:rPr>
          <w:sz w:val="24"/>
          <w:szCs w:val="24"/>
        </w:rPr>
      </w:pPr>
    </w:p>
    <w:p w:rsidR="004B0945" w:rsidRDefault="004B0945" w:rsidP="001C5D67">
      <w:pPr>
        <w:spacing w:after="240" w:line="240" w:lineRule="atLeast"/>
        <w:jc w:val="both"/>
        <w:rPr>
          <w:sz w:val="24"/>
          <w:szCs w:val="24"/>
        </w:rPr>
      </w:pPr>
    </w:p>
    <w:p w:rsidR="004B0945" w:rsidRDefault="004B0945" w:rsidP="001C5D67">
      <w:pPr>
        <w:spacing w:after="240" w:line="240" w:lineRule="atLeast"/>
        <w:jc w:val="both"/>
        <w:rPr>
          <w:sz w:val="24"/>
          <w:szCs w:val="24"/>
        </w:rPr>
      </w:pPr>
    </w:p>
    <w:p w:rsidR="00C55DE7" w:rsidRPr="00D8636C" w:rsidRDefault="00C55DE7" w:rsidP="001C5D67">
      <w:pPr>
        <w:spacing w:after="240" w:line="240" w:lineRule="atLeast"/>
        <w:jc w:val="both"/>
        <w:rPr>
          <w:sz w:val="24"/>
          <w:szCs w:val="24"/>
        </w:rPr>
      </w:pP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lastRenderedPageBreak/>
        <w:t xml:space="preserve">ACİL DURUM </w:t>
      </w:r>
      <w:r>
        <w:rPr>
          <w:b/>
          <w:bCs/>
          <w:sz w:val="24"/>
          <w:szCs w:val="24"/>
        </w:rPr>
        <w:t>TAHLİYE</w:t>
      </w:r>
      <w:r w:rsidRPr="00D8636C">
        <w:rPr>
          <w:b/>
          <w:bCs/>
          <w:sz w:val="24"/>
          <w:szCs w:val="24"/>
        </w:rPr>
        <w:t xml:space="preserve"> EKİBİ</w:t>
      </w:r>
    </w:p>
    <w:p w:rsidR="00BB0E96" w:rsidRPr="00D8636C" w:rsidRDefault="00BB0E96" w:rsidP="001C5D67">
      <w:pPr>
        <w:spacing w:after="240" w:line="240" w:lineRule="atLeast"/>
        <w:jc w:val="both"/>
        <w:rPr>
          <w:b/>
          <w:bCs/>
          <w:sz w:val="24"/>
          <w:szCs w:val="24"/>
        </w:rPr>
      </w:pPr>
      <w:r w:rsidRPr="00D8636C">
        <w:rPr>
          <w:b/>
          <w:bCs/>
          <w:sz w:val="24"/>
          <w:szCs w:val="24"/>
        </w:rPr>
        <w:t>Görevleri</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color w:val="000000"/>
          <w:sz w:val="24"/>
          <w:szCs w:val="24"/>
        </w:rPr>
        <w:t>İşyerinde</w:t>
      </w:r>
      <w:r w:rsidRPr="00D8636C">
        <w:rPr>
          <w:color w:val="000000"/>
          <w:sz w:val="24"/>
          <w:szCs w:val="24"/>
        </w:rPr>
        <w:t>ki</w:t>
      </w:r>
      <w:r w:rsidRPr="00D8636C">
        <w:rPr>
          <w:sz w:val="24"/>
          <w:szCs w:val="24"/>
        </w:rPr>
        <w:t xml:space="preserve"> tüm çalışanların ve </w:t>
      </w:r>
      <w:proofErr w:type="gramStart"/>
      <w:r w:rsidRPr="00D8636C">
        <w:rPr>
          <w:sz w:val="24"/>
          <w:szCs w:val="24"/>
        </w:rPr>
        <w:t>ekipmanların</w:t>
      </w:r>
      <w:proofErr w:type="gramEnd"/>
      <w:r w:rsidRPr="00D8636C">
        <w:rPr>
          <w:sz w:val="24"/>
          <w:szCs w:val="24"/>
        </w:rPr>
        <w:t xml:space="preserve"> tahliyesini sağlar. </w:t>
      </w:r>
    </w:p>
    <w:p w:rsidR="00056AC4" w:rsidRPr="00C55DE7" w:rsidRDefault="00BB0E96" w:rsidP="00056AC4">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C55DE7">
        <w:rPr>
          <w:sz w:val="24"/>
          <w:szCs w:val="24"/>
        </w:rPr>
        <w:t>Toplanma alanına ulaşılması ve burada toplanılması için gerekli yönlendirmelerde ve yardımda bulunur.</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Tahliye esnasında tüm çalışanları organize eder ve panik oluşmasını engeller.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Acil </w:t>
      </w:r>
      <w:r>
        <w:rPr>
          <w:sz w:val="24"/>
          <w:szCs w:val="24"/>
        </w:rPr>
        <w:t xml:space="preserve">Durum Tahliye </w:t>
      </w:r>
      <w:r w:rsidRPr="00D8636C">
        <w:rPr>
          <w:sz w:val="24"/>
          <w:szCs w:val="24"/>
        </w:rPr>
        <w:t xml:space="preserve">Ekip Listesi </w:t>
      </w:r>
      <w:r w:rsidRPr="00AE2BFF">
        <w:rPr>
          <w:b/>
          <w:bCs/>
          <w:sz w:val="24"/>
          <w:szCs w:val="24"/>
        </w:rPr>
        <w:t>EK-2</w:t>
      </w:r>
      <w:r w:rsidRPr="00D8636C">
        <w:rPr>
          <w:sz w:val="24"/>
          <w:szCs w:val="24"/>
        </w:rPr>
        <w:t>’de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YANGIN SÖNDÜRME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ihbar</w:t>
      </w:r>
      <w:r w:rsidRPr="00D8636C">
        <w:rPr>
          <w:color w:val="FF0000"/>
          <w:sz w:val="24"/>
          <w:szCs w:val="24"/>
        </w:rPr>
        <w:t xml:space="preserve"> </w:t>
      </w:r>
      <w:r w:rsidRPr="00D8636C">
        <w:rPr>
          <w:sz w:val="24"/>
          <w:szCs w:val="24"/>
        </w:rPr>
        <w:t>yerine gitmek, mevcut personelden yangın söndürme ekibi/ekiplerini oluşturmak, yangına dair ekipte bulunanlara bilgi vermek, yangına müdahaleden önce donanımlarının tam olduğunu kontrol etmek ve müdahale için sahaya sevk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Yangınla mücadele işlerini koordine etmek, gelişmeleri sürekli operasyonlar amirine iletmek ve gelen talimatlara ve bilgilere göre söndürme operasyonunu yönetmek.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önce toplanma bölgesine gitmek, sonra ihbar yerine intikal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İhbar yerinde durum tespitinden sonra Ekip </w:t>
      </w:r>
      <w:proofErr w:type="spellStart"/>
      <w:r w:rsidRPr="00D8636C">
        <w:rPr>
          <w:sz w:val="24"/>
          <w:szCs w:val="24"/>
        </w:rPr>
        <w:t>Amiri’nin</w:t>
      </w:r>
      <w:proofErr w:type="spellEnd"/>
      <w:r w:rsidRPr="00D8636C">
        <w:rPr>
          <w:sz w:val="24"/>
          <w:szCs w:val="24"/>
        </w:rPr>
        <w:t xml:space="preserve"> talimatıyla ekibin bir kısmı müdahale için hazırlık yaparken bir kısım personel acilen koruyucu teçhizatlarını (</w:t>
      </w:r>
      <w:proofErr w:type="spellStart"/>
      <w:r w:rsidRPr="00D8636C">
        <w:rPr>
          <w:sz w:val="24"/>
          <w:szCs w:val="24"/>
        </w:rPr>
        <w:t>nomex</w:t>
      </w:r>
      <w:proofErr w:type="spellEnd"/>
      <w:r w:rsidRPr="00D8636C">
        <w:rPr>
          <w:sz w:val="24"/>
          <w:szCs w:val="24"/>
        </w:rPr>
        <w:t xml:space="preserve"> yangın elbisesi, duman maskesi, yangın çizmesi, yangın miğferi, yangın eldiveni </w:t>
      </w:r>
      <w:proofErr w:type="spellStart"/>
      <w:r w:rsidRPr="00D8636C">
        <w:rPr>
          <w:sz w:val="24"/>
          <w:szCs w:val="24"/>
        </w:rPr>
        <w:t>v.b</w:t>
      </w:r>
      <w:proofErr w:type="spellEnd"/>
      <w:r w:rsidRPr="00D8636C">
        <w:rPr>
          <w:sz w:val="24"/>
          <w:szCs w:val="24"/>
        </w:rPr>
        <w:t>.) giyerler.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Ekip Amirinin talimatlarıyla yangın mahalline sevk edilen ve koruyucu </w:t>
      </w:r>
      <w:proofErr w:type="gramStart"/>
      <w:r w:rsidRPr="00D8636C">
        <w:rPr>
          <w:sz w:val="24"/>
          <w:szCs w:val="24"/>
        </w:rPr>
        <w:t>ekipmanlarını</w:t>
      </w:r>
      <w:proofErr w:type="gramEnd"/>
      <w:r w:rsidRPr="00D8636C">
        <w:rPr>
          <w:sz w:val="24"/>
          <w:szCs w:val="24"/>
        </w:rPr>
        <w:t xml:space="preserve"> giymiş ekip tarafından yangına hemen müdahale edilir. Yangınla mücadele plan ve talimatlarını uygulamaya başlarlar. </w:t>
      </w:r>
      <w:r w:rsidRPr="00D8636C">
        <w:rPr>
          <w:color w:val="000000"/>
          <w:sz w:val="24"/>
          <w:szCs w:val="24"/>
          <w:lang w:eastAsia="tr-TR"/>
        </w:rPr>
        <w:t xml:space="preserve"> </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 xml:space="preserve">Yangın </w:t>
      </w:r>
      <w:proofErr w:type="spellStart"/>
      <w:r w:rsidRPr="00D8636C">
        <w:rPr>
          <w:sz w:val="24"/>
          <w:szCs w:val="24"/>
        </w:rPr>
        <w:t>içersinde</w:t>
      </w:r>
      <w:proofErr w:type="spellEnd"/>
      <w:r w:rsidRPr="00D8636C">
        <w:rPr>
          <w:sz w:val="24"/>
          <w:szCs w:val="24"/>
        </w:rPr>
        <w:t xml:space="preserve"> kalmış herhangi bir canlı belirlediklerinde kurtarma ekibine haber vererek kurtarılmasını sağlarlar.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Yangına müdahale civardaki yangın söndürme cihazları ve malzemeleriyle yapılır.</w:t>
      </w:r>
    </w:p>
    <w:p w:rsidR="00BB0E96"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Kapalı alanda çıkan yangınlara gerekirse kapı ve pencereleri kırmak yoluyla girilir ve söndürme işlemine başlanır.</w:t>
      </w:r>
    </w:p>
    <w:p w:rsidR="00056AC4" w:rsidRPr="00D8636C" w:rsidRDefault="00056AC4" w:rsidP="00056AC4">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Şayet yangın, ekibin söndürme imkânlarını aşıyor ise kontrolde tutmak ve şehir itfaiyesinden yardım istenmesi için Acil Durum Koordinatörüne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Yangına müdahale ederken </w:t>
      </w:r>
      <w:r w:rsidRPr="00D8636C">
        <w:rPr>
          <w:sz w:val="24"/>
          <w:szCs w:val="24"/>
          <w:u w:val="single"/>
        </w:rPr>
        <w:t>önceliğin can güvenliği</w:t>
      </w:r>
      <w:r w:rsidRPr="00D8636C">
        <w:rPr>
          <w:sz w:val="24"/>
          <w:szCs w:val="24"/>
        </w:rPr>
        <w:t xml:space="preserve"> olduğu hiç bir zaman unutulmamalıdır.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İtfaiye yangın mahalline gelinceye kadar yangının çevreye sirayeti ve genişlemesinin önlenmesi sağlanır.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İtfaiye ekipleri olay yerine geldiğinde itfaiyenin komutası altında söndürme çalışmalarına katılarak devam edilir.</w:t>
      </w:r>
      <w:r w:rsidRPr="00D8636C">
        <w:rPr>
          <w:sz w:val="24"/>
          <w:szCs w:val="24"/>
        </w:rPr>
        <w:t xml:space="preserve"> Şehir itfaiyesi yangın söndürme operasyonu süresince bilgilendirilir.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düzenli bilgi verilir ve gelen talimatlar sahada uygulanır.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Yangın söndürüldükten sonra kullanılan yangın söndürme malzeme ve teçhizatı düzenli bir şekilde toplanır, boş olan yangın söndürme cihazları ve eksilen teçhizat belirlenerek yangın söndürme ekip amirine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Söndürme sonrası şehir itfaiyesi ile birlikte hasar raporu hazırlamak.</w:t>
      </w:r>
    </w:p>
    <w:p w:rsidR="00BB0E96" w:rsidRDefault="00BB0E96" w:rsidP="001C5D67">
      <w:pPr>
        <w:spacing w:after="240" w:line="240" w:lineRule="atLeast"/>
        <w:jc w:val="both"/>
        <w:rPr>
          <w:sz w:val="24"/>
          <w:szCs w:val="24"/>
        </w:rPr>
      </w:pPr>
      <w:r w:rsidRPr="00D8636C">
        <w:rPr>
          <w:sz w:val="24"/>
          <w:szCs w:val="24"/>
        </w:rPr>
        <w:t xml:space="preserve">Yangın Söndürme Ekip Listesi </w:t>
      </w:r>
      <w:r w:rsidRPr="00AE2BFF">
        <w:rPr>
          <w:b/>
          <w:bCs/>
          <w:sz w:val="24"/>
          <w:szCs w:val="24"/>
        </w:rPr>
        <w:t>EK-3</w:t>
      </w:r>
      <w:r w:rsidRPr="00D8636C">
        <w:rPr>
          <w:sz w:val="24"/>
          <w:szCs w:val="24"/>
        </w:rPr>
        <w:t>’te verilmiştir.</w:t>
      </w:r>
    </w:p>
    <w:p w:rsidR="007808F0" w:rsidRDefault="007808F0" w:rsidP="001C5D67">
      <w:pPr>
        <w:spacing w:after="240" w:line="240" w:lineRule="atLeast"/>
        <w:jc w:val="both"/>
        <w:rPr>
          <w:sz w:val="24"/>
          <w:szCs w:val="24"/>
        </w:rPr>
      </w:pPr>
    </w:p>
    <w:p w:rsidR="00BB0E96" w:rsidRPr="002B5805" w:rsidRDefault="00BB0E96" w:rsidP="002B5805">
      <w:pPr>
        <w:numPr>
          <w:ilvl w:val="0"/>
          <w:numId w:val="15"/>
        </w:numPr>
        <w:tabs>
          <w:tab w:val="left" w:pos="284"/>
        </w:tabs>
        <w:spacing w:after="240" w:line="240" w:lineRule="atLeast"/>
        <w:ind w:left="0" w:firstLine="0"/>
        <w:jc w:val="both"/>
        <w:rPr>
          <w:b/>
          <w:bCs/>
          <w:sz w:val="24"/>
          <w:szCs w:val="24"/>
        </w:rPr>
      </w:pPr>
      <w:r w:rsidRPr="002B5805">
        <w:rPr>
          <w:b/>
          <w:bCs/>
          <w:sz w:val="24"/>
          <w:szCs w:val="24"/>
        </w:rPr>
        <w:t>KURTARMA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Öncelikle imalat sahasında ve atölyelerde mahsur kalmış kişileri kurtarmak.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 xml:space="preserve">En hızlı bir şekilde yangın yerine giderek yangın ekibinden gelen bilgiler doğrultusunda kurtarma ve tahliye çalışmasına başlayacaklar.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Kurtarma çalışmasında gerekli sedye ve diğer yardımcı araçlar kullanılacaktır.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 en seri şekilde olay mahallinden tehlikesiz bir bölgeye çıkarılması sağlanacaktır. </w:t>
      </w:r>
    </w:p>
    <w:p w:rsidR="00D350F4" w:rsidRPr="00C55DE7" w:rsidRDefault="00BB0E96" w:rsidP="00D350F4">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C55DE7">
        <w:rPr>
          <w:sz w:val="24"/>
          <w:szCs w:val="24"/>
        </w:rPr>
        <w:t xml:space="preserve">Kurtarılan kişinin ilkyardımının sağlanması amacıyla ilkyardım ekiplerine bilgi verilecektir.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Daha sonra kurtarılması öncelikli (kritik öneme sahip) malzeme ve eşyaların yangın mahallinden uzaklaştırılmasını sağlayacaktır.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Ekipte bulunanlar çalışmaları esnasında kendi can güvenliğini tehlikeye atmayacaktır.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Kurtarma Ekip Listesi </w:t>
      </w:r>
      <w:r w:rsidRPr="00AE2BFF">
        <w:rPr>
          <w:b/>
          <w:bCs/>
          <w:sz w:val="24"/>
          <w:szCs w:val="24"/>
        </w:rPr>
        <w:t>EK-4</w:t>
      </w:r>
      <w:r w:rsidRPr="00D8636C">
        <w:rPr>
          <w:sz w:val="24"/>
          <w:szCs w:val="24"/>
        </w:rPr>
        <w:t>’te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KORUMA EKİBİ</w:t>
      </w:r>
    </w:p>
    <w:p w:rsidR="00BB0E96" w:rsidRPr="00D8636C" w:rsidRDefault="00BB0E96" w:rsidP="001C5D67">
      <w:pPr>
        <w:spacing w:after="240" w:line="240" w:lineRule="atLeast"/>
        <w:rPr>
          <w:b/>
          <w:bCs/>
          <w:sz w:val="24"/>
          <w:szCs w:val="24"/>
        </w:rPr>
      </w:pPr>
      <w:r w:rsidRPr="00D8636C">
        <w:rPr>
          <w:b/>
          <w:bCs/>
          <w:sz w:val="24"/>
          <w:szCs w:val="24"/>
        </w:rPr>
        <w:t>Görevleri</w:t>
      </w:r>
    </w:p>
    <w:p w:rsidR="00BB0E96" w:rsidRPr="00D8636C"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durumlarda çevre güvenliğini sağlayacak ve trafiği yönlendirecektir.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durumda olay yeri etrafının emniyet şeridiyle çevrelenmesi, olay yerine dışarıdan herhangi bir şekilde insanların girişinin engellenmesi ve toplanma mahallindeki insanların güvenliğinin sağlanmasında sorumludur.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sz w:val="24"/>
          <w:szCs w:val="24"/>
        </w:rPr>
        <w:t xml:space="preserve">Toplanma alanındaki insanların sayımını ve tespitini yapar. Eksik olması durumunda Kurtarma </w:t>
      </w:r>
      <w:proofErr w:type="spellStart"/>
      <w:r>
        <w:rPr>
          <w:sz w:val="24"/>
          <w:szCs w:val="24"/>
        </w:rPr>
        <w:t>Ekibi’ne</w:t>
      </w:r>
      <w:proofErr w:type="spellEnd"/>
      <w:r>
        <w:rPr>
          <w:sz w:val="24"/>
          <w:szCs w:val="24"/>
        </w:rPr>
        <w:t xml:space="preserve"> haber verir.</w:t>
      </w:r>
    </w:p>
    <w:p w:rsidR="00BB0E96" w:rsidRPr="00AE2BFF" w:rsidRDefault="00BB0E96" w:rsidP="00AE2BFF">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hanging="11"/>
        <w:jc w:val="both"/>
        <w:outlineLvl w:val="0"/>
        <w:rPr>
          <w:sz w:val="24"/>
          <w:szCs w:val="24"/>
        </w:rPr>
      </w:pPr>
      <w:r w:rsidRPr="00D8636C">
        <w:rPr>
          <w:sz w:val="24"/>
          <w:szCs w:val="24"/>
        </w:rPr>
        <w:t>Acil Durum Koordinatörüne bağlı olarak diğer ekiplerle koordine içerisinde görevini yapar.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Pr>
          <w:sz w:val="24"/>
          <w:szCs w:val="24"/>
        </w:rPr>
        <w:t xml:space="preserve">Koruma Ekip Listesi </w:t>
      </w:r>
      <w:r w:rsidRPr="00AE2BFF">
        <w:rPr>
          <w:b/>
          <w:bCs/>
          <w:sz w:val="24"/>
          <w:szCs w:val="24"/>
        </w:rPr>
        <w:t>EK-5</w:t>
      </w:r>
      <w:r>
        <w:rPr>
          <w:sz w:val="24"/>
          <w:szCs w:val="24"/>
        </w:rPr>
        <w:t>’te</w:t>
      </w:r>
      <w:r w:rsidRPr="00D8636C">
        <w:rPr>
          <w:sz w:val="24"/>
          <w:szCs w:val="24"/>
        </w:rPr>
        <w:t xml:space="preserve"> verilmiştir.</w:t>
      </w:r>
    </w:p>
    <w:p w:rsidR="007808F0" w:rsidRDefault="007808F0"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7808F0" w:rsidRDefault="007808F0"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7808F0" w:rsidRPr="00D8636C" w:rsidRDefault="007808F0"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İLKYARDIM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alarmını duyar duymaz sağlık ilkyardım malzemeleri ve sedyeleri ile birlikte derhal </w:t>
      </w:r>
      <w:r>
        <w:rPr>
          <w:color w:val="000000"/>
          <w:sz w:val="24"/>
          <w:szCs w:val="24"/>
        </w:rPr>
        <w:t>işyeri</w:t>
      </w:r>
      <w:r w:rsidRPr="00D8636C">
        <w:rPr>
          <w:sz w:val="24"/>
          <w:szCs w:val="24"/>
        </w:rPr>
        <w:t xml:space="preserve"> “Acil Toplanma Bölgesine'' gider ve ilkyardıma hazır olur.</w:t>
      </w:r>
    </w:p>
    <w:p w:rsidR="00BB0E96"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D350F4" w:rsidRPr="00D8636C" w:rsidRDefault="00D350F4" w:rsidP="00D350F4">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bağlı olarak diğer ekiplerle koordine içerisinde görevini yapar.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Amirinin vereceği görev, sağlık ve güvenlik talimatlarını yerine getirir.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 müdahale sonrası</w:t>
      </w:r>
      <w:r w:rsidRPr="00D8636C">
        <w:rPr>
          <w:color w:val="FF0000"/>
          <w:sz w:val="24"/>
          <w:szCs w:val="24"/>
        </w:rPr>
        <w:t xml:space="preserve"> </w:t>
      </w:r>
      <w:r w:rsidRPr="00D8636C">
        <w:rPr>
          <w:sz w:val="24"/>
          <w:szCs w:val="24"/>
        </w:rPr>
        <w:t>Acil Durum Koordinatörünün bilgisi dâhilinde yaralılar hakkında hastanelere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Yaralı, can kayıpları ve durumun genel seyri hakkında Acil Durum Koordinatörüne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operasyonu süresince yapılan tıbbi müdahalelerin ve can kayıplarının kayıtlarını tutar.</w:t>
      </w:r>
    </w:p>
    <w:p w:rsidR="00BB0E96" w:rsidRDefault="00BB0E96" w:rsidP="001C5D67">
      <w:pPr>
        <w:spacing w:after="240" w:line="240" w:lineRule="atLeast"/>
        <w:jc w:val="both"/>
        <w:rPr>
          <w:sz w:val="24"/>
          <w:szCs w:val="24"/>
        </w:rPr>
      </w:pPr>
      <w:r w:rsidRPr="00D8636C">
        <w:rPr>
          <w:sz w:val="24"/>
          <w:szCs w:val="24"/>
        </w:rPr>
        <w:t xml:space="preserve">İlkyardım Ekip Listesi </w:t>
      </w:r>
      <w:r w:rsidRPr="00AE2BFF">
        <w:rPr>
          <w:b/>
          <w:bCs/>
          <w:sz w:val="24"/>
          <w:szCs w:val="24"/>
        </w:rPr>
        <w:t>EK-6</w:t>
      </w:r>
      <w:r>
        <w:rPr>
          <w:sz w:val="24"/>
          <w:szCs w:val="24"/>
        </w:rPr>
        <w:t>’da</w:t>
      </w:r>
      <w:r w:rsidRPr="00D8636C">
        <w:rPr>
          <w:sz w:val="24"/>
          <w:szCs w:val="24"/>
        </w:rPr>
        <w:t xml:space="preserve"> verilmiştir.</w:t>
      </w:r>
    </w:p>
    <w:p w:rsidR="007808F0" w:rsidRDefault="007808F0" w:rsidP="001C5D67">
      <w:pPr>
        <w:spacing w:after="240" w:line="240" w:lineRule="atLeast"/>
        <w:jc w:val="both"/>
        <w:rPr>
          <w:sz w:val="24"/>
          <w:szCs w:val="24"/>
        </w:rPr>
      </w:pPr>
    </w:p>
    <w:p w:rsidR="007808F0" w:rsidRDefault="007808F0"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lastRenderedPageBreak/>
        <w:t>ACİL DURUM MÜDAHALE YÖNTEMİ</w:t>
      </w:r>
    </w:p>
    <w:p w:rsidR="00BB0E96" w:rsidRPr="00D8636C" w:rsidRDefault="00BB0E96" w:rsidP="001C5D67">
      <w:pPr>
        <w:spacing w:after="240" w:line="240" w:lineRule="atLeast"/>
        <w:jc w:val="both"/>
        <w:rPr>
          <w:sz w:val="24"/>
          <w:szCs w:val="24"/>
        </w:rPr>
      </w:pPr>
      <w:r w:rsidRPr="00D8636C">
        <w:rPr>
          <w:sz w:val="24"/>
          <w:szCs w:val="24"/>
        </w:rPr>
        <w:t xml:space="preserve">Acil Durum Eylem Planında belirlenmiş olan müdahale ekipleri, Acil Durum </w:t>
      </w:r>
      <w:proofErr w:type="spellStart"/>
      <w:r w:rsidRPr="00D8636C">
        <w:rPr>
          <w:sz w:val="24"/>
          <w:szCs w:val="24"/>
        </w:rPr>
        <w:t>Koordinatörü’nün</w:t>
      </w:r>
      <w:proofErr w:type="spellEnd"/>
      <w:r w:rsidRPr="00D8636C">
        <w:rPr>
          <w:sz w:val="24"/>
          <w:szCs w:val="24"/>
        </w:rPr>
        <w:t xml:space="preserve"> komutasında, koordinatörün yokluğunda yardımcısının komutasında, almış oldukları eğitim konularında müdahalelerini yapar. </w:t>
      </w:r>
    </w:p>
    <w:p w:rsidR="00BB0E96" w:rsidRPr="00D8636C" w:rsidRDefault="00BB0E96" w:rsidP="001C5D67">
      <w:pPr>
        <w:spacing w:after="240" w:line="240" w:lineRule="atLeast"/>
        <w:jc w:val="both"/>
        <w:rPr>
          <w:sz w:val="24"/>
          <w:szCs w:val="24"/>
        </w:rPr>
      </w:pPr>
      <w:r w:rsidRPr="00D8636C">
        <w:rPr>
          <w:sz w:val="24"/>
          <w:szCs w:val="24"/>
        </w:rPr>
        <w:t>Belirlenmiş acil durum ekipleri, karşı karşıya kalınan acil durumun özelliklerine göre ilgili görevler ve aldıkları eğitim çerçevesinde müdahaleye başlayacaktır</w:t>
      </w:r>
    </w:p>
    <w:p w:rsidR="00BB0E96" w:rsidRDefault="00BB0E96" w:rsidP="001C5D67">
      <w:pPr>
        <w:spacing w:after="240" w:line="240" w:lineRule="atLeast"/>
        <w:jc w:val="both"/>
        <w:rPr>
          <w:sz w:val="24"/>
          <w:szCs w:val="24"/>
        </w:rPr>
      </w:pPr>
      <w:r w:rsidRPr="00D8636C">
        <w:rPr>
          <w:sz w:val="24"/>
          <w:szCs w:val="24"/>
        </w:rPr>
        <w:t>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rsidR="00D350F4" w:rsidRDefault="00D350F4" w:rsidP="001C5D67">
      <w:pPr>
        <w:spacing w:after="240" w:line="240" w:lineRule="atLeast"/>
        <w:jc w:val="both"/>
        <w:rPr>
          <w:sz w:val="24"/>
          <w:szCs w:val="24"/>
        </w:rPr>
      </w:pPr>
    </w:p>
    <w:p w:rsidR="00D350F4" w:rsidRPr="00D8636C" w:rsidRDefault="00D350F4" w:rsidP="001C5D67">
      <w:pPr>
        <w:spacing w:after="240" w:line="240" w:lineRule="atLeast"/>
        <w:jc w:val="both"/>
        <w:rPr>
          <w:sz w:val="24"/>
          <w:szCs w:val="24"/>
        </w:rPr>
      </w:pP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ÇALIŞANLARIN GÖREVLERİ</w:t>
      </w:r>
    </w:p>
    <w:p w:rsidR="00BB0E96" w:rsidRPr="00D8636C" w:rsidRDefault="00BB0E96" w:rsidP="001C5D67">
      <w:pPr>
        <w:spacing w:after="240" w:line="240" w:lineRule="atLeast"/>
        <w:jc w:val="both"/>
        <w:rPr>
          <w:sz w:val="24"/>
          <w:szCs w:val="24"/>
        </w:rPr>
      </w:pPr>
      <w:r w:rsidRPr="00D8636C">
        <w:rPr>
          <w:sz w:val="24"/>
          <w:szCs w:val="24"/>
        </w:rPr>
        <w:t>Acil durum organizasyonunu bilmek,</w:t>
      </w:r>
    </w:p>
    <w:p w:rsidR="00BB0E96" w:rsidRPr="00D8636C" w:rsidRDefault="00BB0E96" w:rsidP="001C5D67">
      <w:pPr>
        <w:spacing w:after="240" w:line="240" w:lineRule="atLeast"/>
        <w:jc w:val="both"/>
        <w:rPr>
          <w:sz w:val="24"/>
          <w:szCs w:val="24"/>
        </w:rPr>
      </w:pPr>
      <w:r w:rsidRPr="00D8636C">
        <w:rPr>
          <w:sz w:val="24"/>
          <w:szCs w:val="24"/>
        </w:rPr>
        <w:t>Acil çıkış, yol, koridor, kapıları ve toplanma bölgesini bilmek,</w:t>
      </w:r>
    </w:p>
    <w:p w:rsidR="00BB0E96" w:rsidRPr="00D8636C" w:rsidRDefault="00BB0E96" w:rsidP="001C5D67">
      <w:pPr>
        <w:spacing w:after="240" w:line="240" w:lineRule="atLeast"/>
        <w:jc w:val="both"/>
        <w:rPr>
          <w:sz w:val="24"/>
          <w:szCs w:val="24"/>
        </w:rPr>
      </w:pPr>
      <w:r w:rsidRPr="00D8636C">
        <w:rPr>
          <w:sz w:val="24"/>
          <w:szCs w:val="24"/>
        </w:rPr>
        <w:t>Görevlilere yardımcı olmak ve verilen talimatlara uygun hareket etmek,</w:t>
      </w:r>
    </w:p>
    <w:p w:rsidR="00BB0E96" w:rsidRPr="00D8636C" w:rsidRDefault="00BB0E96" w:rsidP="001C5D67">
      <w:pPr>
        <w:spacing w:after="240" w:line="240" w:lineRule="atLeast"/>
        <w:jc w:val="both"/>
        <w:rPr>
          <w:sz w:val="24"/>
          <w:szCs w:val="24"/>
        </w:rPr>
      </w:pPr>
      <w:r w:rsidRPr="00D8636C">
        <w:rPr>
          <w:sz w:val="24"/>
          <w:szCs w:val="24"/>
        </w:rPr>
        <w:t>Kendi ve başkasının can güvenliğini tehlikeye atmamak,</w:t>
      </w:r>
    </w:p>
    <w:p w:rsidR="00BB0E96" w:rsidRPr="00D8636C" w:rsidRDefault="00BB0E96" w:rsidP="001C5D67">
      <w:pPr>
        <w:spacing w:after="240" w:line="240" w:lineRule="atLeast"/>
        <w:jc w:val="both"/>
        <w:rPr>
          <w:sz w:val="24"/>
          <w:szCs w:val="24"/>
        </w:rPr>
      </w:pPr>
      <w:r w:rsidRPr="00D8636C">
        <w:rPr>
          <w:sz w:val="24"/>
          <w:szCs w:val="24"/>
        </w:rPr>
        <w:t>Anormal bir durum gördüğünde acil durum koordinatörüne veya güvenliğe haber vermek,</w:t>
      </w:r>
    </w:p>
    <w:p w:rsidR="00BB0E96" w:rsidRDefault="00BB0E96" w:rsidP="001C5D67">
      <w:pPr>
        <w:spacing w:after="240" w:line="240" w:lineRule="atLeast"/>
        <w:jc w:val="both"/>
        <w:rPr>
          <w:sz w:val="24"/>
          <w:szCs w:val="24"/>
        </w:rPr>
      </w:pPr>
      <w:r w:rsidRPr="00D8636C">
        <w:rPr>
          <w:sz w:val="24"/>
          <w:szCs w:val="24"/>
        </w:rPr>
        <w:t>Kendi güvenliğini riske etmeden öncelikli malzemeleri kurtarıp toplanma noktasına götürmek.</w:t>
      </w:r>
    </w:p>
    <w:p w:rsidR="00D350F4" w:rsidRPr="00D8636C" w:rsidRDefault="00D350F4" w:rsidP="001C5D67">
      <w:pPr>
        <w:spacing w:after="240" w:line="240" w:lineRule="atLeast"/>
        <w:jc w:val="both"/>
        <w:rPr>
          <w:sz w:val="24"/>
          <w:szCs w:val="24"/>
        </w:rPr>
      </w:pP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lastRenderedPageBreak/>
        <w:t>ZİYARETÇİLERİN GÖREVİ</w:t>
      </w:r>
    </w:p>
    <w:p w:rsidR="00BB0E96" w:rsidRPr="00D8636C" w:rsidRDefault="00BB0E96" w:rsidP="001C5D67">
      <w:pPr>
        <w:spacing w:after="240" w:line="240" w:lineRule="atLeast"/>
        <w:jc w:val="both"/>
        <w:rPr>
          <w:sz w:val="24"/>
          <w:szCs w:val="24"/>
        </w:rPr>
      </w:pPr>
      <w:r>
        <w:rPr>
          <w:color w:val="000000"/>
          <w:sz w:val="24"/>
          <w:szCs w:val="24"/>
        </w:rPr>
        <w:t>İşyerinde</w:t>
      </w:r>
      <w:r w:rsidRPr="00D8636C">
        <w:rPr>
          <w:color w:val="000000"/>
          <w:sz w:val="24"/>
          <w:szCs w:val="24"/>
        </w:rPr>
        <w:t>ki</w:t>
      </w:r>
      <w:r w:rsidRPr="00D8636C">
        <w:rPr>
          <w:sz w:val="24"/>
          <w:szCs w:val="24"/>
        </w:rPr>
        <w:t xml:space="preserve"> güvenlik kurallarına uymak,</w:t>
      </w:r>
    </w:p>
    <w:p w:rsidR="00BB0E96" w:rsidRPr="00D8636C" w:rsidRDefault="00BB0E96" w:rsidP="001C5D67">
      <w:pPr>
        <w:spacing w:after="240" w:line="240" w:lineRule="atLeast"/>
        <w:jc w:val="both"/>
        <w:rPr>
          <w:sz w:val="24"/>
          <w:szCs w:val="24"/>
        </w:rPr>
      </w:pPr>
      <w:r w:rsidRPr="00D8636C">
        <w:rPr>
          <w:sz w:val="24"/>
          <w:szCs w:val="24"/>
        </w:rPr>
        <w:t>Acil durumda, acil çıkış yol ve kapılarını kullanarak yönlendirilen toplanma alanına gitmek,</w:t>
      </w:r>
    </w:p>
    <w:p w:rsidR="00BB0E96" w:rsidRPr="00D8636C" w:rsidRDefault="00BB0E96" w:rsidP="001C5D67">
      <w:pPr>
        <w:spacing w:after="240" w:line="240" w:lineRule="atLeast"/>
        <w:jc w:val="both"/>
        <w:rPr>
          <w:sz w:val="24"/>
          <w:szCs w:val="24"/>
        </w:rPr>
      </w:pPr>
      <w:r w:rsidRPr="00D8636C">
        <w:rPr>
          <w:sz w:val="24"/>
          <w:szCs w:val="24"/>
        </w:rPr>
        <w:t>Refakatçisinin ve görevlilerin uyarı ve talimatlarına uymak,</w:t>
      </w:r>
    </w:p>
    <w:p w:rsidR="00BB0E96" w:rsidRPr="00D8636C" w:rsidRDefault="00BB0E96" w:rsidP="001C5D67">
      <w:pPr>
        <w:spacing w:after="240" w:line="240" w:lineRule="atLeast"/>
        <w:jc w:val="both"/>
        <w:rPr>
          <w:sz w:val="24"/>
          <w:szCs w:val="24"/>
        </w:rPr>
      </w:pPr>
      <w:r>
        <w:rPr>
          <w:sz w:val="24"/>
          <w:szCs w:val="24"/>
        </w:rPr>
        <w:t>Koruma</w:t>
      </w:r>
      <w:r w:rsidRPr="00D8636C">
        <w:rPr>
          <w:sz w:val="24"/>
          <w:szCs w:val="24"/>
        </w:rPr>
        <w:t xml:space="preserve"> ekibine ziyaretçi olduğunu bildirmek,</w:t>
      </w:r>
    </w:p>
    <w:p w:rsidR="00BB0E96" w:rsidRDefault="00BB0E96" w:rsidP="001C5D67">
      <w:pPr>
        <w:spacing w:after="240" w:line="240" w:lineRule="atLeast"/>
        <w:jc w:val="both"/>
        <w:rPr>
          <w:sz w:val="24"/>
          <w:szCs w:val="24"/>
        </w:rPr>
      </w:pPr>
      <w:r w:rsidRPr="00D8636C">
        <w:rPr>
          <w:sz w:val="24"/>
          <w:szCs w:val="24"/>
        </w:rPr>
        <w:t>Kendisinin ve başkasının can güvenliğini tehlikeye atmamak,</w:t>
      </w:r>
    </w:p>
    <w:p w:rsidR="00D350F4" w:rsidRPr="00D8636C" w:rsidRDefault="00D350F4" w:rsidP="001C5D67">
      <w:pPr>
        <w:spacing w:after="240" w:line="240" w:lineRule="atLeast"/>
        <w:jc w:val="both"/>
        <w:rPr>
          <w:sz w:val="24"/>
          <w:szCs w:val="24"/>
        </w:rPr>
      </w:pPr>
    </w:p>
    <w:p w:rsidR="00BB0E96" w:rsidRPr="004B3DA9" w:rsidRDefault="00BB0E96" w:rsidP="004B3DA9">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TOPLANMA ALANLARI</w:t>
      </w:r>
    </w:p>
    <w:p w:rsidR="00BB0E96" w:rsidRPr="00D8636C" w:rsidRDefault="00BB0E96" w:rsidP="001C5D67">
      <w:pPr>
        <w:spacing w:after="240" w:line="240" w:lineRule="atLeast"/>
        <w:jc w:val="both"/>
        <w:rPr>
          <w:sz w:val="24"/>
          <w:szCs w:val="24"/>
        </w:rPr>
      </w:pPr>
      <w:r>
        <w:rPr>
          <w:color w:val="000000"/>
          <w:sz w:val="24"/>
          <w:szCs w:val="24"/>
        </w:rPr>
        <w:t>İşyeri</w:t>
      </w:r>
      <w:r w:rsidRPr="00D8636C">
        <w:rPr>
          <w:sz w:val="24"/>
          <w:szCs w:val="24"/>
        </w:rPr>
        <w:t xml:space="preserve"> alanında tahliye gerektiren bir durumda:</w:t>
      </w:r>
    </w:p>
    <w:p w:rsidR="00BB0E96" w:rsidRPr="00D8636C" w:rsidRDefault="00BB0E96" w:rsidP="001C5D67">
      <w:pPr>
        <w:spacing w:after="240" w:line="240" w:lineRule="atLeast"/>
        <w:jc w:val="both"/>
        <w:rPr>
          <w:sz w:val="24"/>
          <w:szCs w:val="24"/>
        </w:rPr>
      </w:pPr>
      <w:r w:rsidRPr="00D8636C">
        <w:rPr>
          <w:sz w:val="24"/>
          <w:szCs w:val="24"/>
        </w:rPr>
        <w:t xml:space="preserve">Tüm çalışanlar </w:t>
      </w:r>
      <w:r w:rsidRPr="009A0843">
        <w:rPr>
          <w:b/>
          <w:bCs/>
          <w:sz w:val="24"/>
          <w:szCs w:val="24"/>
        </w:rPr>
        <w:t>EK-7</w:t>
      </w:r>
      <w:r w:rsidRPr="009A0843">
        <w:rPr>
          <w:sz w:val="24"/>
          <w:szCs w:val="24"/>
        </w:rPr>
        <w:t>’de b</w:t>
      </w:r>
      <w:r>
        <w:rPr>
          <w:sz w:val="24"/>
          <w:szCs w:val="24"/>
        </w:rPr>
        <w:t>elirtilen</w:t>
      </w:r>
      <w:r w:rsidRPr="009A0843">
        <w:rPr>
          <w:sz w:val="24"/>
          <w:szCs w:val="24"/>
        </w:rPr>
        <w:t xml:space="preserve"> acil</w:t>
      </w:r>
      <w:r w:rsidRPr="00D8636C">
        <w:rPr>
          <w:sz w:val="24"/>
          <w:szCs w:val="24"/>
        </w:rPr>
        <w:t xml:space="preserve"> </w:t>
      </w:r>
      <w:r>
        <w:rPr>
          <w:sz w:val="24"/>
          <w:szCs w:val="24"/>
        </w:rPr>
        <w:t xml:space="preserve">durum </w:t>
      </w:r>
      <w:r w:rsidRPr="00D8636C">
        <w:rPr>
          <w:sz w:val="24"/>
          <w:szCs w:val="24"/>
        </w:rPr>
        <w:t xml:space="preserve">toplanma bölgesinde toplanacaklardır. </w:t>
      </w: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t>YANGIN SÖNDÜRME TERTİBATLARI</w:t>
      </w:r>
    </w:p>
    <w:p w:rsidR="00BB0E96" w:rsidRPr="00D8636C" w:rsidRDefault="00BB0E96" w:rsidP="001C5D67">
      <w:pPr>
        <w:spacing w:after="240" w:line="240" w:lineRule="atLeast"/>
        <w:jc w:val="both"/>
        <w:rPr>
          <w:sz w:val="24"/>
          <w:szCs w:val="24"/>
        </w:rPr>
      </w:pPr>
      <w:r w:rsidRPr="00D8636C">
        <w:rPr>
          <w:sz w:val="24"/>
          <w:szCs w:val="24"/>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BB0E96" w:rsidRPr="00D8636C" w:rsidRDefault="00BB0E96" w:rsidP="001C5D67">
      <w:pPr>
        <w:pStyle w:val="Balk2"/>
        <w:numPr>
          <w:ilvl w:val="0"/>
          <w:numId w:val="14"/>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ACİL DURUM İLETİŞİM BİLGİLERİ</w:t>
      </w:r>
    </w:p>
    <w:p w:rsidR="00BB0E96" w:rsidRPr="00D8636C" w:rsidRDefault="00BB0E96" w:rsidP="001C5D67">
      <w:pPr>
        <w:spacing w:after="240" w:line="240" w:lineRule="atLeast"/>
        <w:jc w:val="both"/>
        <w:rPr>
          <w:b/>
          <w:bCs/>
          <w:sz w:val="24"/>
          <w:szCs w:val="24"/>
        </w:rPr>
      </w:pPr>
      <w:r w:rsidRPr="00D8636C">
        <w:rPr>
          <w:b/>
          <w:bCs/>
          <w:sz w:val="24"/>
          <w:szCs w:val="24"/>
        </w:rPr>
        <w:t>DUYURU VE İLETİŞİM SİSTEMLERİ:</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Herhangi bir kaza durumunda </w:t>
      </w:r>
      <w:r>
        <w:rPr>
          <w:color w:val="000000"/>
          <w:sz w:val="24"/>
          <w:szCs w:val="24"/>
        </w:rPr>
        <w:t>işyerin</w:t>
      </w:r>
      <w:r>
        <w:rPr>
          <w:sz w:val="24"/>
          <w:szCs w:val="24"/>
        </w:rPr>
        <w:t>de</w:t>
      </w:r>
      <w:r w:rsidRPr="00D8636C">
        <w:rPr>
          <w:sz w:val="24"/>
          <w:szCs w:val="24"/>
        </w:rPr>
        <w:t xml:space="preserve">n sorumlu </w:t>
      </w:r>
      <w:r>
        <w:rPr>
          <w:sz w:val="24"/>
          <w:szCs w:val="24"/>
        </w:rPr>
        <w:t>Amir</w:t>
      </w:r>
      <w:r w:rsidRPr="00D8636C">
        <w:rPr>
          <w:sz w:val="24"/>
          <w:szCs w:val="24"/>
        </w:rPr>
        <w:t xml:space="preserve"> en yakın</w:t>
      </w:r>
      <w:r w:rsidRPr="00D8636C">
        <w:rPr>
          <w:b/>
          <w:bCs/>
          <w:sz w:val="24"/>
          <w:szCs w:val="24"/>
        </w:rPr>
        <w:t xml:space="preserve"> </w:t>
      </w:r>
      <w:r w:rsidRPr="00D8636C">
        <w:rPr>
          <w:sz w:val="24"/>
          <w:szCs w:val="24"/>
        </w:rPr>
        <w:t>mahalli güvenlik birimlerine ve mülki amirine olayı haber verir.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Ayrıca acil durumlarda Acil Durum </w:t>
      </w:r>
      <w:proofErr w:type="spellStart"/>
      <w:r w:rsidRPr="00D8636C">
        <w:rPr>
          <w:sz w:val="24"/>
          <w:szCs w:val="24"/>
        </w:rPr>
        <w:t>Koordinatörü’ne</w:t>
      </w:r>
      <w:proofErr w:type="spellEnd"/>
      <w:r w:rsidRPr="00D8636C">
        <w:rPr>
          <w:sz w:val="24"/>
          <w:szCs w:val="24"/>
        </w:rPr>
        <w:t xml:space="preserve"> haber ulaştırılır.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Acil Durumlarda </w:t>
      </w:r>
      <w:r>
        <w:rPr>
          <w:color w:val="000000"/>
          <w:sz w:val="24"/>
          <w:szCs w:val="24"/>
        </w:rPr>
        <w:t>işyerini</w:t>
      </w:r>
      <w:r w:rsidRPr="00D8636C">
        <w:rPr>
          <w:color w:val="000000"/>
          <w:sz w:val="24"/>
          <w:szCs w:val="24"/>
        </w:rPr>
        <w:t>n</w:t>
      </w:r>
      <w:r w:rsidRPr="00D8636C">
        <w:rPr>
          <w:sz w:val="24"/>
          <w:szCs w:val="24"/>
        </w:rPr>
        <w:t xml:space="preserve"> bağlı olduğu Genel Müdürl</w:t>
      </w:r>
      <w:r>
        <w:rPr>
          <w:sz w:val="24"/>
          <w:szCs w:val="24"/>
        </w:rPr>
        <w:t>üğ</w:t>
      </w:r>
      <w:r w:rsidRPr="00D8636C">
        <w:rPr>
          <w:sz w:val="24"/>
          <w:szCs w:val="24"/>
        </w:rPr>
        <w:t>e ve ilgili</w:t>
      </w:r>
      <w:r w:rsidRPr="00D8636C">
        <w:rPr>
          <w:b/>
          <w:bCs/>
          <w:sz w:val="24"/>
          <w:szCs w:val="24"/>
        </w:rPr>
        <w:t xml:space="preserve"> </w:t>
      </w:r>
      <w:r w:rsidRPr="00D8636C">
        <w:rPr>
          <w:sz w:val="24"/>
          <w:szCs w:val="24"/>
        </w:rPr>
        <w:t>Birim Müdürlüklerine haber verilir.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lastRenderedPageBreak/>
        <w:t>Bu tür kazalarda, haberleşmenin çok önemli olması nedeni ile tüm iletişim araçlarından da yararlanılır.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Acil Durum Koordinatörü, yardımcısı ve üyelerinin</w:t>
      </w:r>
      <w:r w:rsidRPr="00D8636C">
        <w:rPr>
          <w:b/>
          <w:bCs/>
          <w:sz w:val="24"/>
          <w:szCs w:val="24"/>
        </w:rPr>
        <w:t xml:space="preserve"> </w:t>
      </w:r>
      <w:r w:rsidRPr="00D8636C">
        <w:rPr>
          <w:sz w:val="24"/>
          <w:szCs w:val="24"/>
        </w:rPr>
        <w:t xml:space="preserve">bilgileri dâhilinde telefon ve diğer iletişim araçları ile Kaymakamlıklar, bağlı Belediyeler ve Emniyet güçlerine duyurulur.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İç Haberleşme</w:t>
      </w:r>
    </w:p>
    <w:p w:rsidR="00BB0E96" w:rsidRPr="00D8636C" w:rsidRDefault="00BB0E96" w:rsidP="001C5D67">
      <w:pPr>
        <w:spacing w:after="240" w:line="240" w:lineRule="atLeast"/>
        <w:jc w:val="both"/>
        <w:rPr>
          <w:sz w:val="24"/>
          <w:szCs w:val="24"/>
        </w:rPr>
      </w:pPr>
      <w:r w:rsidRPr="00D8636C">
        <w:rPr>
          <w:sz w:val="24"/>
          <w:szCs w:val="24"/>
        </w:rPr>
        <w:t xml:space="preserve">Acil durumlarda kurum içi aranması gereken kişilerin listesi </w:t>
      </w:r>
      <w:r w:rsidRPr="009A0843">
        <w:rPr>
          <w:b/>
          <w:bCs/>
          <w:sz w:val="24"/>
          <w:szCs w:val="24"/>
        </w:rPr>
        <w:t>EK-8</w:t>
      </w:r>
      <w:r>
        <w:rPr>
          <w:sz w:val="24"/>
          <w:szCs w:val="24"/>
        </w:rPr>
        <w:t>’de</w:t>
      </w:r>
      <w:r w:rsidRPr="00D8636C">
        <w:rPr>
          <w:sz w:val="24"/>
          <w:szCs w:val="24"/>
        </w:rPr>
        <w:t xml:space="preserve"> verilmiştir,</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Harici Haberleşme</w:t>
      </w:r>
    </w:p>
    <w:p w:rsidR="00BB0E96" w:rsidRDefault="00BB0E96" w:rsidP="00884EC3">
      <w:pPr>
        <w:spacing w:after="240" w:line="240" w:lineRule="atLeast"/>
        <w:jc w:val="both"/>
        <w:rPr>
          <w:sz w:val="24"/>
          <w:szCs w:val="24"/>
        </w:rPr>
      </w:pPr>
      <w:r w:rsidRPr="00D8636C">
        <w:rPr>
          <w:sz w:val="24"/>
          <w:szCs w:val="24"/>
        </w:rPr>
        <w:t xml:space="preserve">Acil durumlarda destek almak ve bilgi vermek için kurum dışından aranması gereken birimlerin listesi </w:t>
      </w:r>
      <w:r w:rsidRPr="009A0843">
        <w:rPr>
          <w:b/>
          <w:bCs/>
          <w:sz w:val="24"/>
          <w:szCs w:val="24"/>
        </w:rPr>
        <w:t>EK-9</w:t>
      </w:r>
      <w:r w:rsidRPr="00D8636C">
        <w:rPr>
          <w:sz w:val="24"/>
          <w:szCs w:val="24"/>
        </w:rPr>
        <w:t>’da verilmiştir.</w:t>
      </w:r>
    </w:p>
    <w:p w:rsidR="00D350F4" w:rsidRDefault="00D350F4" w:rsidP="00884EC3">
      <w:pPr>
        <w:spacing w:after="240" w:line="240" w:lineRule="atLeast"/>
        <w:jc w:val="both"/>
        <w:rPr>
          <w:sz w:val="24"/>
          <w:szCs w:val="24"/>
        </w:rPr>
      </w:pPr>
    </w:p>
    <w:p w:rsidR="00D350F4" w:rsidRDefault="00D350F4" w:rsidP="00884EC3">
      <w:pPr>
        <w:spacing w:after="240" w:line="240" w:lineRule="atLeast"/>
        <w:jc w:val="both"/>
        <w:rPr>
          <w:sz w:val="24"/>
          <w:szCs w:val="24"/>
        </w:rPr>
      </w:pPr>
    </w:p>
    <w:p w:rsidR="00BB0E96" w:rsidRDefault="00BB0E96" w:rsidP="00884EC3">
      <w:pPr>
        <w:spacing w:after="240" w:line="240" w:lineRule="atLeast"/>
        <w:jc w:val="both"/>
        <w:rPr>
          <w:sz w:val="24"/>
          <w:szCs w:val="24"/>
        </w:rPr>
      </w:pPr>
    </w:p>
    <w:p w:rsidR="00BB0E96" w:rsidRPr="00884EC3" w:rsidRDefault="00BB0E96" w:rsidP="00884EC3">
      <w:pPr>
        <w:spacing w:after="240" w:line="240" w:lineRule="atLeast"/>
        <w:jc w:val="both"/>
        <w:rPr>
          <w:sz w:val="24"/>
          <w:szCs w:val="24"/>
        </w:rPr>
      </w:pPr>
      <w:r>
        <w:rPr>
          <w:b/>
          <w:bCs/>
          <w:sz w:val="24"/>
          <w:szCs w:val="24"/>
        </w:rPr>
        <w:t xml:space="preserve">I. </w:t>
      </w:r>
      <w:r w:rsidRPr="00D8636C">
        <w:rPr>
          <w:b/>
          <w:bCs/>
          <w:sz w:val="24"/>
          <w:szCs w:val="24"/>
        </w:rPr>
        <w:t>ACİL DURUM MÜDAHALE KAYNAKLARI:</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Acil Durum planında görev alan personelin kimlikleri, unvanları ve telefon</w:t>
      </w:r>
      <w:r w:rsidRPr="00D8636C">
        <w:rPr>
          <w:b/>
          <w:bCs/>
          <w:sz w:val="24"/>
          <w:szCs w:val="24"/>
        </w:rPr>
        <w:t xml:space="preserve"> </w:t>
      </w:r>
      <w:r w:rsidRPr="00D8636C">
        <w:rPr>
          <w:sz w:val="24"/>
          <w:szCs w:val="24"/>
        </w:rPr>
        <w:t>numaralarını belirleyen belgeler, uygun yerlerde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Ayrıca önemli telefon numaralar</w:t>
      </w:r>
      <w:r>
        <w:rPr>
          <w:sz w:val="24"/>
          <w:szCs w:val="24"/>
        </w:rPr>
        <w:t xml:space="preserve">ını belirten birimlerin listeleri </w:t>
      </w:r>
      <w:r w:rsidRPr="00D8636C">
        <w:rPr>
          <w:sz w:val="24"/>
          <w:szCs w:val="24"/>
        </w:rPr>
        <w:t xml:space="preserve">de </w:t>
      </w:r>
      <w:r>
        <w:rPr>
          <w:sz w:val="24"/>
          <w:szCs w:val="24"/>
        </w:rPr>
        <w:t>panolarda</w:t>
      </w:r>
      <w:r w:rsidRPr="00D8636C">
        <w:rPr>
          <w:sz w:val="24"/>
          <w:szCs w:val="24"/>
        </w:rPr>
        <w:t xml:space="preserv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Personelin kişisel koruyucu malzemeleri temin edilerek </w:t>
      </w:r>
      <w:r>
        <w:rPr>
          <w:color w:val="000000"/>
          <w:sz w:val="24"/>
          <w:szCs w:val="24"/>
        </w:rPr>
        <w:t>işyeri</w:t>
      </w:r>
      <w:r w:rsidRPr="00D8636C">
        <w:rPr>
          <w:sz w:val="24"/>
          <w:szCs w:val="24"/>
        </w:rPr>
        <w:t xml:space="preserve"> bünyesinde muhafaza edilir.</w:t>
      </w:r>
    </w:p>
    <w:p w:rsidR="00BB0E96" w:rsidRPr="00D350F4" w:rsidRDefault="00BB0E96" w:rsidP="001C5D67">
      <w:pPr>
        <w:numPr>
          <w:ilvl w:val="0"/>
          <w:numId w:val="19"/>
        </w:numPr>
        <w:tabs>
          <w:tab w:val="left" w:pos="284"/>
        </w:tabs>
        <w:spacing w:after="240" w:line="240" w:lineRule="atLeast"/>
        <w:ind w:left="0" w:firstLine="0"/>
        <w:jc w:val="both"/>
        <w:rPr>
          <w:sz w:val="24"/>
          <w:szCs w:val="24"/>
        </w:rPr>
      </w:pPr>
      <w:r w:rsidRPr="00D350F4">
        <w:rPr>
          <w:sz w:val="24"/>
          <w:szCs w:val="24"/>
        </w:rPr>
        <w:t xml:space="preserve">İlkyardım ve diğer acil tıbbi malzeme her an </w:t>
      </w:r>
      <w:r w:rsidRPr="00D350F4">
        <w:rPr>
          <w:color w:val="000000"/>
          <w:sz w:val="24"/>
          <w:szCs w:val="24"/>
        </w:rPr>
        <w:t>işyerin</w:t>
      </w:r>
      <w:r w:rsidRPr="00D350F4">
        <w:rPr>
          <w:sz w:val="24"/>
          <w:szCs w:val="24"/>
        </w:rPr>
        <w:t>de yeterli miktarda</w:t>
      </w:r>
      <w:r w:rsidRPr="00D350F4">
        <w:rPr>
          <w:b/>
          <w:bCs/>
          <w:sz w:val="24"/>
          <w:szCs w:val="24"/>
        </w:rPr>
        <w:t xml:space="preserve"> </w:t>
      </w:r>
      <w:r w:rsidR="00B93582" w:rsidRPr="00D350F4">
        <w:rPr>
          <w:sz w:val="24"/>
          <w:szCs w:val="24"/>
        </w:rPr>
        <w:t>bulundurulur.</w:t>
      </w:r>
    </w:p>
    <w:p w:rsidR="00BB0E96" w:rsidRPr="0009648E" w:rsidRDefault="00BB0E96" w:rsidP="004B3DA9">
      <w:pPr>
        <w:numPr>
          <w:ilvl w:val="0"/>
          <w:numId w:val="19"/>
        </w:numPr>
        <w:tabs>
          <w:tab w:val="left" w:pos="284"/>
        </w:tabs>
        <w:spacing w:after="240" w:line="240" w:lineRule="atLeast"/>
        <w:ind w:left="0" w:firstLine="0"/>
        <w:jc w:val="both"/>
        <w:rPr>
          <w:sz w:val="24"/>
          <w:szCs w:val="24"/>
        </w:rPr>
      </w:pPr>
      <w:r w:rsidRPr="0009648E">
        <w:rPr>
          <w:sz w:val="24"/>
          <w:szCs w:val="24"/>
        </w:rPr>
        <w:t>Acil Durumda yangınlara müdahale kaynağı olarak yangın malzemesi ve tesisatı bulunmaktadır.</w:t>
      </w:r>
    </w:p>
    <w:p w:rsidR="00BB0E96" w:rsidRDefault="00BB0E96" w:rsidP="009A0843">
      <w:pPr>
        <w:tabs>
          <w:tab w:val="left" w:pos="284"/>
        </w:tabs>
        <w:spacing w:after="240" w:line="240" w:lineRule="atLeast"/>
        <w:jc w:val="both"/>
        <w:rPr>
          <w:sz w:val="24"/>
          <w:szCs w:val="24"/>
        </w:rPr>
      </w:pPr>
    </w:p>
    <w:p w:rsidR="007808F0" w:rsidRPr="00D8636C" w:rsidRDefault="007808F0" w:rsidP="009A0843">
      <w:pPr>
        <w:tabs>
          <w:tab w:val="left" w:pos="284"/>
        </w:tabs>
        <w:spacing w:after="240" w:line="240" w:lineRule="atLeast"/>
        <w:jc w:val="both"/>
        <w:rPr>
          <w:sz w:val="24"/>
          <w:szCs w:val="24"/>
        </w:rPr>
      </w:pP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lastRenderedPageBreak/>
        <w:t>ACİL DURUM SONRASI YAPILACAK İŞLEMLER: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Acil Durum bittiğinde bölgeye giriş iznini, Acil Durum Koordinatörü verir.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 xml:space="preserve"> Acil Durumun sona erdiği, telefon, radyo ve diğer iletişim araçları ile haber</w:t>
      </w:r>
      <w:r w:rsidRPr="00D8636C">
        <w:rPr>
          <w:b/>
          <w:bCs/>
          <w:sz w:val="24"/>
          <w:szCs w:val="24"/>
        </w:rPr>
        <w:t xml:space="preserve"> </w:t>
      </w:r>
      <w:r w:rsidRPr="00D8636C">
        <w:rPr>
          <w:sz w:val="24"/>
          <w:szCs w:val="24"/>
        </w:rPr>
        <w:t>verilir.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Zarar görmüş bölgenin izlenmesi, incelenmesi ve gerekli kayıtlar için,</w:t>
      </w:r>
      <w:r w:rsidRPr="00D8636C">
        <w:rPr>
          <w:b/>
          <w:bCs/>
          <w:sz w:val="24"/>
          <w:szCs w:val="24"/>
        </w:rPr>
        <w:t xml:space="preserve"> </w:t>
      </w:r>
      <w:r w:rsidRPr="00D8636C">
        <w:rPr>
          <w:sz w:val="24"/>
          <w:szCs w:val="24"/>
        </w:rPr>
        <w:t xml:space="preserve">kazanın meydana geldiği </w:t>
      </w:r>
      <w:r>
        <w:rPr>
          <w:color w:val="000000"/>
          <w:sz w:val="24"/>
          <w:szCs w:val="24"/>
        </w:rPr>
        <w:t>işyeri</w:t>
      </w:r>
      <w:r w:rsidRPr="00D8636C">
        <w:rPr>
          <w:sz w:val="24"/>
          <w:szCs w:val="24"/>
        </w:rPr>
        <w:t xml:space="preserve"> yöneticisi ile aşağıda kurum temsilcilerinden oluşan bir heyet görevlendirilir.</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a</w:t>
      </w:r>
      <w:proofErr w:type="gramEnd"/>
      <w:r w:rsidRPr="00D8636C">
        <w:rPr>
          <w:b/>
          <w:bCs/>
          <w:sz w:val="24"/>
          <w:szCs w:val="24"/>
        </w:rPr>
        <w:t xml:space="preserve">  -</w:t>
      </w:r>
      <w:r w:rsidRPr="00D8636C">
        <w:rPr>
          <w:sz w:val="24"/>
          <w:szCs w:val="24"/>
        </w:rPr>
        <w:t xml:space="preserve"> İl Çevre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b</w:t>
      </w:r>
      <w:proofErr w:type="gramEnd"/>
      <w:r w:rsidRPr="00D8636C">
        <w:rPr>
          <w:b/>
          <w:bCs/>
          <w:sz w:val="24"/>
          <w:szCs w:val="24"/>
        </w:rPr>
        <w:t xml:space="preserve">  -</w:t>
      </w:r>
      <w:r w:rsidRPr="00D8636C">
        <w:rPr>
          <w:sz w:val="24"/>
          <w:szCs w:val="24"/>
        </w:rPr>
        <w:t xml:space="preserve"> İl Sağlık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c</w:t>
      </w:r>
      <w:proofErr w:type="gramEnd"/>
      <w:r w:rsidRPr="00D8636C">
        <w:rPr>
          <w:b/>
          <w:bCs/>
          <w:sz w:val="24"/>
          <w:szCs w:val="24"/>
        </w:rPr>
        <w:t xml:space="preserve">  -</w:t>
      </w:r>
      <w:r w:rsidRPr="00D8636C">
        <w:rPr>
          <w:sz w:val="24"/>
          <w:szCs w:val="24"/>
        </w:rPr>
        <w:t xml:space="preserve"> İl Sanayi ve Ticaret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d</w:t>
      </w:r>
      <w:proofErr w:type="gramEnd"/>
      <w:r w:rsidRPr="00D8636C">
        <w:rPr>
          <w:b/>
          <w:bCs/>
          <w:sz w:val="24"/>
          <w:szCs w:val="24"/>
        </w:rPr>
        <w:t xml:space="preserve">  -</w:t>
      </w:r>
      <w:r w:rsidRPr="00D8636C">
        <w:rPr>
          <w:sz w:val="24"/>
          <w:szCs w:val="24"/>
        </w:rPr>
        <w:t xml:space="preserve"> İl Tarım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e</w:t>
      </w:r>
      <w:proofErr w:type="gramEnd"/>
      <w:r w:rsidRPr="00D8636C">
        <w:rPr>
          <w:b/>
          <w:bCs/>
          <w:sz w:val="24"/>
          <w:szCs w:val="24"/>
        </w:rPr>
        <w:t xml:space="preserve">  -</w:t>
      </w:r>
      <w:r w:rsidRPr="00D8636C">
        <w:rPr>
          <w:sz w:val="24"/>
          <w:szCs w:val="24"/>
        </w:rPr>
        <w:t xml:space="preserve"> İlde Bulunan Herhangi bir Üniversite</w:t>
      </w:r>
    </w:p>
    <w:p w:rsidR="00BB0E96" w:rsidRDefault="00BB0E96" w:rsidP="001C5D67">
      <w:pPr>
        <w:spacing w:after="240" w:line="240" w:lineRule="atLeast"/>
        <w:ind w:left="540"/>
        <w:jc w:val="both"/>
        <w:rPr>
          <w:sz w:val="24"/>
          <w:szCs w:val="24"/>
        </w:rPr>
      </w:pPr>
      <w:proofErr w:type="gramStart"/>
      <w:r w:rsidRPr="00D8636C">
        <w:rPr>
          <w:b/>
          <w:bCs/>
          <w:sz w:val="24"/>
          <w:szCs w:val="24"/>
        </w:rPr>
        <w:t>f</w:t>
      </w:r>
      <w:proofErr w:type="gramEnd"/>
      <w:r w:rsidRPr="00D8636C">
        <w:rPr>
          <w:b/>
          <w:bCs/>
          <w:sz w:val="24"/>
          <w:szCs w:val="24"/>
        </w:rPr>
        <w:t xml:space="preserve">  -</w:t>
      </w:r>
      <w:r w:rsidRPr="00D8636C">
        <w:rPr>
          <w:sz w:val="24"/>
          <w:szCs w:val="24"/>
        </w:rPr>
        <w:t xml:space="preserve"> Büyükşehir Belediye Başkanlığı</w:t>
      </w:r>
    </w:p>
    <w:p w:rsidR="00D350F4" w:rsidRDefault="00D350F4" w:rsidP="001C5D67">
      <w:pPr>
        <w:spacing w:after="240" w:line="240" w:lineRule="atLeast"/>
        <w:ind w:left="540"/>
        <w:jc w:val="both"/>
        <w:rPr>
          <w:sz w:val="24"/>
          <w:szCs w:val="24"/>
        </w:rPr>
      </w:pPr>
    </w:p>
    <w:p w:rsidR="00BB0E96" w:rsidRPr="00D8636C" w:rsidRDefault="00BB0E96" w:rsidP="001C5D67">
      <w:pPr>
        <w:spacing w:after="240" w:line="240" w:lineRule="atLeast"/>
        <w:ind w:left="540"/>
        <w:jc w:val="both"/>
        <w:rPr>
          <w:sz w:val="24"/>
          <w:szCs w:val="24"/>
        </w:rPr>
      </w:pP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EĞİTİM VE TATBİKATLAR: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t>Yetkili kurumlarca</w:t>
      </w:r>
      <w:r w:rsidRPr="00D8636C">
        <w:rPr>
          <w:sz w:val="24"/>
          <w:szCs w:val="24"/>
        </w:rPr>
        <w:t xml:space="preserve"> personele yangın eğitimi ve tatbikatlar</w:t>
      </w:r>
      <w:r w:rsidRPr="00D8636C">
        <w:rPr>
          <w:b/>
          <w:bCs/>
          <w:sz w:val="24"/>
          <w:szCs w:val="24"/>
        </w:rPr>
        <w:t xml:space="preserve"> </w:t>
      </w:r>
      <w:r w:rsidRPr="00D8636C">
        <w:rPr>
          <w:sz w:val="24"/>
          <w:szCs w:val="24"/>
        </w:rPr>
        <w:t>yaptırı</w:t>
      </w:r>
      <w:r>
        <w:rPr>
          <w:sz w:val="24"/>
          <w:szCs w:val="24"/>
        </w:rPr>
        <w:t>lı</w:t>
      </w:r>
      <w:r w:rsidRPr="00D8636C">
        <w:rPr>
          <w:sz w:val="24"/>
          <w:szCs w:val="24"/>
        </w:rPr>
        <w:t>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İlçe Sivil Savunma Müdürlüğü görevlilerince Sivil Savunma eğitimi verilir.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Yetkili birimler tarafından da ilkyardım eğitimi verilir.</w:t>
      </w:r>
    </w:p>
    <w:p w:rsidR="00BB0E96" w:rsidRPr="0009648E" w:rsidRDefault="00BB0E96" w:rsidP="001C5D67">
      <w:pPr>
        <w:numPr>
          <w:ilvl w:val="0"/>
          <w:numId w:val="21"/>
        </w:numPr>
        <w:tabs>
          <w:tab w:val="left" w:pos="284"/>
        </w:tabs>
        <w:spacing w:after="240" w:line="240" w:lineRule="atLeast"/>
        <w:ind w:left="0" w:firstLine="0"/>
        <w:jc w:val="both"/>
        <w:rPr>
          <w:color w:val="000000"/>
          <w:sz w:val="24"/>
          <w:szCs w:val="24"/>
        </w:rPr>
      </w:pPr>
      <w:r w:rsidRPr="0009648E">
        <w:rPr>
          <w:sz w:val="24"/>
          <w:szCs w:val="24"/>
        </w:rPr>
        <w:t>Eğitimlere önem verilmesi sonucu sürekli eğitim yaptırılmakta ve tüm personelin işçi sağlığı ve iş güvenliği ile ilgili bilgiler pekiştirilmekte ve her türlü güvenlik önlemleri alınmaktadır.</w:t>
      </w:r>
    </w:p>
    <w:p w:rsidR="0009648E" w:rsidRDefault="00687C3C"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lastRenderedPageBreak/>
        <w:t>EK-1</w:t>
      </w:r>
      <w:r w:rsidRPr="00D8636C">
        <w:rPr>
          <w:rFonts w:ascii="Calibri" w:hAnsi="Calibri" w:cs="Calibri"/>
          <w:sz w:val="24"/>
          <w:szCs w:val="24"/>
        </w:rPr>
        <w:tab/>
        <w:t>ACİL DURUM KOORDİNATÖRÜ</w:t>
      </w:r>
      <w:r w:rsidR="00874E3F">
        <w:rPr>
          <w:rFonts w:ascii="Calibri" w:hAnsi="Calibri" w:cs="Calibri"/>
          <w:sz w:val="24"/>
          <w:szCs w:val="24"/>
        </w:rPr>
        <w:t xml:space="preserve"> (ADK)</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7"/>
        <w:gridCol w:w="3082"/>
      </w:tblGrid>
      <w:tr w:rsidR="00BB0E96" w:rsidRPr="00D8636C" w:rsidTr="00687C3C">
        <w:tc>
          <w:tcPr>
            <w:tcW w:w="3085"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117"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8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rsidTr="00687C3C">
        <w:tc>
          <w:tcPr>
            <w:tcW w:w="3085" w:type="dxa"/>
            <w:vAlign w:val="center"/>
          </w:tcPr>
          <w:p w:rsidR="00BB0E96" w:rsidRPr="005B4A0A" w:rsidRDefault="00874E3F" w:rsidP="009719C3">
            <w:pPr>
              <w:spacing w:after="240" w:line="240" w:lineRule="atLeast"/>
              <w:rPr>
                <w:color w:val="FF0000"/>
                <w:sz w:val="24"/>
                <w:szCs w:val="24"/>
              </w:rPr>
            </w:pPr>
            <w:r>
              <w:rPr>
                <w:sz w:val="23"/>
                <w:szCs w:val="23"/>
                <w:lang w:eastAsia="tr-TR"/>
              </w:rPr>
              <w:t>Atanınca</w:t>
            </w:r>
          </w:p>
        </w:tc>
        <w:tc>
          <w:tcPr>
            <w:tcW w:w="3117" w:type="dxa"/>
            <w:vAlign w:val="center"/>
          </w:tcPr>
          <w:p w:rsidR="00BB0E96" w:rsidRPr="005B4A0A" w:rsidRDefault="009719C3" w:rsidP="001C5D67">
            <w:pPr>
              <w:spacing w:after="240" w:line="240" w:lineRule="atLeast"/>
              <w:jc w:val="center"/>
              <w:rPr>
                <w:color w:val="FF0000"/>
                <w:sz w:val="24"/>
                <w:szCs w:val="24"/>
              </w:rPr>
            </w:pPr>
            <w:r w:rsidRPr="00724D05">
              <w:rPr>
                <w:sz w:val="23"/>
                <w:szCs w:val="23"/>
                <w:lang w:eastAsia="tr-TR"/>
              </w:rPr>
              <w:t>Sivil Savunma Uzmanı</w:t>
            </w:r>
          </w:p>
        </w:tc>
        <w:tc>
          <w:tcPr>
            <w:tcW w:w="3082" w:type="dxa"/>
            <w:shd w:val="clear" w:color="auto" w:fill="FFFFFF"/>
            <w:vAlign w:val="center"/>
          </w:tcPr>
          <w:p w:rsidR="00BB0E96" w:rsidRPr="009E4DD0" w:rsidRDefault="00BB0E96" w:rsidP="009A0843">
            <w:pPr>
              <w:spacing w:after="240" w:line="240" w:lineRule="atLeast"/>
              <w:rPr>
                <w:sz w:val="24"/>
                <w:szCs w:val="24"/>
              </w:rPr>
            </w:pPr>
          </w:p>
        </w:tc>
      </w:tr>
      <w:tr w:rsidR="00BB3B35" w:rsidRPr="00D8636C" w:rsidTr="00687C3C">
        <w:tc>
          <w:tcPr>
            <w:tcW w:w="3085" w:type="dxa"/>
            <w:vAlign w:val="center"/>
          </w:tcPr>
          <w:p w:rsidR="00BB3B35" w:rsidRDefault="009719C3" w:rsidP="00874E3F">
            <w:pPr>
              <w:spacing w:after="240" w:line="240" w:lineRule="atLeast"/>
              <w:rPr>
                <w:color w:val="FF0000"/>
                <w:sz w:val="24"/>
                <w:szCs w:val="24"/>
              </w:rPr>
            </w:pPr>
            <w:r w:rsidRPr="00062CF7">
              <w:rPr>
                <w:sz w:val="23"/>
                <w:szCs w:val="23"/>
              </w:rPr>
              <w:t xml:space="preserve">Ahmet NAZLI </w:t>
            </w:r>
            <w:r w:rsidR="00B93687">
              <w:rPr>
                <w:sz w:val="23"/>
                <w:szCs w:val="23"/>
              </w:rPr>
              <w:t>(</w:t>
            </w:r>
            <w:proofErr w:type="spellStart"/>
            <w:r w:rsidR="00B93687">
              <w:rPr>
                <w:sz w:val="23"/>
                <w:szCs w:val="23"/>
              </w:rPr>
              <w:t>A.D.K.</w:t>
            </w:r>
            <w:r w:rsidR="00874E3F">
              <w:rPr>
                <w:sz w:val="23"/>
                <w:szCs w:val="23"/>
              </w:rPr>
              <w:t>yedek</w:t>
            </w:r>
            <w:proofErr w:type="spellEnd"/>
            <w:r w:rsidR="00874E3F">
              <w:rPr>
                <w:sz w:val="23"/>
                <w:szCs w:val="23"/>
              </w:rPr>
              <w:t>)</w:t>
            </w:r>
          </w:p>
        </w:tc>
        <w:tc>
          <w:tcPr>
            <w:tcW w:w="3117" w:type="dxa"/>
            <w:vAlign w:val="center"/>
          </w:tcPr>
          <w:p w:rsidR="00BB3B35" w:rsidRPr="005B4A0A" w:rsidRDefault="009719C3" w:rsidP="00F71724">
            <w:pPr>
              <w:spacing w:after="240" w:line="240" w:lineRule="atLeast"/>
              <w:jc w:val="center"/>
              <w:rPr>
                <w:color w:val="FF0000"/>
                <w:sz w:val="24"/>
                <w:szCs w:val="24"/>
              </w:rPr>
            </w:pPr>
            <w:r>
              <w:rPr>
                <w:sz w:val="23"/>
                <w:szCs w:val="23"/>
              </w:rPr>
              <w:t>-</w:t>
            </w:r>
            <w:proofErr w:type="spellStart"/>
            <w:r w:rsidR="00F71724">
              <w:rPr>
                <w:sz w:val="23"/>
                <w:szCs w:val="23"/>
              </w:rPr>
              <w:t>Bilg</w:t>
            </w:r>
            <w:proofErr w:type="spellEnd"/>
            <w:r w:rsidR="00F71724">
              <w:rPr>
                <w:sz w:val="23"/>
                <w:szCs w:val="23"/>
              </w:rPr>
              <w:t>. İşletmeni</w:t>
            </w:r>
            <w:r>
              <w:rPr>
                <w:sz w:val="23"/>
                <w:szCs w:val="23"/>
              </w:rPr>
              <w:t>-</w:t>
            </w:r>
            <w:r w:rsidRPr="00062CF7">
              <w:rPr>
                <w:sz w:val="23"/>
                <w:szCs w:val="23"/>
              </w:rPr>
              <w:t xml:space="preserve"> (</w:t>
            </w:r>
            <w:proofErr w:type="spellStart"/>
            <w:proofErr w:type="gramStart"/>
            <w:r w:rsidRPr="00062CF7">
              <w:rPr>
                <w:sz w:val="23"/>
                <w:szCs w:val="23"/>
              </w:rPr>
              <w:t>Siv.Sav</w:t>
            </w:r>
            <w:proofErr w:type="gramEnd"/>
            <w:r w:rsidRPr="00062CF7">
              <w:rPr>
                <w:sz w:val="23"/>
                <w:szCs w:val="23"/>
              </w:rPr>
              <w:t>.Birimi</w:t>
            </w:r>
            <w:proofErr w:type="spellEnd"/>
            <w:r>
              <w:rPr>
                <w:sz w:val="23"/>
                <w:szCs w:val="23"/>
              </w:rPr>
              <w:t>)</w:t>
            </w:r>
          </w:p>
        </w:tc>
        <w:tc>
          <w:tcPr>
            <w:tcW w:w="3082" w:type="dxa"/>
            <w:shd w:val="clear" w:color="auto" w:fill="FFFFFF"/>
            <w:vAlign w:val="center"/>
          </w:tcPr>
          <w:p w:rsidR="00BB3B35" w:rsidRPr="001D77EB" w:rsidRDefault="00B85F71" w:rsidP="001D77EB">
            <w:pPr>
              <w:rPr>
                <w:b/>
                <w:bCs/>
                <w:color w:val="000000"/>
                <w:sz w:val="24"/>
                <w:szCs w:val="24"/>
              </w:rPr>
            </w:pPr>
            <w:r w:rsidRPr="001D77EB">
              <w:rPr>
                <w:b/>
                <w:bCs/>
                <w:color w:val="000000"/>
                <w:sz w:val="24"/>
                <w:szCs w:val="24"/>
              </w:rPr>
              <w:t>0536 396 21 97</w:t>
            </w:r>
          </w:p>
        </w:tc>
      </w:tr>
    </w:tbl>
    <w:p w:rsidR="007808F0" w:rsidRDefault="007808F0" w:rsidP="001C5D67">
      <w:pPr>
        <w:pStyle w:val="Balk3"/>
        <w:spacing w:before="0" w:after="240" w:line="240" w:lineRule="atLeast"/>
        <w:jc w:val="both"/>
        <w:rPr>
          <w:rFonts w:ascii="Calibri" w:hAnsi="Calibri" w:cs="Calibri"/>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 xml:space="preserve">EK-2 ACİL DURUM </w:t>
      </w:r>
      <w:r>
        <w:rPr>
          <w:rFonts w:ascii="Calibri" w:hAnsi="Calibri" w:cs="Calibri"/>
          <w:sz w:val="24"/>
          <w:szCs w:val="24"/>
        </w:rPr>
        <w:t>TAHLİYE</w:t>
      </w:r>
      <w:r w:rsidRPr="00D8636C">
        <w:rPr>
          <w:rFonts w:ascii="Calibri" w:hAnsi="Calibri" w:cs="Calibri"/>
          <w:sz w:val="24"/>
          <w:szCs w:val="24"/>
        </w:rPr>
        <w:t xml:space="preserv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2617"/>
        <w:gridCol w:w="3095"/>
        <w:gridCol w:w="3092"/>
      </w:tblGrid>
      <w:tr w:rsidR="00BB0E96" w:rsidRPr="00D8636C" w:rsidTr="00D52DB7">
        <w:tc>
          <w:tcPr>
            <w:tcW w:w="3097" w:type="dxa"/>
            <w:gridSpan w:val="2"/>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5"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85F71" w:rsidRPr="00D8636C" w:rsidTr="004D2A8B">
        <w:tc>
          <w:tcPr>
            <w:tcW w:w="480" w:type="dxa"/>
            <w:vAlign w:val="bottom"/>
          </w:tcPr>
          <w:p w:rsidR="00B85F71" w:rsidRPr="00840EB7" w:rsidRDefault="00B85F71" w:rsidP="00B85F71">
            <w:pPr>
              <w:spacing w:after="0" w:line="240" w:lineRule="auto"/>
              <w:rPr>
                <w:color w:val="FF0000"/>
                <w:lang w:eastAsia="tr-TR"/>
              </w:rPr>
            </w:pPr>
            <w:r w:rsidRPr="003C457D">
              <w:rPr>
                <w:color w:val="FF0000"/>
                <w:lang w:eastAsia="tr-TR"/>
              </w:rPr>
              <w:t>1</w:t>
            </w:r>
          </w:p>
        </w:tc>
        <w:tc>
          <w:tcPr>
            <w:tcW w:w="2617" w:type="dxa"/>
            <w:vAlign w:val="bottom"/>
          </w:tcPr>
          <w:p w:rsidR="00B85F71" w:rsidRPr="00840EB7" w:rsidRDefault="009C3A7C" w:rsidP="00B85F71">
            <w:pPr>
              <w:spacing w:after="0" w:line="240" w:lineRule="auto"/>
              <w:rPr>
                <w:lang w:eastAsia="tr-TR"/>
              </w:rPr>
            </w:pPr>
            <w:r>
              <w:rPr>
                <w:lang w:eastAsia="tr-TR"/>
              </w:rPr>
              <w:t>Oğuzhan ÖZKAN</w:t>
            </w:r>
          </w:p>
        </w:tc>
        <w:tc>
          <w:tcPr>
            <w:tcW w:w="3095" w:type="dxa"/>
            <w:vAlign w:val="bottom"/>
          </w:tcPr>
          <w:p w:rsidR="00B85F71" w:rsidRPr="0083180E" w:rsidRDefault="00B85F71" w:rsidP="00B85F71">
            <w:pPr>
              <w:spacing w:after="0" w:line="240" w:lineRule="auto"/>
              <w:rPr>
                <w:color w:val="FF0000"/>
                <w:sz w:val="18"/>
                <w:szCs w:val="18"/>
                <w:lang w:eastAsia="tr-TR"/>
              </w:rPr>
            </w:pPr>
            <w:r w:rsidRPr="003C457D">
              <w:rPr>
                <w:color w:val="FF0000"/>
                <w:sz w:val="18"/>
                <w:szCs w:val="18"/>
                <w:lang w:eastAsia="tr-TR"/>
              </w:rPr>
              <w:t>EKİP BAŞI</w:t>
            </w:r>
          </w:p>
        </w:tc>
        <w:tc>
          <w:tcPr>
            <w:tcW w:w="3092" w:type="dxa"/>
            <w:shd w:val="clear" w:color="auto" w:fill="FFFFFF"/>
            <w:vAlign w:val="center"/>
          </w:tcPr>
          <w:p w:rsidR="00B85F71" w:rsidRPr="001D77EB" w:rsidRDefault="009C3A7C" w:rsidP="00CC7954">
            <w:pPr>
              <w:rPr>
                <w:rFonts w:cstheme="minorHAnsi"/>
                <w:b/>
                <w:sz w:val="24"/>
                <w:szCs w:val="24"/>
              </w:rPr>
            </w:pPr>
            <w:r>
              <w:rPr>
                <w:rFonts w:cstheme="minorHAnsi"/>
                <w:b/>
                <w:sz w:val="24"/>
                <w:szCs w:val="24"/>
              </w:rPr>
              <w:t>505 892 3383</w:t>
            </w:r>
          </w:p>
        </w:tc>
      </w:tr>
      <w:tr w:rsidR="003C457D" w:rsidRPr="00D8636C" w:rsidTr="00B93687">
        <w:tc>
          <w:tcPr>
            <w:tcW w:w="480" w:type="dxa"/>
            <w:vAlign w:val="bottom"/>
          </w:tcPr>
          <w:p w:rsidR="003C457D" w:rsidRPr="00840EB7" w:rsidRDefault="003C457D" w:rsidP="00B93687">
            <w:pPr>
              <w:spacing w:after="0" w:line="240" w:lineRule="auto"/>
              <w:rPr>
                <w:color w:val="FF0000"/>
                <w:lang w:eastAsia="tr-TR"/>
              </w:rPr>
            </w:pPr>
            <w:r w:rsidRPr="003C457D">
              <w:rPr>
                <w:color w:val="FF0000"/>
                <w:lang w:eastAsia="tr-TR"/>
              </w:rPr>
              <w:t>2</w:t>
            </w:r>
          </w:p>
        </w:tc>
        <w:tc>
          <w:tcPr>
            <w:tcW w:w="2617" w:type="dxa"/>
            <w:vAlign w:val="bottom"/>
          </w:tcPr>
          <w:p w:rsidR="003C457D" w:rsidRPr="00840EB7" w:rsidRDefault="009C3A7C" w:rsidP="003C457D">
            <w:pPr>
              <w:spacing w:after="0" w:line="240" w:lineRule="auto"/>
              <w:rPr>
                <w:lang w:eastAsia="tr-TR"/>
              </w:rPr>
            </w:pPr>
            <w:r>
              <w:rPr>
                <w:lang w:eastAsia="tr-TR"/>
              </w:rPr>
              <w:t>Ertan TETİK</w:t>
            </w:r>
          </w:p>
        </w:tc>
        <w:tc>
          <w:tcPr>
            <w:tcW w:w="3095" w:type="dxa"/>
            <w:vAlign w:val="bottom"/>
          </w:tcPr>
          <w:p w:rsidR="003C457D" w:rsidRPr="0083180E" w:rsidRDefault="003C457D" w:rsidP="00B93687">
            <w:pPr>
              <w:spacing w:after="0" w:line="240" w:lineRule="auto"/>
              <w:rPr>
                <w:color w:val="FF0000"/>
                <w:sz w:val="18"/>
                <w:szCs w:val="18"/>
                <w:lang w:eastAsia="tr-TR"/>
              </w:rPr>
            </w:pPr>
            <w:r w:rsidRPr="003C457D">
              <w:rPr>
                <w:color w:val="FF0000"/>
                <w:sz w:val="18"/>
                <w:szCs w:val="18"/>
                <w:lang w:eastAsia="tr-TR"/>
              </w:rPr>
              <w:t>EKİP PERSONELİ.</w:t>
            </w:r>
          </w:p>
        </w:tc>
        <w:tc>
          <w:tcPr>
            <w:tcW w:w="3092" w:type="dxa"/>
            <w:shd w:val="clear" w:color="auto" w:fill="FFFFFF"/>
          </w:tcPr>
          <w:p w:rsidR="00E856A9" w:rsidRPr="009C3A7C" w:rsidRDefault="009C3A7C" w:rsidP="00B85F71">
            <w:pPr>
              <w:rPr>
                <w:b/>
                <w:color w:val="000000"/>
                <w:sz w:val="24"/>
                <w:szCs w:val="24"/>
              </w:rPr>
            </w:pPr>
            <w:r w:rsidRPr="009C3A7C">
              <w:rPr>
                <w:b/>
                <w:color w:val="000000"/>
                <w:sz w:val="24"/>
                <w:szCs w:val="24"/>
              </w:rPr>
              <w:t>537 686 0550</w:t>
            </w:r>
          </w:p>
        </w:tc>
      </w:tr>
      <w:tr w:rsidR="003C457D" w:rsidRPr="00D8636C" w:rsidTr="00B93687">
        <w:tc>
          <w:tcPr>
            <w:tcW w:w="480" w:type="dxa"/>
            <w:vAlign w:val="bottom"/>
          </w:tcPr>
          <w:p w:rsidR="003C457D" w:rsidRPr="00840EB7" w:rsidRDefault="003C457D" w:rsidP="00B93687">
            <w:pPr>
              <w:spacing w:after="0" w:line="240" w:lineRule="auto"/>
              <w:rPr>
                <w:color w:val="FF0000"/>
                <w:lang w:eastAsia="tr-TR"/>
              </w:rPr>
            </w:pPr>
            <w:r w:rsidRPr="003C457D">
              <w:rPr>
                <w:color w:val="FF0000"/>
                <w:lang w:eastAsia="tr-TR"/>
              </w:rPr>
              <w:t>3</w:t>
            </w:r>
          </w:p>
        </w:tc>
        <w:tc>
          <w:tcPr>
            <w:tcW w:w="2617" w:type="dxa"/>
            <w:vAlign w:val="bottom"/>
          </w:tcPr>
          <w:p w:rsidR="003C457D" w:rsidRPr="00840EB7" w:rsidRDefault="009C3A7C" w:rsidP="003C457D">
            <w:pPr>
              <w:spacing w:after="0" w:line="240" w:lineRule="auto"/>
              <w:rPr>
                <w:lang w:eastAsia="tr-TR"/>
              </w:rPr>
            </w:pPr>
            <w:r>
              <w:rPr>
                <w:lang w:eastAsia="tr-TR"/>
              </w:rPr>
              <w:t>Enver KAVAK</w:t>
            </w:r>
          </w:p>
        </w:tc>
        <w:tc>
          <w:tcPr>
            <w:tcW w:w="3095" w:type="dxa"/>
            <w:vAlign w:val="bottom"/>
          </w:tcPr>
          <w:p w:rsidR="003C457D" w:rsidRPr="0083180E" w:rsidRDefault="003C457D" w:rsidP="00B93687">
            <w:pPr>
              <w:spacing w:after="0" w:line="240" w:lineRule="auto"/>
              <w:rPr>
                <w:color w:val="FF0000"/>
                <w:sz w:val="18"/>
                <w:szCs w:val="18"/>
                <w:lang w:eastAsia="tr-TR"/>
              </w:rPr>
            </w:pPr>
            <w:r w:rsidRPr="003C457D">
              <w:rPr>
                <w:color w:val="FF0000"/>
                <w:sz w:val="18"/>
                <w:szCs w:val="18"/>
                <w:lang w:eastAsia="tr-TR"/>
              </w:rPr>
              <w:t>EKİP PERSONELİ.</w:t>
            </w:r>
          </w:p>
        </w:tc>
        <w:tc>
          <w:tcPr>
            <w:tcW w:w="3092" w:type="dxa"/>
            <w:shd w:val="clear" w:color="auto" w:fill="FFFFFF"/>
          </w:tcPr>
          <w:p w:rsidR="003C457D" w:rsidRPr="001D77EB" w:rsidRDefault="009C3A7C" w:rsidP="0069268B">
            <w:pPr>
              <w:rPr>
                <w:b/>
                <w:sz w:val="24"/>
                <w:szCs w:val="24"/>
              </w:rPr>
            </w:pPr>
            <w:r>
              <w:rPr>
                <w:b/>
                <w:sz w:val="24"/>
                <w:szCs w:val="24"/>
              </w:rPr>
              <w:t>530 643 8387</w:t>
            </w:r>
          </w:p>
        </w:tc>
      </w:tr>
      <w:tr w:rsidR="003C457D" w:rsidRPr="00D8636C" w:rsidTr="00B93687">
        <w:tc>
          <w:tcPr>
            <w:tcW w:w="480" w:type="dxa"/>
            <w:vAlign w:val="bottom"/>
          </w:tcPr>
          <w:p w:rsidR="003C457D" w:rsidRPr="00840EB7" w:rsidRDefault="003C457D" w:rsidP="00B93687">
            <w:pPr>
              <w:spacing w:after="0" w:line="240" w:lineRule="auto"/>
              <w:rPr>
                <w:color w:val="FF0000"/>
                <w:lang w:eastAsia="tr-TR"/>
              </w:rPr>
            </w:pPr>
            <w:r w:rsidRPr="003C457D">
              <w:rPr>
                <w:color w:val="FF0000"/>
                <w:lang w:eastAsia="tr-TR"/>
              </w:rPr>
              <w:t>4</w:t>
            </w:r>
          </w:p>
        </w:tc>
        <w:tc>
          <w:tcPr>
            <w:tcW w:w="2617" w:type="dxa"/>
            <w:vAlign w:val="bottom"/>
          </w:tcPr>
          <w:p w:rsidR="003C457D" w:rsidRPr="00840EB7" w:rsidRDefault="009C3A7C" w:rsidP="003C457D">
            <w:pPr>
              <w:spacing w:after="0" w:line="240" w:lineRule="auto"/>
              <w:rPr>
                <w:lang w:eastAsia="tr-TR"/>
              </w:rPr>
            </w:pPr>
            <w:r>
              <w:rPr>
                <w:lang w:eastAsia="tr-TR"/>
              </w:rPr>
              <w:t>Arif GÜÇLÜ</w:t>
            </w:r>
          </w:p>
        </w:tc>
        <w:tc>
          <w:tcPr>
            <w:tcW w:w="3095" w:type="dxa"/>
            <w:vAlign w:val="bottom"/>
          </w:tcPr>
          <w:p w:rsidR="003C457D" w:rsidRPr="0083180E" w:rsidRDefault="003C457D" w:rsidP="00B93687">
            <w:pPr>
              <w:spacing w:after="0" w:line="240" w:lineRule="auto"/>
              <w:rPr>
                <w:color w:val="FF0000"/>
                <w:sz w:val="18"/>
                <w:szCs w:val="18"/>
                <w:lang w:eastAsia="tr-TR"/>
              </w:rPr>
            </w:pPr>
            <w:r w:rsidRPr="003C457D">
              <w:rPr>
                <w:color w:val="FF0000"/>
                <w:sz w:val="18"/>
                <w:szCs w:val="18"/>
                <w:lang w:eastAsia="tr-TR"/>
              </w:rPr>
              <w:t>EKİP PERSONELİ.</w:t>
            </w:r>
          </w:p>
        </w:tc>
        <w:tc>
          <w:tcPr>
            <w:tcW w:w="3092" w:type="dxa"/>
            <w:shd w:val="clear" w:color="auto" w:fill="FFFFFF"/>
          </w:tcPr>
          <w:p w:rsidR="003C457D" w:rsidRPr="001B5EC9" w:rsidRDefault="009C3A7C" w:rsidP="001B5EC9">
            <w:pPr>
              <w:rPr>
                <w:b/>
                <w:color w:val="000000"/>
                <w:sz w:val="24"/>
                <w:szCs w:val="24"/>
              </w:rPr>
            </w:pPr>
            <w:r>
              <w:rPr>
                <w:b/>
                <w:color w:val="000000"/>
                <w:sz w:val="24"/>
                <w:szCs w:val="24"/>
              </w:rPr>
              <w:t>536 262 3479</w:t>
            </w:r>
          </w:p>
        </w:tc>
      </w:tr>
      <w:tr w:rsidR="003C457D" w:rsidRPr="00D8636C" w:rsidTr="00B93687">
        <w:tc>
          <w:tcPr>
            <w:tcW w:w="480" w:type="dxa"/>
            <w:vAlign w:val="bottom"/>
          </w:tcPr>
          <w:p w:rsidR="003C457D" w:rsidRPr="00840EB7" w:rsidRDefault="003C457D" w:rsidP="00B93687">
            <w:pPr>
              <w:spacing w:after="0" w:line="240" w:lineRule="auto"/>
              <w:rPr>
                <w:color w:val="FF0000"/>
                <w:lang w:eastAsia="tr-TR"/>
              </w:rPr>
            </w:pPr>
            <w:r w:rsidRPr="003C457D">
              <w:rPr>
                <w:color w:val="FF0000"/>
                <w:lang w:eastAsia="tr-TR"/>
              </w:rPr>
              <w:t>5</w:t>
            </w:r>
          </w:p>
        </w:tc>
        <w:tc>
          <w:tcPr>
            <w:tcW w:w="2617" w:type="dxa"/>
            <w:vAlign w:val="bottom"/>
          </w:tcPr>
          <w:p w:rsidR="003C457D" w:rsidRPr="00840EB7" w:rsidRDefault="009C3A7C" w:rsidP="003C457D">
            <w:pPr>
              <w:spacing w:after="0" w:line="240" w:lineRule="auto"/>
              <w:rPr>
                <w:lang w:eastAsia="tr-TR"/>
              </w:rPr>
            </w:pPr>
            <w:r>
              <w:rPr>
                <w:lang w:eastAsia="tr-TR"/>
              </w:rPr>
              <w:t>Osman CANSIZ</w:t>
            </w:r>
          </w:p>
        </w:tc>
        <w:tc>
          <w:tcPr>
            <w:tcW w:w="3095" w:type="dxa"/>
            <w:vAlign w:val="bottom"/>
          </w:tcPr>
          <w:p w:rsidR="003C457D" w:rsidRPr="0083180E" w:rsidRDefault="003C457D" w:rsidP="00B93687">
            <w:pPr>
              <w:spacing w:after="0" w:line="240" w:lineRule="auto"/>
              <w:rPr>
                <w:color w:val="FF0000"/>
                <w:sz w:val="18"/>
                <w:szCs w:val="18"/>
                <w:lang w:eastAsia="tr-TR"/>
              </w:rPr>
            </w:pPr>
            <w:r w:rsidRPr="003C457D">
              <w:rPr>
                <w:color w:val="FF0000"/>
                <w:sz w:val="18"/>
                <w:szCs w:val="18"/>
                <w:lang w:eastAsia="tr-TR"/>
              </w:rPr>
              <w:t>EKİP PERSONELİ.</w:t>
            </w:r>
          </w:p>
        </w:tc>
        <w:tc>
          <w:tcPr>
            <w:tcW w:w="3092" w:type="dxa"/>
            <w:shd w:val="clear" w:color="auto" w:fill="FFFFFF"/>
          </w:tcPr>
          <w:p w:rsidR="003C457D" w:rsidRPr="001D77EB" w:rsidRDefault="009C3A7C">
            <w:pPr>
              <w:rPr>
                <w:b/>
                <w:color w:val="000000"/>
                <w:sz w:val="24"/>
                <w:szCs w:val="24"/>
              </w:rPr>
            </w:pPr>
            <w:r>
              <w:rPr>
                <w:b/>
                <w:color w:val="000000"/>
                <w:sz w:val="24"/>
                <w:szCs w:val="24"/>
              </w:rPr>
              <w:t>506 994 7220</w:t>
            </w:r>
          </w:p>
        </w:tc>
      </w:tr>
      <w:tr w:rsidR="003C457D" w:rsidRPr="00D8636C" w:rsidTr="00B93687">
        <w:tc>
          <w:tcPr>
            <w:tcW w:w="480" w:type="dxa"/>
            <w:vAlign w:val="bottom"/>
          </w:tcPr>
          <w:p w:rsidR="003C457D" w:rsidRPr="00840EB7" w:rsidRDefault="003C457D" w:rsidP="00B93687">
            <w:pPr>
              <w:spacing w:after="0" w:line="240" w:lineRule="auto"/>
              <w:rPr>
                <w:rFonts w:ascii="Arial" w:hAnsi="Arial" w:cs="Arial"/>
                <w:color w:val="FF0000"/>
                <w:lang w:eastAsia="tr-TR"/>
              </w:rPr>
            </w:pPr>
            <w:r w:rsidRPr="003C457D">
              <w:rPr>
                <w:rFonts w:ascii="Arial" w:hAnsi="Arial" w:cs="Arial"/>
                <w:color w:val="FF0000"/>
                <w:lang w:eastAsia="tr-TR"/>
              </w:rPr>
              <w:t>6</w:t>
            </w:r>
          </w:p>
        </w:tc>
        <w:tc>
          <w:tcPr>
            <w:tcW w:w="2617" w:type="dxa"/>
            <w:vAlign w:val="bottom"/>
          </w:tcPr>
          <w:p w:rsidR="003C457D" w:rsidRPr="00840EB7" w:rsidRDefault="009C3A7C" w:rsidP="003C457D">
            <w:pPr>
              <w:spacing w:after="0" w:line="240" w:lineRule="auto"/>
              <w:rPr>
                <w:rFonts w:ascii="Arial" w:hAnsi="Arial" w:cs="Arial"/>
                <w:lang w:eastAsia="tr-TR"/>
              </w:rPr>
            </w:pPr>
            <w:r>
              <w:rPr>
                <w:rFonts w:ascii="Arial" w:hAnsi="Arial" w:cs="Arial"/>
                <w:lang w:eastAsia="tr-TR"/>
              </w:rPr>
              <w:t>Alaattin DİŞLİ</w:t>
            </w:r>
          </w:p>
        </w:tc>
        <w:tc>
          <w:tcPr>
            <w:tcW w:w="3095" w:type="dxa"/>
            <w:vAlign w:val="bottom"/>
          </w:tcPr>
          <w:p w:rsidR="003C457D" w:rsidRPr="0083180E" w:rsidRDefault="003C457D" w:rsidP="00B93687">
            <w:pPr>
              <w:spacing w:after="0" w:line="240" w:lineRule="auto"/>
              <w:rPr>
                <w:color w:val="FF0000"/>
                <w:sz w:val="18"/>
                <w:szCs w:val="18"/>
                <w:lang w:eastAsia="tr-TR"/>
              </w:rPr>
            </w:pPr>
            <w:r w:rsidRPr="003C457D">
              <w:rPr>
                <w:color w:val="FF0000"/>
                <w:sz w:val="18"/>
                <w:szCs w:val="18"/>
                <w:lang w:eastAsia="tr-TR"/>
              </w:rPr>
              <w:t>EKİP PERSONELİ.</w:t>
            </w:r>
          </w:p>
        </w:tc>
        <w:tc>
          <w:tcPr>
            <w:tcW w:w="3092" w:type="dxa"/>
            <w:shd w:val="clear" w:color="auto" w:fill="FFFFFF"/>
          </w:tcPr>
          <w:p w:rsidR="003C457D" w:rsidRPr="001D77EB" w:rsidRDefault="009C3A7C">
            <w:pPr>
              <w:rPr>
                <w:b/>
                <w:color w:val="000000"/>
                <w:sz w:val="24"/>
                <w:szCs w:val="24"/>
              </w:rPr>
            </w:pPr>
            <w:r>
              <w:rPr>
                <w:b/>
                <w:color w:val="000000"/>
                <w:sz w:val="24"/>
                <w:szCs w:val="24"/>
              </w:rPr>
              <w:t>505 443 3691</w:t>
            </w:r>
          </w:p>
        </w:tc>
      </w:tr>
      <w:tr w:rsidR="001B5EC9" w:rsidRPr="00D8636C" w:rsidTr="00B93687">
        <w:tc>
          <w:tcPr>
            <w:tcW w:w="480" w:type="dxa"/>
            <w:vAlign w:val="bottom"/>
          </w:tcPr>
          <w:p w:rsidR="001B5EC9" w:rsidRPr="003C457D" w:rsidRDefault="001B5EC9" w:rsidP="00B93687">
            <w:pPr>
              <w:spacing w:after="0" w:line="240" w:lineRule="auto"/>
              <w:rPr>
                <w:rFonts w:ascii="Arial" w:hAnsi="Arial" w:cs="Arial"/>
                <w:color w:val="FF0000"/>
                <w:lang w:eastAsia="tr-TR"/>
              </w:rPr>
            </w:pPr>
            <w:r>
              <w:rPr>
                <w:rFonts w:ascii="Arial" w:hAnsi="Arial" w:cs="Arial"/>
                <w:color w:val="FF0000"/>
                <w:lang w:eastAsia="tr-TR"/>
              </w:rPr>
              <w:t>7</w:t>
            </w:r>
          </w:p>
        </w:tc>
        <w:tc>
          <w:tcPr>
            <w:tcW w:w="2617" w:type="dxa"/>
            <w:vAlign w:val="bottom"/>
          </w:tcPr>
          <w:p w:rsidR="001B5EC9" w:rsidRPr="00840EB7" w:rsidRDefault="009C3A7C" w:rsidP="005B44D6">
            <w:pPr>
              <w:spacing w:after="0" w:line="240" w:lineRule="auto"/>
              <w:rPr>
                <w:lang w:eastAsia="tr-TR"/>
              </w:rPr>
            </w:pPr>
            <w:r>
              <w:rPr>
                <w:lang w:eastAsia="tr-TR"/>
              </w:rPr>
              <w:t>Hüseyin Yılmaz CANKILIÇ</w:t>
            </w:r>
          </w:p>
        </w:tc>
        <w:tc>
          <w:tcPr>
            <w:tcW w:w="3095" w:type="dxa"/>
            <w:vAlign w:val="bottom"/>
          </w:tcPr>
          <w:p w:rsidR="001B5EC9" w:rsidRPr="0083180E" w:rsidRDefault="001B5EC9" w:rsidP="005B44D6">
            <w:pPr>
              <w:spacing w:after="0" w:line="240" w:lineRule="auto"/>
              <w:rPr>
                <w:color w:val="FF0000"/>
                <w:sz w:val="18"/>
                <w:szCs w:val="18"/>
                <w:lang w:eastAsia="tr-TR"/>
              </w:rPr>
            </w:pPr>
            <w:r w:rsidRPr="003C457D">
              <w:rPr>
                <w:color w:val="FF0000"/>
                <w:sz w:val="18"/>
                <w:szCs w:val="18"/>
                <w:lang w:eastAsia="tr-TR"/>
              </w:rPr>
              <w:t>EKİP PERSONELİ.</w:t>
            </w:r>
          </w:p>
        </w:tc>
        <w:tc>
          <w:tcPr>
            <w:tcW w:w="3092" w:type="dxa"/>
            <w:shd w:val="clear" w:color="auto" w:fill="FFFFFF"/>
          </w:tcPr>
          <w:p w:rsidR="001B5EC9" w:rsidRPr="001D77EB" w:rsidRDefault="009C3A7C" w:rsidP="005B44D6">
            <w:pPr>
              <w:rPr>
                <w:b/>
                <w:color w:val="000000"/>
                <w:sz w:val="24"/>
                <w:szCs w:val="24"/>
              </w:rPr>
            </w:pPr>
            <w:r>
              <w:rPr>
                <w:b/>
                <w:color w:val="000000"/>
                <w:sz w:val="24"/>
                <w:szCs w:val="24"/>
              </w:rPr>
              <w:t>530 928 6051</w:t>
            </w:r>
          </w:p>
        </w:tc>
      </w:tr>
      <w:tr w:rsidR="00F71724" w:rsidRPr="00D8636C" w:rsidTr="00B93687">
        <w:tc>
          <w:tcPr>
            <w:tcW w:w="480" w:type="dxa"/>
            <w:vAlign w:val="bottom"/>
          </w:tcPr>
          <w:p w:rsidR="00F71724" w:rsidRDefault="00F71724" w:rsidP="00B93687">
            <w:pPr>
              <w:spacing w:after="0" w:line="240" w:lineRule="auto"/>
              <w:rPr>
                <w:rFonts w:ascii="Arial" w:hAnsi="Arial" w:cs="Arial"/>
                <w:color w:val="FF0000"/>
                <w:lang w:eastAsia="tr-TR"/>
              </w:rPr>
            </w:pPr>
            <w:r>
              <w:rPr>
                <w:rFonts w:ascii="Arial" w:hAnsi="Arial" w:cs="Arial"/>
                <w:color w:val="FF0000"/>
                <w:lang w:eastAsia="tr-TR"/>
              </w:rPr>
              <w:t>8</w:t>
            </w:r>
          </w:p>
        </w:tc>
        <w:tc>
          <w:tcPr>
            <w:tcW w:w="2617" w:type="dxa"/>
            <w:vAlign w:val="bottom"/>
          </w:tcPr>
          <w:p w:rsidR="00F71724" w:rsidRDefault="009C3A7C" w:rsidP="005B44D6">
            <w:pPr>
              <w:spacing w:after="0" w:line="240" w:lineRule="auto"/>
              <w:rPr>
                <w:lang w:eastAsia="tr-TR"/>
              </w:rPr>
            </w:pPr>
            <w:r>
              <w:rPr>
                <w:lang w:eastAsia="tr-TR"/>
              </w:rPr>
              <w:t>Halil İsmet BAKAR</w:t>
            </w:r>
          </w:p>
        </w:tc>
        <w:tc>
          <w:tcPr>
            <w:tcW w:w="3095" w:type="dxa"/>
            <w:vAlign w:val="bottom"/>
          </w:tcPr>
          <w:p w:rsidR="00F71724" w:rsidRPr="003C457D" w:rsidRDefault="009C3A7C" w:rsidP="005B44D6">
            <w:pPr>
              <w:spacing w:after="0" w:line="240" w:lineRule="auto"/>
              <w:rPr>
                <w:color w:val="FF0000"/>
                <w:sz w:val="18"/>
                <w:szCs w:val="18"/>
                <w:lang w:eastAsia="tr-TR"/>
              </w:rPr>
            </w:pPr>
            <w:r w:rsidRPr="003C457D">
              <w:rPr>
                <w:color w:val="FF0000"/>
                <w:sz w:val="18"/>
                <w:szCs w:val="18"/>
                <w:lang w:eastAsia="tr-TR"/>
              </w:rPr>
              <w:t>EKİP PERSONELİ.</w:t>
            </w:r>
          </w:p>
        </w:tc>
        <w:tc>
          <w:tcPr>
            <w:tcW w:w="3092" w:type="dxa"/>
            <w:shd w:val="clear" w:color="auto" w:fill="FFFFFF"/>
          </w:tcPr>
          <w:p w:rsidR="00F71724" w:rsidRDefault="00575BFE" w:rsidP="005B44D6">
            <w:pPr>
              <w:rPr>
                <w:b/>
                <w:color w:val="000000"/>
                <w:sz w:val="24"/>
                <w:szCs w:val="24"/>
              </w:rPr>
            </w:pPr>
            <w:r>
              <w:rPr>
                <w:b/>
                <w:color w:val="000000"/>
                <w:sz w:val="24"/>
                <w:szCs w:val="24"/>
              </w:rPr>
              <w:t>537 791 9309</w:t>
            </w:r>
          </w:p>
        </w:tc>
      </w:tr>
      <w:tr w:rsidR="00F71724" w:rsidRPr="00D8636C" w:rsidTr="00B93687">
        <w:tc>
          <w:tcPr>
            <w:tcW w:w="480" w:type="dxa"/>
            <w:vAlign w:val="bottom"/>
          </w:tcPr>
          <w:p w:rsidR="00F71724" w:rsidRDefault="00F71724" w:rsidP="00B93687">
            <w:pPr>
              <w:spacing w:after="0" w:line="240" w:lineRule="auto"/>
              <w:rPr>
                <w:rFonts w:ascii="Arial" w:hAnsi="Arial" w:cs="Arial"/>
                <w:color w:val="FF0000"/>
                <w:lang w:eastAsia="tr-TR"/>
              </w:rPr>
            </w:pPr>
            <w:r>
              <w:rPr>
                <w:rFonts w:ascii="Arial" w:hAnsi="Arial" w:cs="Arial"/>
                <w:color w:val="FF0000"/>
                <w:lang w:eastAsia="tr-TR"/>
              </w:rPr>
              <w:t>9</w:t>
            </w:r>
          </w:p>
        </w:tc>
        <w:tc>
          <w:tcPr>
            <w:tcW w:w="2617" w:type="dxa"/>
            <w:vAlign w:val="bottom"/>
          </w:tcPr>
          <w:p w:rsidR="00F71724" w:rsidRDefault="009C3A7C" w:rsidP="005B44D6">
            <w:pPr>
              <w:spacing w:after="0" w:line="240" w:lineRule="auto"/>
              <w:rPr>
                <w:lang w:eastAsia="tr-TR"/>
              </w:rPr>
            </w:pPr>
            <w:proofErr w:type="spellStart"/>
            <w:r>
              <w:rPr>
                <w:lang w:eastAsia="tr-TR"/>
              </w:rPr>
              <w:t>Sıd</w:t>
            </w:r>
            <w:r w:rsidR="00575BFE">
              <w:rPr>
                <w:lang w:eastAsia="tr-TR"/>
              </w:rPr>
              <w:t>d</w:t>
            </w:r>
            <w:r>
              <w:rPr>
                <w:lang w:eastAsia="tr-TR"/>
              </w:rPr>
              <w:t>ıka</w:t>
            </w:r>
            <w:proofErr w:type="spellEnd"/>
            <w:r>
              <w:rPr>
                <w:lang w:eastAsia="tr-TR"/>
              </w:rPr>
              <w:t xml:space="preserve"> OKTAY</w:t>
            </w:r>
          </w:p>
        </w:tc>
        <w:tc>
          <w:tcPr>
            <w:tcW w:w="3095" w:type="dxa"/>
            <w:vAlign w:val="bottom"/>
          </w:tcPr>
          <w:p w:rsidR="00F71724" w:rsidRPr="003C457D" w:rsidRDefault="009C3A7C" w:rsidP="005B44D6">
            <w:pPr>
              <w:spacing w:after="0" w:line="240" w:lineRule="auto"/>
              <w:rPr>
                <w:color w:val="FF0000"/>
                <w:sz w:val="18"/>
                <w:szCs w:val="18"/>
                <w:lang w:eastAsia="tr-TR"/>
              </w:rPr>
            </w:pPr>
            <w:r w:rsidRPr="003C457D">
              <w:rPr>
                <w:color w:val="FF0000"/>
                <w:sz w:val="18"/>
                <w:szCs w:val="18"/>
                <w:lang w:eastAsia="tr-TR"/>
              </w:rPr>
              <w:t>EKİP PERSONELİ.</w:t>
            </w:r>
          </w:p>
        </w:tc>
        <w:tc>
          <w:tcPr>
            <w:tcW w:w="3092" w:type="dxa"/>
            <w:shd w:val="clear" w:color="auto" w:fill="FFFFFF"/>
          </w:tcPr>
          <w:p w:rsidR="00F71724" w:rsidRDefault="00575BFE" w:rsidP="005B44D6">
            <w:pPr>
              <w:rPr>
                <w:b/>
                <w:color w:val="000000"/>
                <w:sz w:val="24"/>
                <w:szCs w:val="24"/>
              </w:rPr>
            </w:pPr>
            <w:r>
              <w:rPr>
                <w:b/>
                <w:color w:val="000000"/>
                <w:sz w:val="24"/>
                <w:szCs w:val="24"/>
              </w:rPr>
              <w:t>505 212 6488</w:t>
            </w:r>
          </w:p>
        </w:tc>
      </w:tr>
      <w:tr w:rsidR="00F71724" w:rsidRPr="00D8636C" w:rsidTr="00B93687">
        <w:tc>
          <w:tcPr>
            <w:tcW w:w="480" w:type="dxa"/>
            <w:vAlign w:val="bottom"/>
          </w:tcPr>
          <w:p w:rsidR="00F71724" w:rsidRDefault="00F71724" w:rsidP="00B93687">
            <w:pPr>
              <w:spacing w:after="0" w:line="240" w:lineRule="auto"/>
              <w:rPr>
                <w:rFonts w:ascii="Arial" w:hAnsi="Arial" w:cs="Arial"/>
                <w:color w:val="FF0000"/>
                <w:lang w:eastAsia="tr-TR"/>
              </w:rPr>
            </w:pPr>
            <w:r>
              <w:rPr>
                <w:rFonts w:ascii="Arial" w:hAnsi="Arial" w:cs="Arial"/>
                <w:color w:val="FF0000"/>
                <w:lang w:eastAsia="tr-TR"/>
              </w:rPr>
              <w:t>10</w:t>
            </w:r>
          </w:p>
        </w:tc>
        <w:tc>
          <w:tcPr>
            <w:tcW w:w="2617" w:type="dxa"/>
            <w:vAlign w:val="bottom"/>
          </w:tcPr>
          <w:p w:rsidR="00F71724" w:rsidRDefault="009C3A7C" w:rsidP="005B44D6">
            <w:pPr>
              <w:spacing w:after="0" w:line="240" w:lineRule="auto"/>
              <w:rPr>
                <w:lang w:eastAsia="tr-TR"/>
              </w:rPr>
            </w:pPr>
            <w:r>
              <w:rPr>
                <w:lang w:eastAsia="tr-TR"/>
              </w:rPr>
              <w:t>Emre AYDEMİR</w:t>
            </w:r>
          </w:p>
        </w:tc>
        <w:tc>
          <w:tcPr>
            <w:tcW w:w="3095" w:type="dxa"/>
            <w:vAlign w:val="bottom"/>
          </w:tcPr>
          <w:p w:rsidR="00F71724" w:rsidRPr="003C457D" w:rsidRDefault="009C3A7C" w:rsidP="005B44D6">
            <w:pPr>
              <w:spacing w:after="0" w:line="240" w:lineRule="auto"/>
              <w:rPr>
                <w:color w:val="FF0000"/>
                <w:sz w:val="18"/>
                <w:szCs w:val="18"/>
                <w:lang w:eastAsia="tr-TR"/>
              </w:rPr>
            </w:pPr>
            <w:r w:rsidRPr="003C457D">
              <w:rPr>
                <w:color w:val="FF0000"/>
                <w:sz w:val="18"/>
                <w:szCs w:val="18"/>
                <w:lang w:eastAsia="tr-TR"/>
              </w:rPr>
              <w:t>EKİP PERSONELİ.</w:t>
            </w:r>
          </w:p>
        </w:tc>
        <w:tc>
          <w:tcPr>
            <w:tcW w:w="3092" w:type="dxa"/>
            <w:shd w:val="clear" w:color="auto" w:fill="FFFFFF"/>
          </w:tcPr>
          <w:p w:rsidR="00F71724" w:rsidRDefault="00575BFE" w:rsidP="005B44D6">
            <w:pPr>
              <w:rPr>
                <w:b/>
                <w:color w:val="000000"/>
                <w:sz w:val="24"/>
                <w:szCs w:val="24"/>
              </w:rPr>
            </w:pPr>
            <w:r>
              <w:rPr>
                <w:b/>
                <w:color w:val="000000"/>
                <w:sz w:val="24"/>
                <w:szCs w:val="24"/>
              </w:rPr>
              <w:t>543 545 8728</w:t>
            </w:r>
          </w:p>
        </w:tc>
      </w:tr>
      <w:tr w:rsidR="00F71724" w:rsidRPr="00D8636C" w:rsidTr="00B93687">
        <w:tc>
          <w:tcPr>
            <w:tcW w:w="480" w:type="dxa"/>
            <w:vAlign w:val="bottom"/>
          </w:tcPr>
          <w:p w:rsidR="00F71724" w:rsidRDefault="00F71724" w:rsidP="00B93687">
            <w:pPr>
              <w:spacing w:after="0" w:line="240" w:lineRule="auto"/>
              <w:rPr>
                <w:rFonts w:ascii="Arial" w:hAnsi="Arial" w:cs="Arial"/>
                <w:color w:val="FF0000"/>
                <w:lang w:eastAsia="tr-TR"/>
              </w:rPr>
            </w:pPr>
            <w:r>
              <w:rPr>
                <w:rFonts w:ascii="Arial" w:hAnsi="Arial" w:cs="Arial"/>
                <w:color w:val="FF0000"/>
                <w:lang w:eastAsia="tr-TR"/>
              </w:rPr>
              <w:t>11</w:t>
            </w:r>
          </w:p>
        </w:tc>
        <w:tc>
          <w:tcPr>
            <w:tcW w:w="2617" w:type="dxa"/>
            <w:vAlign w:val="bottom"/>
          </w:tcPr>
          <w:p w:rsidR="00F71724" w:rsidRDefault="009C3A7C" w:rsidP="005B44D6">
            <w:pPr>
              <w:spacing w:after="0" w:line="240" w:lineRule="auto"/>
              <w:rPr>
                <w:lang w:eastAsia="tr-TR"/>
              </w:rPr>
            </w:pPr>
            <w:r>
              <w:rPr>
                <w:lang w:eastAsia="tr-TR"/>
              </w:rPr>
              <w:t>Zeynep TANDOĞAN</w:t>
            </w:r>
          </w:p>
        </w:tc>
        <w:tc>
          <w:tcPr>
            <w:tcW w:w="3095" w:type="dxa"/>
            <w:vAlign w:val="bottom"/>
          </w:tcPr>
          <w:p w:rsidR="00F71724" w:rsidRPr="003C457D" w:rsidRDefault="009C3A7C" w:rsidP="005B44D6">
            <w:pPr>
              <w:spacing w:after="0" w:line="240" w:lineRule="auto"/>
              <w:rPr>
                <w:color w:val="FF0000"/>
                <w:sz w:val="18"/>
                <w:szCs w:val="18"/>
                <w:lang w:eastAsia="tr-TR"/>
              </w:rPr>
            </w:pPr>
            <w:r w:rsidRPr="003C457D">
              <w:rPr>
                <w:color w:val="FF0000"/>
                <w:sz w:val="18"/>
                <w:szCs w:val="18"/>
                <w:lang w:eastAsia="tr-TR"/>
              </w:rPr>
              <w:t>EKİP PERSONELİ.</w:t>
            </w:r>
          </w:p>
        </w:tc>
        <w:tc>
          <w:tcPr>
            <w:tcW w:w="3092" w:type="dxa"/>
            <w:shd w:val="clear" w:color="auto" w:fill="FFFFFF"/>
          </w:tcPr>
          <w:p w:rsidR="00F71724" w:rsidRDefault="00575BFE" w:rsidP="005B44D6">
            <w:pPr>
              <w:rPr>
                <w:b/>
                <w:color w:val="000000"/>
                <w:sz w:val="24"/>
                <w:szCs w:val="24"/>
              </w:rPr>
            </w:pPr>
            <w:r>
              <w:rPr>
                <w:b/>
                <w:color w:val="000000"/>
                <w:sz w:val="24"/>
                <w:szCs w:val="24"/>
              </w:rPr>
              <w:t>533 643 8762</w:t>
            </w:r>
          </w:p>
        </w:tc>
      </w:tr>
      <w:tr w:rsidR="00F71724" w:rsidRPr="00D8636C" w:rsidTr="00B93687">
        <w:tc>
          <w:tcPr>
            <w:tcW w:w="480" w:type="dxa"/>
            <w:vAlign w:val="bottom"/>
          </w:tcPr>
          <w:p w:rsidR="00F71724" w:rsidRDefault="00F71724" w:rsidP="00B93687">
            <w:pPr>
              <w:spacing w:after="0" w:line="240" w:lineRule="auto"/>
              <w:rPr>
                <w:rFonts w:ascii="Arial" w:hAnsi="Arial" w:cs="Arial"/>
                <w:color w:val="FF0000"/>
                <w:lang w:eastAsia="tr-TR"/>
              </w:rPr>
            </w:pPr>
            <w:r>
              <w:rPr>
                <w:rFonts w:ascii="Arial" w:hAnsi="Arial" w:cs="Arial"/>
                <w:color w:val="FF0000"/>
                <w:lang w:eastAsia="tr-TR"/>
              </w:rPr>
              <w:t>12</w:t>
            </w:r>
          </w:p>
        </w:tc>
        <w:tc>
          <w:tcPr>
            <w:tcW w:w="2617" w:type="dxa"/>
            <w:vAlign w:val="bottom"/>
          </w:tcPr>
          <w:p w:rsidR="00F71724" w:rsidRDefault="009C3A7C" w:rsidP="005B44D6">
            <w:pPr>
              <w:spacing w:after="0" w:line="240" w:lineRule="auto"/>
              <w:rPr>
                <w:lang w:eastAsia="tr-TR"/>
              </w:rPr>
            </w:pPr>
            <w:r>
              <w:rPr>
                <w:lang w:eastAsia="tr-TR"/>
              </w:rPr>
              <w:t>Murat ÖZTURAN</w:t>
            </w:r>
          </w:p>
        </w:tc>
        <w:tc>
          <w:tcPr>
            <w:tcW w:w="3095" w:type="dxa"/>
            <w:vAlign w:val="bottom"/>
          </w:tcPr>
          <w:p w:rsidR="00F71724" w:rsidRPr="003C457D" w:rsidRDefault="009C3A7C" w:rsidP="005B44D6">
            <w:pPr>
              <w:spacing w:after="0" w:line="240" w:lineRule="auto"/>
              <w:rPr>
                <w:color w:val="FF0000"/>
                <w:sz w:val="18"/>
                <w:szCs w:val="18"/>
                <w:lang w:eastAsia="tr-TR"/>
              </w:rPr>
            </w:pPr>
            <w:r w:rsidRPr="003C457D">
              <w:rPr>
                <w:color w:val="FF0000"/>
                <w:sz w:val="18"/>
                <w:szCs w:val="18"/>
                <w:lang w:eastAsia="tr-TR"/>
              </w:rPr>
              <w:t>EKİP PERSONELİ.</w:t>
            </w:r>
          </w:p>
        </w:tc>
        <w:tc>
          <w:tcPr>
            <w:tcW w:w="3092" w:type="dxa"/>
            <w:shd w:val="clear" w:color="auto" w:fill="FFFFFF"/>
          </w:tcPr>
          <w:p w:rsidR="00F71724" w:rsidRDefault="00575BFE" w:rsidP="005B44D6">
            <w:pPr>
              <w:rPr>
                <w:b/>
                <w:color w:val="000000"/>
                <w:sz w:val="24"/>
                <w:szCs w:val="24"/>
              </w:rPr>
            </w:pPr>
            <w:r>
              <w:rPr>
                <w:b/>
                <w:color w:val="000000"/>
                <w:sz w:val="24"/>
                <w:szCs w:val="24"/>
              </w:rPr>
              <w:t>553 592 7841</w:t>
            </w:r>
          </w:p>
        </w:tc>
      </w:tr>
      <w:tr w:rsidR="00F71724" w:rsidRPr="00D8636C" w:rsidTr="00B93687">
        <w:tc>
          <w:tcPr>
            <w:tcW w:w="480" w:type="dxa"/>
            <w:vAlign w:val="bottom"/>
          </w:tcPr>
          <w:p w:rsidR="00F71724" w:rsidRDefault="00F71724" w:rsidP="00B93687">
            <w:pPr>
              <w:spacing w:after="0" w:line="240" w:lineRule="auto"/>
              <w:rPr>
                <w:rFonts w:ascii="Arial" w:hAnsi="Arial" w:cs="Arial"/>
                <w:color w:val="FF0000"/>
                <w:lang w:eastAsia="tr-TR"/>
              </w:rPr>
            </w:pPr>
            <w:r>
              <w:rPr>
                <w:rFonts w:ascii="Arial" w:hAnsi="Arial" w:cs="Arial"/>
                <w:color w:val="FF0000"/>
                <w:lang w:eastAsia="tr-TR"/>
              </w:rPr>
              <w:lastRenderedPageBreak/>
              <w:t>13</w:t>
            </w:r>
          </w:p>
        </w:tc>
        <w:tc>
          <w:tcPr>
            <w:tcW w:w="2617" w:type="dxa"/>
            <w:vAlign w:val="bottom"/>
          </w:tcPr>
          <w:p w:rsidR="00F71724" w:rsidRDefault="009C3A7C" w:rsidP="005B44D6">
            <w:pPr>
              <w:spacing w:after="0" w:line="240" w:lineRule="auto"/>
              <w:rPr>
                <w:lang w:eastAsia="tr-TR"/>
              </w:rPr>
            </w:pPr>
            <w:r>
              <w:rPr>
                <w:lang w:eastAsia="tr-TR"/>
              </w:rPr>
              <w:t>Engin KAHRAMAN</w:t>
            </w:r>
          </w:p>
        </w:tc>
        <w:tc>
          <w:tcPr>
            <w:tcW w:w="3095" w:type="dxa"/>
            <w:vAlign w:val="bottom"/>
          </w:tcPr>
          <w:p w:rsidR="00F71724" w:rsidRPr="003C457D" w:rsidRDefault="009C3A7C" w:rsidP="005B44D6">
            <w:pPr>
              <w:spacing w:after="0" w:line="240" w:lineRule="auto"/>
              <w:rPr>
                <w:color w:val="FF0000"/>
                <w:sz w:val="18"/>
                <w:szCs w:val="18"/>
                <w:lang w:eastAsia="tr-TR"/>
              </w:rPr>
            </w:pPr>
            <w:r w:rsidRPr="003C457D">
              <w:rPr>
                <w:color w:val="FF0000"/>
                <w:sz w:val="18"/>
                <w:szCs w:val="18"/>
                <w:lang w:eastAsia="tr-TR"/>
              </w:rPr>
              <w:t>EKİP PERSONELİ.</w:t>
            </w:r>
          </w:p>
        </w:tc>
        <w:tc>
          <w:tcPr>
            <w:tcW w:w="3092" w:type="dxa"/>
            <w:shd w:val="clear" w:color="auto" w:fill="FFFFFF"/>
          </w:tcPr>
          <w:p w:rsidR="00F71724" w:rsidRDefault="00575BFE" w:rsidP="005B44D6">
            <w:pPr>
              <w:rPr>
                <w:b/>
                <w:color w:val="000000"/>
                <w:sz w:val="24"/>
                <w:szCs w:val="24"/>
              </w:rPr>
            </w:pPr>
            <w:r>
              <w:rPr>
                <w:b/>
                <w:color w:val="000000"/>
                <w:sz w:val="24"/>
                <w:szCs w:val="24"/>
              </w:rPr>
              <w:t>532 635 5920</w:t>
            </w:r>
          </w:p>
        </w:tc>
      </w:tr>
      <w:tr w:rsidR="00F71724" w:rsidRPr="00D8636C" w:rsidTr="00B93687">
        <w:tc>
          <w:tcPr>
            <w:tcW w:w="480" w:type="dxa"/>
            <w:vAlign w:val="bottom"/>
          </w:tcPr>
          <w:p w:rsidR="00F71724" w:rsidRDefault="00F71724" w:rsidP="00B93687">
            <w:pPr>
              <w:spacing w:after="0" w:line="240" w:lineRule="auto"/>
              <w:rPr>
                <w:rFonts w:ascii="Arial" w:hAnsi="Arial" w:cs="Arial"/>
                <w:color w:val="FF0000"/>
                <w:lang w:eastAsia="tr-TR"/>
              </w:rPr>
            </w:pPr>
            <w:r>
              <w:rPr>
                <w:rFonts w:ascii="Arial" w:hAnsi="Arial" w:cs="Arial"/>
                <w:color w:val="FF0000"/>
                <w:lang w:eastAsia="tr-TR"/>
              </w:rPr>
              <w:t>14</w:t>
            </w:r>
          </w:p>
        </w:tc>
        <w:tc>
          <w:tcPr>
            <w:tcW w:w="2617" w:type="dxa"/>
            <w:vAlign w:val="bottom"/>
          </w:tcPr>
          <w:p w:rsidR="00F71724" w:rsidRDefault="009C3A7C" w:rsidP="005B44D6">
            <w:pPr>
              <w:spacing w:after="0" w:line="240" w:lineRule="auto"/>
              <w:rPr>
                <w:lang w:eastAsia="tr-TR"/>
              </w:rPr>
            </w:pPr>
            <w:r>
              <w:rPr>
                <w:lang w:eastAsia="tr-TR"/>
              </w:rPr>
              <w:t>Remziye TAŞKIN</w:t>
            </w:r>
          </w:p>
        </w:tc>
        <w:tc>
          <w:tcPr>
            <w:tcW w:w="3095" w:type="dxa"/>
            <w:vAlign w:val="bottom"/>
          </w:tcPr>
          <w:p w:rsidR="00F71724" w:rsidRPr="003C457D" w:rsidRDefault="009C3A7C" w:rsidP="005B44D6">
            <w:pPr>
              <w:spacing w:after="0" w:line="240" w:lineRule="auto"/>
              <w:rPr>
                <w:color w:val="FF0000"/>
                <w:sz w:val="18"/>
                <w:szCs w:val="18"/>
                <w:lang w:eastAsia="tr-TR"/>
              </w:rPr>
            </w:pPr>
            <w:r w:rsidRPr="003C457D">
              <w:rPr>
                <w:color w:val="FF0000"/>
                <w:sz w:val="18"/>
                <w:szCs w:val="18"/>
                <w:lang w:eastAsia="tr-TR"/>
              </w:rPr>
              <w:t>EKİP PERSONELİ.</w:t>
            </w:r>
          </w:p>
        </w:tc>
        <w:tc>
          <w:tcPr>
            <w:tcW w:w="3092" w:type="dxa"/>
            <w:shd w:val="clear" w:color="auto" w:fill="FFFFFF"/>
          </w:tcPr>
          <w:p w:rsidR="00F71724" w:rsidRDefault="00575BFE" w:rsidP="005B44D6">
            <w:pPr>
              <w:rPr>
                <w:b/>
                <w:color w:val="000000"/>
                <w:sz w:val="24"/>
                <w:szCs w:val="24"/>
              </w:rPr>
            </w:pPr>
            <w:r>
              <w:rPr>
                <w:b/>
                <w:color w:val="000000"/>
                <w:sz w:val="24"/>
                <w:szCs w:val="24"/>
              </w:rPr>
              <w:t>533 515 5992</w:t>
            </w:r>
          </w:p>
        </w:tc>
      </w:tr>
      <w:tr w:rsidR="00F71724" w:rsidRPr="00D8636C" w:rsidTr="00B93687">
        <w:tc>
          <w:tcPr>
            <w:tcW w:w="480" w:type="dxa"/>
            <w:vAlign w:val="bottom"/>
          </w:tcPr>
          <w:p w:rsidR="00F71724" w:rsidRDefault="00F71724" w:rsidP="00B93687">
            <w:pPr>
              <w:spacing w:after="0" w:line="240" w:lineRule="auto"/>
              <w:rPr>
                <w:rFonts w:ascii="Arial" w:hAnsi="Arial" w:cs="Arial"/>
                <w:color w:val="FF0000"/>
                <w:lang w:eastAsia="tr-TR"/>
              </w:rPr>
            </w:pPr>
            <w:r>
              <w:rPr>
                <w:rFonts w:ascii="Arial" w:hAnsi="Arial" w:cs="Arial"/>
                <w:color w:val="FF0000"/>
                <w:lang w:eastAsia="tr-TR"/>
              </w:rPr>
              <w:t>15</w:t>
            </w:r>
          </w:p>
        </w:tc>
        <w:tc>
          <w:tcPr>
            <w:tcW w:w="2617" w:type="dxa"/>
            <w:vAlign w:val="bottom"/>
          </w:tcPr>
          <w:p w:rsidR="00F71724" w:rsidRDefault="009C3A7C" w:rsidP="005B44D6">
            <w:pPr>
              <w:spacing w:after="0" w:line="240" w:lineRule="auto"/>
              <w:rPr>
                <w:lang w:eastAsia="tr-TR"/>
              </w:rPr>
            </w:pPr>
            <w:r>
              <w:rPr>
                <w:lang w:eastAsia="tr-TR"/>
              </w:rPr>
              <w:t>Fatih ALTAŞ</w:t>
            </w:r>
          </w:p>
        </w:tc>
        <w:tc>
          <w:tcPr>
            <w:tcW w:w="3095" w:type="dxa"/>
            <w:vAlign w:val="bottom"/>
          </w:tcPr>
          <w:p w:rsidR="00F71724" w:rsidRPr="003C457D" w:rsidRDefault="009C3A7C" w:rsidP="005B44D6">
            <w:pPr>
              <w:spacing w:after="0" w:line="240" w:lineRule="auto"/>
              <w:rPr>
                <w:color w:val="FF0000"/>
                <w:sz w:val="18"/>
                <w:szCs w:val="18"/>
                <w:lang w:eastAsia="tr-TR"/>
              </w:rPr>
            </w:pPr>
            <w:r w:rsidRPr="003C457D">
              <w:rPr>
                <w:color w:val="FF0000"/>
                <w:sz w:val="18"/>
                <w:szCs w:val="18"/>
                <w:lang w:eastAsia="tr-TR"/>
              </w:rPr>
              <w:t>EKİP PERSONELİ.</w:t>
            </w:r>
          </w:p>
        </w:tc>
        <w:tc>
          <w:tcPr>
            <w:tcW w:w="3092" w:type="dxa"/>
            <w:shd w:val="clear" w:color="auto" w:fill="FFFFFF"/>
          </w:tcPr>
          <w:p w:rsidR="00F71724" w:rsidRDefault="00575BFE" w:rsidP="005B44D6">
            <w:pPr>
              <w:rPr>
                <w:b/>
                <w:color w:val="000000"/>
                <w:sz w:val="24"/>
                <w:szCs w:val="24"/>
              </w:rPr>
            </w:pPr>
            <w:r>
              <w:rPr>
                <w:b/>
                <w:color w:val="000000"/>
                <w:sz w:val="24"/>
                <w:szCs w:val="24"/>
              </w:rPr>
              <w:t>554 279 5851</w:t>
            </w:r>
          </w:p>
        </w:tc>
      </w:tr>
      <w:tr w:rsidR="00F71724" w:rsidRPr="00D8636C" w:rsidTr="00B93687">
        <w:tc>
          <w:tcPr>
            <w:tcW w:w="480" w:type="dxa"/>
            <w:vAlign w:val="bottom"/>
          </w:tcPr>
          <w:p w:rsidR="00F71724" w:rsidRDefault="00F71724" w:rsidP="00B93687">
            <w:pPr>
              <w:spacing w:after="0" w:line="240" w:lineRule="auto"/>
              <w:rPr>
                <w:rFonts w:ascii="Arial" w:hAnsi="Arial" w:cs="Arial"/>
                <w:color w:val="FF0000"/>
                <w:lang w:eastAsia="tr-TR"/>
              </w:rPr>
            </w:pPr>
            <w:r>
              <w:rPr>
                <w:rFonts w:ascii="Arial" w:hAnsi="Arial" w:cs="Arial"/>
                <w:color w:val="FF0000"/>
                <w:lang w:eastAsia="tr-TR"/>
              </w:rPr>
              <w:t>16</w:t>
            </w:r>
          </w:p>
        </w:tc>
        <w:tc>
          <w:tcPr>
            <w:tcW w:w="2617" w:type="dxa"/>
            <w:vAlign w:val="bottom"/>
          </w:tcPr>
          <w:p w:rsidR="00F71724" w:rsidRDefault="009C3A7C" w:rsidP="005B44D6">
            <w:pPr>
              <w:spacing w:after="0" w:line="240" w:lineRule="auto"/>
              <w:rPr>
                <w:lang w:eastAsia="tr-TR"/>
              </w:rPr>
            </w:pPr>
            <w:r>
              <w:rPr>
                <w:lang w:eastAsia="tr-TR"/>
              </w:rPr>
              <w:t>Sedat SANCAK</w:t>
            </w:r>
          </w:p>
        </w:tc>
        <w:tc>
          <w:tcPr>
            <w:tcW w:w="3095" w:type="dxa"/>
            <w:vAlign w:val="bottom"/>
          </w:tcPr>
          <w:p w:rsidR="00F71724" w:rsidRPr="003C457D" w:rsidRDefault="009C3A7C" w:rsidP="005B44D6">
            <w:pPr>
              <w:spacing w:after="0" w:line="240" w:lineRule="auto"/>
              <w:rPr>
                <w:color w:val="FF0000"/>
                <w:sz w:val="18"/>
                <w:szCs w:val="18"/>
                <w:lang w:eastAsia="tr-TR"/>
              </w:rPr>
            </w:pPr>
            <w:r w:rsidRPr="003C457D">
              <w:rPr>
                <w:color w:val="FF0000"/>
                <w:sz w:val="18"/>
                <w:szCs w:val="18"/>
                <w:lang w:eastAsia="tr-TR"/>
              </w:rPr>
              <w:t>EKİP PERSONELİ.</w:t>
            </w:r>
          </w:p>
        </w:tc>
        <w:tc>
          <w:tcPr>
            <w:tcW w:w="3092" w:type="dxa"/>
            <w:shd w:val="clear" w:color="auto" w:fill="FFFFFF"/>
          </w:tcPr>
          <w:p w:rsidR="00F71724" w:rsidRDefault="00575BFE" w:rsidP="005B44D6">
            <w:pPr>
              <w:rPr>
                <w:b/>
                <w:color w:val="000000"/>
                <w:sz w:val="24"/>
                <w:szCs w:val="24"/>
              </w:rPr>
            </w:pPr>
            <w:r>
              <w:rPr>
                <w:b/>
                <w:color w:val="000000"/>
                <w:sz w:val="24"/>
                <w:szCs w:val="24"/>
              </w:rPr>
              <w:t>539 980 8429</w:t>
            </w:r>
          </w:p>
        </w:tc>
      </w:tr>
    </w:tbl>
    <w:p w:rsidR="007808F0" w:rsidRPr="00A31E9D" w:rsidRDefault="007808F0" w:rsidP="00A31E9D"/>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EK-3 YANGIN SÖNDÜRME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2650"/>
        <w:gridCol w:w="3093"/>
        <w:gridCol w:w="3091"/>
      </w:tblGrid>
      <w:tr w:rsidR="00BB0E96" w:rsidRPr="00D8636C" w:rsidTr="002133DB">
        <w:tc>
          <w:tcPr>
            <w:tcW w:w="3100" w:type="dxa"/>
            <w:gridSpan w:val="2"/>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1"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085E99" w:rsidRPr="00D8636C" w:rsidTr="00B93687">
        <w:tc>
          <w:tcPr>
            <w:tcW w:w="450" w:type="dxa"/>
            <w:vAlign w:val="bottom"/>
          </w:tcPr>
          <w:p w:rsidR="00085E99" w:rsidRPr="00840EB7" w:rsidRDefault="00085E99" w:rsidP="00B93687">
            <w:pPr>
              <w:spacing w:after="0" w:line="240" w:lineRule="auto"/>
              <w:rPr>
                <w:color w:val="FF0000"/>
                <w:lang w:eastAsia="tr-TR"/>
              </w:rPr>
            </w:pPr>
            <w:r w:rsidRPr="003C457D">
              <w:rPr>
                <w:color w:val="FF0000"/>
                <w:lang w:eastAsia="tr-TR"/>
              </w:rPr>
              <w:t>1</w:t>
            </w:r>
          </w:p>
        </w:tc>
        <w:tc>
          <w:tcPr>
            <w:tcW w:w="2650" w:type="dxa"/>
            <w:vAlign w:val="bottom"/>
          </w:tcPr>
          <w:p w:rsidR="00085E99" w:rsidRPr="00840EB7" w:rsidRDefault="00327C27" w:rsidP="00575BFE">
            <w:pPr>
              <w:spacing w:after="0" w:line="240" w:lineRule="auto"/>
              <w:rPr>
                <w:color w:val="000000"/>
                <w:sz w:val="24"/>
                <w:szCs w:val="24"/>
                <w:lang w:eastAsia="tr-TR"/>
              </w:rPr>
            </w:pPr>
            <w:r w:rsidRPr="00840EB7">
              <w:rPr>
                <w:color w:val="000000"/>
                <w:sz w:val="24"/>
                <w:szCs w:val="24"/>
                <w:lang w:eastAsia="tr-TR"/>
              </w:rPr>
              <w:t>A</w:t>
            </w:r>
            <w:r w:rsidR="00575BFE">
              <w:rPr>
                <w:color w:val="000000"/>
                <w:sz w:val="24"/>
                <w:szCs w:val="24"/>
                <w:lang w:eastAsia="tr-TR"/>
              </w:rPr>
              <w:t>hmet</w:t>
            </w:r>
            <w:r w:rsidRPr="00840EB7">
              <w:rPr>
                <w:color w:val="000000"/>
                <w:sz w:val="24"/>
                <w:szCs w:val="24"/>
                <w:lang w:eastAsia="tr-TR"/>
              </w:rPr>
              <w:t xml:space="preserve"> TETİK</w:t>
            </w:r>
          </w:p>
        </w:tc>
        <w:tc>
          <w:tcPr>
            <w:tcW w:w="3093" w:type="dxa"/>
            <w:vAlign w:val="bottom"/>
          </w:tcPr>
          <w:p w:rsidR="00085E99" w:rsidRPr="0083180E" w:rsidRDefault="00085E99" w:rsidP="00B93687">
            <w:pPr>
              <w:spacing w:after="0" w:line="240" w:lineRule="auto"/>
              <w:rPr>
                <w:color w:val="FF0000"/>
                <w:sz w:val="18"/>
                <w:szCs w:val="18"/>
                <w:lang w:eastAsia="tr-TR"/>
              </w:rPr>
            </w:pPr>
            <w:r w:rsidRPr="003C457D">
              <w:rPr>
                <w:color w:val="FF0000"/>
                <w:sz w:val="18"/>
                <w:szCs w:val="18"/>
                <w:lang w:eastAsia="tr-TR"/>
              </w:rPr>
              <w:t>EKİP BAŞI</w:t>
            </w:r>
          </w:p>
        </w:tc>
        <w:tc>
          <w:tcPr>
            <w:tcW w:w="3091" w:type="dxa"/>
          </w:tcPr>
          <w:p w:rsidR="00085E99" w:rsidRPr="001D77EB" w:rsidRDefault="00327C27">
            <w:pPr>
              <w:rPr>
                <w:b/>
                <w:color w:val="000000"/>
                <w:sz w:val="24"/>
                <w:szCs w:val="24"/>
              </w:rPr>
            </w:pPr>
            <w:r w:rsidRPr="001D77EB">
              <w:rPr>
                <w:b/>
                <w:color w:val="000000"/>
                <w:sz w:val="24"/>
                <w:szCs w:val="24"/>
              </w:rPr>
              <w:t>0532 678 33 20</w:t>
            </w:r>
          </w:p>
        </w:tc>
      </w:tr>
      <w:tr w:rsidR="00327C27" w:rsidRPr="00D8636C" w:rsidTr="00B93687">
        <w:tc>
          <w:tcPr>
            <w:tcW w:w="450" w:type="dxa"/>
            <w:vAlign w:val="bottom"/>
          </w:tcPr>
          <w:p w:rsidR="00327C27" w:rsidRPr="00840EB7" w:rsidRDefault="00327C27" w:rsidP="00B93687">
            <w:pPr>
              <w:spacing w:after="0" w:line="240" w:lineRule="auto"/>
              <w:rPr>
                <w:color w:val="FF0000"/>
                <w:lang w:eastAsia="tr-TR"/>
              </w:rPr>
            </w:pPr>
            <w:r w:rsidRPr="003C457D">
              <w:rPr>
                <w:color w:val="FF0000"/>
                <w:lang w:eastAsia="tr-TR"/>
              </w:rPr>
              <w:t>2</w:t>
            </w:r>
          </w:p>
        </w:tc>
        <w:tc>
          <w:tcPr>
            <w:tcW w:w="2650" w:type="dxa"/>
            <w:vAlign w:val="bottom"/>
          </w:tcPr>
          <w:p w:rsidR="00327C27" w:rsidRPr="00840EB7" w:rsidRDefault="00575BFE" w:rsidP="00B93687">
            <w:pPr>
              <w:spacing w:after="0" w:line="240" w:lineRule="auto"/>
              <w:rPr>
                <w:color w:val="000000"/>
                <w:sz w:val="24"/>
                <w:szCs w:val="24"/>
                <w:lang w:eastAsia="tr-TR"/>
              </w:rPr>
            </w:pPr>
            <w:r>
              <w:rPr>
                <w:color w:val="000000"/>
                <w:sz w:val="24"/>
                <w:szCs w:val="24"/>
                <w:lang w:eastAsia="tr-TR"/>
              </w:rPr>
              <w:t>Nebi KABADAYI</w:t>
            </w:r>
          </w:p>
        </w:tc>
        <w:tc>
          <w:tcPr>
            <w:tcW w:w="3093" w:type="dxa"/>
            <w:vAlign w:val="bottom"/>
          </w:tcPr>
          <w:p w:rsidR="00327C27" w:rsidRPr="0083180E" w:rsidRDefault="00327C27" w:rsidP="00B93687">
            <w:pPr>
              <w:spacing w:after="0" w:line="240" w:lineRule="auto"/>
              <w:rPr>
                <w:color w:val="FF0000"/>
                <w:sz w:val="18"/>
                <w:szCs w:val="18"/>
                <w:lang w:eastAsia="tr-TR"/>
              </w:rPr>
            </w:pPr>
            <w:r w:rsidRPr="003C457D">
              <w:rPr>
                <w:color w:val="FF0000"/>
                <w:sz w:val="18"/>
                <w:szCs w:val="18"/>
                <w:lang w:eastAsia="tr-TR"/>
              </w:rPr>
              <w:t>EKİP PERSONELİ.</w:t>
            </w:r>
          </w:p>
        </w:tc>
        <w:tc>
          <w:tcPr>
            <w:tcW w:w="3091" w:type="dxa"/>
          </w:tcPr>
          <w:p w:rsidR="00327C27" w:rsidRPr="001D77EB" w:rsidRDefault="00575BFE" w:rsidP="00327C27">
            <w:pPr>
              <w:rPr>
                <w:b/>
                <w:color w:val="000000"/>
                <w:sz w:val="24"/>
                <w:szCs w:val="24"/>
              </w:rPr>
            </w:pPr>
            <w:r>
              <w:rPr>
                <w:b/>
                <w:color w:val="000000"/>
                <w:sz w:val="24"/>
                <w:szCs w:val="24"/>
              </w:rPr>
              <w:t>530 518 6274</w:t>
            </w:r>
          </w:p>
        </w:tc>
      </w:tr>
      <w:tr w:rsidR="00327C27" w:rsidRPr="00D8636C" w:rsidTr="00B93687">
        <w:tc>
          <w:tcPr>
            <w:tcW w:w="450" w:type="dxa"/>
            <w:vAlign w:val="bottom"/>
          </w:tcPr>
          <w:p w:rsidR="00327C27" w:rsidRPr="00840EB7" w:rsidRDefault="00327C27" w:rsidP="00B93687">
            <w:pPr>
              <w:spacing w:after="0" w:line="240" w:lineRule="auto"/>
              <w:rPr>
                <w:color w:val="FF0000"/>
                <w:lang w:eastAsia="tr-TR"/>
              </w:rPr>
            </w:pPr>
            <w:r w:rsidRPr="003C457D">
              <w:rPr>
                <w:color w:val="FF0000"/>
                <w:lang w:eastAsia="tr-TR"/>
              </w:rPr>
              <w:t>3</w:t>
            </w:r>
          </w:p>
        </w:tc>
        <w:tc>
          <w:tcPr>
            <w:tcW w:w="2650" w:type="dxa"/>
            <w:vAlign w:val="bottom"/>
          </w:tcPr>
          <w:p w:rsidR="00327C27" w:rsidRPr="00840EB7" w:rsidRDefault="00575BFE" w:rsidP="00532304">
            <w:pPr>
              <w:spacing w:after="0" w:line="240" w:lineRule="auto"/>
              <w:rPr>
                <w:color w:val="000000"/>
                <w:sz w:val="24"/>
                <w:szCs w:val="24"/>
                <w:lang w:eastAsia="tr-TR"/>
              </w:rPr>
            </w:pPr>
            <w:proofErr w:type="spellStart"/>
            <w:r>
              <w:rPr>
                <w:color w:val="000000"/>
                <w:sz w:val="24"/>
                <w:szCs w:val="24"/>
                <w:lang w:eastAsia="tr-TR"/>
              </w:rPr>
              <w:t>Şemşettin</w:t>
            </w:r>
            <w:proofErr w:type="spellEnd"/>
            <w:r>
              <w:rPr>
                <w:color w:val="000000"/>
                <w:sz w:val="24"/>
                <w:szCs w:val="24"/>
                <w:lang w:eastAsia="tr-TR"/>
              </w:rPr>
              <w:t xml:space="preserve"> KARA</w:t>
            </w:r>
            <w:r w:rsidR="00532304">
              <w:rPr>
                <w:color w:val="000000"/>
                <w:sz w:val="24"/>
                <w:szCs w:val="24"/>
                <w:lang w:eastAsia="tr-TR"/>
              </w:rPr>
              <w:t>TEKELİ</w:t>
            </w:r>
          </w:p>
        </w:tc>
        <w:tc>
          <w:tcPr>
            <w:tcW w:w="3093" w:type="dxa"/>
            <w:vAlign w:val="bottom"/>
          </w:tcPr>
          <w:p w:rsidR="00327C27" w:rsidRPr="0083180E" w:rsidRDefault="00327C27" w:rsidP="00B93687">
            <w:pPr>
              <w:spacing w:after="0" w:line="240" w:lineRule="auto"/>
              <w:rPr>
                <w:color w:val="FF0000"/>
                <w:sz w:val="18"/>
                <w:szCs w:val="18"/>
                <w:lang w:eastAsia="tr-TR"/>
              </w:rPr>
            </w:pPr>
            <w:r w:rsidRPr="003C457D">
              <w:rPr>
                <w:color w:val="FF0000"/>
                <w:sz w:val="18"/>
                <w:szCs w:val="18"/>
                <w:lang w:eastAsia="tr-TR"/>
              </w:rPr>
              <w:t>EKİP PERSONELİ.</w:t>
            </w:r>
          </w:p>
        </w:tc>
        <w:tc>
          <w:tcPr>
            <w:tcW w:w="3091" w:type="dxa"/>
          </w:tcPr>
          <w:p w:rsidR="00327C27" w:rsidRPr="001D77EB" w:rsidRDefault="00532304" w:rsidP="002602AF">
            <w:pPr>
              <w:rPr>
                <w:b/>
                <w:color w:val="000000"/>
                <w:sz w:val="24"/>
                <w:szCs w:val="24"/>
              </w:rPr>
            </w:pPr>
            <w:r>
              <w:rPr>
                <w:b/>
                <w:color w:val="000000"/>
                <w:sz w:val="24"/>
                <w:szCs w:val="24"/>
              </w:rPr>
              <w:t>530 541 3660</w:t>
            </w:r>
          </w:p>
        </w:tc>
      </w:tr>
      <w:tr w:rsidR="00327C27" w:rsidRPr="00D8636C" w:rsidTr="00B93687">
        <w:tc>
          <w:tcPr>
            <w:tcW w:w="450" w:type="dxa"/>
            <w:vAlign w:val="bottom"/>
          </w:tcPr>
          <w:p w:rsidR="00327C27" w:rsidRPr="00840EB7" w:rsidRDefault="00327C27" w:rsidP="00B93687">
            <w:pPr>
              <w:spacing w:after="0" w:line="240" w:lineRule="auto"/>
              <w:rPr>
                <w:color w:val="FF0000"/>
                <w:lang w:eastAsia="tr-TR"/>
              </w:rPr>
            </w:pPr>
            <w:r w:rsidRPr="003C457D">
              <w:rPr>
                <w:color w:val="FF0000"/>
                <w:lang w:eastAsia="tr-TR"/>
              </w:rPr>
              <w:t>4</w:t>
            </w:r>
          </w:p>
        </w:tc>
        <w:tc>
          <w:tcPr>
            <w:tcW w:w="2650" w:type="dxa"/>
            <w:vAlign w:val="bottom"/>
          </w:tcPr>
          <w:p w:rsidR="00327C27" w:rsidRPr="00840EB7" w:rsidRDefault="00485012" w:rsidP="00575BFE">
            <w:pPr>
              <w:spacing w:after="0" w:line="240" w:lineRule="auto"/>
              <w:rPr>
                <w:color w:val="000000"/>
                <w:sz w:val="24"/>
                <w:szCs w:val="24"/>
                <w:lang w:eastAsia="tr-TR"/>
              </w:rPr>
            </w:pPr>
            <w:r>
              <w:rPr>
                <w:color w:val="000000"/>
                <w:sz w:val="24"/>
                <w:szCs w:val="24"/>
                <w:lang w:eastAsia="tr-TR"/>
              </w:rPr>
              <w:t>İsa GEM</w:t>
            </w:r>
          </w:p>
        </w:tc>
        <w:tc>
          <w:tcPr>
            <w:tcW w:w="3093" w:type="dxa"/>
            <w:vAlign w:val="bottom"/>
          </w:tcPr>
          <w:p w:rsidR="00327C27" w:rsidRPr="0083180E" w:rsidRDefault="00327C27" w:rsidP="00B93687">
            <w:pPr>
              <w:spacing w:after="0" w:line="240" w:lineRule="auto"/>
              <w:rPr>
                <w:color w:val="FF0000"/>
                <w:sz w:val="18"/>
                <w:szCs w:val="18"/>
                <w:lang w:eastAsia="tr-TR"/>
              </w:rPr>
            </w:pPr>
            <w:r w:rsidRPr="003C457D">
              <w:rPr>
                <w:color w:val="FF0000"/>
                <w:sz w:val="18"/>
                <w:szCs w:val="18"/>
                <w:lang w:eastAsia="tr-TR"/>
              </w:rPr>
              <w:t>EKİP PERSONELİ.</w:t>
            </w:r>
          </w:p>
        </w:tc>
        <w:tc>
          <w:tcPr>
            <w:tcW w:w="3091" w:type="dxa"/>
          </w:tcPr>
          <w:p w:rsidR="00327C27" w:rsidRPr="001D77EB" w:rsidRDefault="00485012">
            <w:pPr>
              <w:rPr>
                <w:b/>
                <w:color w:val="000000"/>
                <w:sz w:val="24"/>
                <w:szCs w:val="24"/>
              </w:rPr>
            </w:pPr>
            <w:r>
              <w:rPr>
                <w:b/>
                <w:color w:val="000000"/>
                <w:sz w:val="24"/>
                <w:szCs w:val="24"/>
              </w:rPr>
              <w:t>533 768 3037</w:t>
            </w:r>
          </w:p>
        </w:tc>
      </w:tr>
      <w:tr w:rsidR="00327C27" w:rsidRPr="00D8636C" w:rsidTr="00B93687">
        <w:tc>
          <w:tcPr>
            <w:tcW w:w="450" w:type="dxa"/>
            <w:vAlign w:val="bottom"/>
          </w:tcPr>
          <w:p w:rsidR="00327C27" w:rsidRPr="00840EB7" w:rsidRDefault="00327C27" w:rsidP="00B93687">
            <w:pPr>
              <w:spacing w:after="0" w:line="240" w:lineRule="auto"/>
              <w:rPr>
                <w:color w:val="FF0000"/>
                <w:lang w:eastAsia="tr-TR"/>
              </w:rPr>
            </w:pPr>
            <w:r w:rsidRPr="003C457D">
              <w:rPr>
                <w:color w:val="FF0000"/>
                <w:lang w:eastAsia="tr-TR"/>
              </w:rPr>
              <w:t>5</w:t>
            </w:r>
          </w:p>
        </w:tc>
        <w:tc>
          <w:tcPr>
            <w:tcW w:w="2650" w:type="dxa"/>
            <w:vAlign w:val="bottom"/>
          </w:tcPr>
          <w:p w:rsidR="00327C27" w:rsidRPr="00840EB7" w:rsidRDefault="00575BFE" w:rsidP="00B93687">
            <w:pPr>
              <w:spacing w:after="0" w:line="240" w:lineRule="auto"/>
              <w:rPr>
                <w:color w:val="000000"/>
                <w:sz w:val="24"/>
                <w:szCs w:val="24"/>
                <w:lang w:eastAsia="tr-TR"/>
              </w:rPr>
            </w:pPr>
            <w:r>
              <w:rPr>
                <w:color w:val="000000"/>
                <w:sz w:val="24"/>
                <w:szCs w:val="24"/>
                <w:lang w:eastAsia="tr-TR"/>
              </w:rPr>
              <w:t>Ahmet KARANİ BALABANOĞLU</w:t>
            </w:r>
          </w:p>
        </w:tc>
        <w:tc>
          <w:tcPr>
            <w:tcW w:w="3093" w:type="dxa"/>
            <w:vAlign w:val="bottom"/>
          </w:tcPr>
          <w:p w:rsidR="00327C27" w:rsidRPr="0083180E" w:rsidRDefault="00327C27" w:rsidP="00B93687">
            <w:pPr>
              <w:spacing w:after="0" w:line="240" w:lineRule="auto"/>
              <w:rPr>
                <w:color w:val="FF0000"/>
                <w:sz w:val="18"/>
                <w:szCs w:val="18"/>
                <w:lang w:eastAsia="tr-TR"/>
              </w:rPr>
            </w:pPr>
            <w:r w:rsidRPr="003C457D">
              <w:rPr>
                <w:color w:val="FF0000"/>
                <w:sz w:val="18"/>
                <w:szCs w:val="18"/>
                <w:lang w:eastAsia="tr-TR"/>
              </w:rPr>
              <w:t>EKİP PERSONELİ.</w:t>
            </w:r>
          </w:p>
        </w:tc>
        <w:tc>
          <w:tcPr>
            <w:tcW w:w="3091" w:type="dxa"/>
          </w:tcPr>
          <w:p w:rsidR="00327C27" w:rsidRPr="001D77EB" w:rsidRDefault="00575BFE">
            <w:pPr>
              <w:rPr>
                <w:b/>
                <w:color w:val="000000"/>
                <w:sz w:val="24"/>
                <w:szCs w:val="24"/>
              </w:rPr>
            </w:pPr>
            <w:r>
              <w:rPr>
                <w:b/>
                <w:color w:val="000000"/>
                <w:sz w:val="24"/>
                <w:szCs w:val="24"/>
              </w:rPr>
              <w:t>544 723 5141</w:t>
            </w:r>
          </w:p>
        </w:tc>
      </w:tr>
      <w:tr w:rsidR="00327C27" w:rsidRPr="00D8636C" w:rsidTr="00B93687">
        <w:tc>
          <w:tcPr>
            <w:tcW w:w="450" w:type="dxa"/>
            <w:vAlign w:val="bottom"/>
          </w:tcPr>
          <w:p w:rsidR="00327C27" w:rsidRPr="00840EB7" w:rsidRDefault="00327C27" w:rsidP="00B93687">
            <w:pPr>
              <w:spacing w:after="0" w:line="240" w:lineRule="auto"/>
              <w:rPr>
                <w:rFonts w:ascii="Arial" w:hAnsi="Arial" w:cs="Arial"/>
                <w:color w:val="FF0000"/>
                <w:lang w:eastAsia="tr-TR"/>
              </w:rPr>
            </w:pPr>
            <w:r w:rsidRPr="003C457D">
              <w:rPr>
                <w:rFonts w:ascii="Arial" w:hAnsi="Arial" w:cs="Arial"/>
                <w:color w:val="FF0000"/>
                <w:lang w:eastAsia="tr-TR"/>
              </w:rPr>
              <w:t>6</w:t>
            </w:r>
          </w:p>
        </w:tc>
        <w:tc>
          <w:tcPr>
            <w:tcW w:w="2650" w:type="dxa"/>
            <w:vAlign w:val="bottom"/>
          </w:tcPr>
          <w:p w:rsidR="00327C27" w:rsidRPr="00840EB7" w:rsidRDefault="00575BFE" w:rsidP="00B93687">
            <w:pPr>
              <w:spacing w:after="0" w:line="240" w:lineRule="auto"/>
              <w:rPr>
                <w:color w:val="000000"/>
                <w:sz w:val="24"/>
                <w:szCs w:val="24"/>
                <w:lang w:eastAsia="tr-TR"/>
              </w:rPr>
            </w:pPr>
            <w:r>
              <w:rPr>
                <w:color w:val="000000"/>
                <w:sz w:val="24"/>
                <w:szCs w:val="24"/>
                <w:lang w:eastAsia="tr-TR"/>
              </w:rPr>
              <w:t>Cihan DURMUŞKAYA</w:t>
            </w:r>
          </w:p>
        </w:tc>
        <w:tc>
          <w:tcPr>
            <w:tcW w:w="3093" w:type="dxa"/>
            <w:vAlign w:val="bottom"/>
          </w:tcPr>
          <w:p w:rsidR="00327C27" w:rsidRPr="0083180E" w:rsidRDefault="00327C27" w:rsidP="00B93687">
            <w:pPr>
              <w:spacing w:after="0" w:line="240" w:lineRule="auto"/>
              <w:rPr>
                <w:color w:val="FF0000"/>
                <w:sz w:val="18"/>
                <w:szCs w:val="18"/>
                <w:lang w:eastAsia="tr-TR"/>
              </w:rPr>
            </w:pPr>
            <w:r w:rsidRPr="003C457D">
              <w:rPr>
                <w:color w:val="FF0000"/>
                <w:sz w:val="18"/>
                <w:szCs w:val="18"/>
                <w:lang w:eastAsia="tr-TR"/>
              </w:rPr>
              <w:t>EKİP PERSONELİ.</w:t>
            </w:r>
          </w:p>
        </w:tc>
        <w:tc>
          <w:tcPr>
            <w:tcW w:w="3091" w:type="dxa"/>
          </w:tcPr>
          <w:p w:rsidR="00327C27" w:rsidRPr="001D77EB" w:rsidRDefault="00575BFE">
            <w:pPr>
              <w:rPr>
                <w:b/>
                <w:color w:val="000000"/>
                <w:sz w:val="24"/>
                <w:szCs w:val="24"/>
              </w:rPr>
            </w:pPr>
            <w:r>
              <w:rPr>
                <w:b/>
                <w:color w:val="000000"/>
                <w:sz w:val="24"/>
                <w:szCs w:val="24"/>
              </w:rPr>
              <w:t>532 674 1342</w:t>
            </w:r>
          </w:p>
        </w:tc>
      </w:tr>
      <w:tr w:rsidR="00317EFE" w:rsidRPr="00D8636C" w:rsidTr="00B93687">
        <w:tc>
          <w:tcPr>
            <w:tcW w:w="450" w:type="dxa"/>
            <w:vAlign w:val="bottom"/>
          </w:tcPr>
          <w:p w:rsidR="00317EFE" w:rsidRPr="003C457D" w:rsidRDefault="00575BFE" w:rsidP="00B93687">
            <w:pPr>
              <w:spacing w:after="0" w:line="240" w:lineRule="auto"/>
              <w:rPr>
                <w:rFonts w:ascii="Arial" w:hAnsi="Arial" w:cs="Arial"/>
                <w:color w:val="FF0000"/>
                <w:lang w:eastAsia="tr-TR"/>
              </w:rPr>
            </w:pPr>
            <w:r>
              <w:rPr>
                <w:rFonts w:ascii="Arial" w:hAnsi="Arial" w:cs="Arial"/>
                <w:color w:val="FF0000"/>
                <w:lang w:eastAsia="tr-TR"/>
              </w:rPr>
              <w:t>7</w:t>
            </w:r>
          </w:p>
        </w:tc>
        <w:tc>
          <w:tcPr>
            <w:tcW w:w="2650" w:type="dxa"/>
            <w:vAlign w:val="bottom"/>
          </w:tcPr>
          <w:p w:rsidR="00317EFE" w:rsidRPr="00840EB7" w:rsidRDefault="00575BFE" w:rsidP="00B93687">
            <w:pPr>
              <w:spacing w:after="0" w:line="240" w:lineRule="auto"/>
              <w:rPr>
                <w:color w:val="000000"/>
                <w:sz w:val="24"/>
                <w:szCs w:val="24"/>
                <w:lang w:eastAsia="tr-TR"/>
              </w:rPr>
            </w:pPr>
            <w:r>
              <w:rPr>
                <w:color w:val="000000"/>
                <w:sz w:val="24"/>
                <w:szCs w:val="24"/>
                <w:lang w:eastAsia="tr-TR"/>
              </w:rPr>
              <w:t>Atakan DİBEK</w:t>
            </w:r>
          </w:p>
        </w:tc>
        <w:tc>
          <w:tcPr>
            <w:tcW w:w="3093" w:type="dxa"/>
            <w:vAlign w:val="bottom"/>
          </w:tcPr>
          <w:p w:rsidR="00317EFE" w:rsidRPr="003C457D" w:rsidRDefault="00317EFE" w:rsidP="00B93687">
            <w:pPr>
              <w:spacing w:after="0" w:line="240" w:lineRule="auto"/>
              <w:rPr>
                <w:color w:val="FF0000"/>
                <w:sz w:val="18"/>
                <w:szCs w:val="18"/>
                <w:lang w:eastAsia="tr-TR"/>
              </w:rPr>
            </w:pPr>
          </w:p>
        </w:tc>
        <w:tc>
          <w:tcPr>
            <w:tcW w:w="3091" w:type="dxa"/>
          </w:tcPr>
          <w:p w:rsidR="00317EFE" w:rsidRPr="001D77EB" w:rsidRDefault="00575BFE">
            <w:pPr>
              <w:rPr>
                <w:b/>
                <w:color w:val="000000"/>
                <w:sz w:val="24"/>
                <w:szCs w:val="24"/>
              </w:rPr>
            </w:pPr>
            <w:r>
              <w:rPr>
                <w:b/>
                <w:color w:val="000000"/>
                <w:sz w:val="24"/>
                <w:szCs w:val="24"/>
              </w:rPr>
              <w:t>536 635 3714</w:t>
            </w:r>
          </w:p>
        </w:tc>
      </w:tr>
    </w:tbl>
    <w:p w:rsidR="00BB0E96" w:rsidRPr="00D8636C" w:rsidRDefault="00BB0E96" w:rsidP="001C5D67">
      <w:pPr>
        <w:spacing w:after="240" w:line="240" w:lineRule="atLeast"/>
        <w:ind w:left="540"/>
        <w:jc w:val="both"/>
        <w:rPr>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EK-4 KURTARMA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2665"/>
        <w:gridCol w:w="3093"/>
        <w:gridCol w:w="3091"/>
      </w:tblGrid>
      <w:tr w:rsidR="00BB0E96" w:rsidRPr="00D8636C" w:rsidTr="00A31E9D">
        <w:tc>
          <w:tcPr>
            <w:tcW w:w="3100" w:type="dxa"/>
            <w:gridSpan w:val="2"/>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1"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085E99" w:rsidRPr="00D8636C" w:rsidTr="00B93687">
        <w:tc>
          <w:tcPr>
            <w:tcW w:w="435" w:type="dxa"/>
            <w:vAlign w:val="bottom"/>
          </w:tcPr>
          <w:p w:rsidR="00085E99" w:rsidRPr="00840EB7" w:rsidRDefault="00085E99" w:rsidP="00B93687">
            <w:pPr>
              <w:spacing w:after="0" w:line="240" w:lineRule="auto"/>
              <w:rPr>
                <w:color w:val="FF0000"/>
                <w:lang w:eastAsia="tr-TR"/>
              </w:rPr>
            </w:pPr>
            <w:r w:rsidRPr="003C457D">
              <w:rPr>
                <w:color w:val="FF0000"/>
                <w:lang w:eastAsia="tr-TR"/>
              </w:rPr>
              <w:t>1</w:t>
            </w:r>
          </w:p>
        </w:tc>
        <w:tc>
          <w:tcPr>
            <w:tcW w:w="2665" w:type="dxa"/>
            <w:vAlign w:val="bottom"/>
          </w:tcPr>
          <w:p w:rsidR="00085E99" w:rsidRPr="0083180E" w:rsidRDefault="00085E99" w:rsidP="00485012">
            <w:pPr>
              <w:spacing w:after="0" w:line="240" w:lineRule="auto"/>
              <w:rPr>
                <w:color w:val="000000"/>
                <w:sz w:val="24"/>
                <w:szCs w:val="24"/>
                <w:lang w:eastAsia="tr-TR"/>
              </w:rPr>
            </w:pPr>
            <w:r w:rsidRPr="0083180E">
              <w:rPr>
                <w:color w:val="000000"/>
                <w:sz w:val="24"/>
                <w:szCs w:val="24"/>
                <w:lang w:eastAsia="tr-TR"/>
              </w:rPr>
              <w:t>B</w:t>
            </w:r>
            <w:r w:rsidR="00485012">
              <w:rPr>
                <w:color w:val="000000"/>
                <w:sz w:val="24"/>
                <w:szCs w:val="24"/>
                <w:lang w:eastAsia="tr-TR"/>
              </w:rPr>
              <w:t>urhanettin</w:t>
            </w:r>
            <w:r w:rsidRPr="0083180E">
              <w:rPr>
                <w:color w:val="000000"/>
                <w:sz w:val="24"/>
                <w:szCs w:val="24"/>
                <w:lang w:eastAsia="tr-TR"/>
              </w:rPr>
              <w:t xml:space="preserve"> İREM</w:t>
            </w:r>
          </w:p>
        </w:tc>
        <w:tc>
          <w:tcPr>
            <w:tcW w:w="3093" w:type="dxa"/>
            <w:vAlign w:val="bottom"/>
          </w:tcPr>
          <w:p w:rsidR="00085E99" w:rsidRPr="0083180E" w:rsidRDefault="00085E99" w:rsidP="00B93687">
            <w:pPr>
              <w:spacing w:after="0" w:line="240" w:lineRule="auto"/>
              <w:rPr>
                <w:color w:val="FF0000"/>
                <w:sz w:val="18"/>
                <w:szCs w:val="18"/>
                <w:lang w:eastAsia="tr-TR"/>
              </w:rPr>
            </w:pPr>
            <w:r w:rsidRPr="003C457D">
              <w:rPr>
                <w:color w:val="FF0000"/>
                <w:sz w:val="18"/>
                <w:szCs w:val="18"/>
                <w:lang w:eastAsia="tr-TR"/>
              </w:rPr>
              <w:t>EKİP BAŞI</w:t>
            </w:r>
          </w:p>
        </w:tc>
        <w:tc>
          <w:tcPr>
            <w:tcW w:w="3091" w:type="dxa"/>
            <w:vAlign w:val="center"/>
          </w:tcPr>
          <w:p w:rsidR="00085E99" w:rsidRPr="001D77EB" w:rsidRDefault="00485012" w:rsidP="00CC7954">
            <w:pPr>
              <w:rPr>
                <w:b/>
                <w:color w:val="000000"/>
                <w:sz w:val="24"/>
                <w:szCs w:val="24"/>
              </w:rPr>
            </w:pPr>
            <w:r>
              <w:rPr>
                <w:b/>
                <w:color w:val="000000"/>
                <w:sz w:val="24"/>
                <w:szCs w:val="24"/>
              </w:rPr>
              <w:t>0543 710 88</w:t>
            </w:r>
            <w:r w:rsidR="00CC7954" w:rsidRPr="001D77EB">
              <w:rPr>
                <w:b/>
                <w:color w:val="000000"/>
                <w:sz w:val="24"/>
                <w:szCs w:val="24"/>
              </w:rPr>
              <w:t>39</w:t>
            </w:r>
          </w:p>
        </w:tc>
      </w:tr>
      <w:tr w:rsidR="00085E99" w:rsidRPr="00D8636C" w:rsidTr="00B93687">
        <w:tc>
          <w:tcPr>
            <w:tcW w:w="435" w:type="dxa"/>
            <w:vAlign w:val="bottom"/>
          </w:tcPr>
          <w:p w:rsidR="00085E99" w:rsidRPr="00840EB7" w:rsidRDefault="00085E99" w:rsidP="00B93687">
            <w:pPr>
              <w:spacing w:after="0" w:line="240" w:lineRule="auto"/>
              <w:rPr>
                <w:color w:val="FF0000"/>
                <w:lang w:eastAsia="tr-TR"/>
              </w:rPr>
            </w:pPr>
            <w:r w:rsidRPr="003C457D">
              <w:rPr>
                <w:color w:val="FF0000"/>
                <w:lang w:eastAsia="tr-TR"/>
              </w:rPr>
              <w:t>2</w:t>
            </w:r>
          </w:p>
        </w:tc>
        <w:tc>
          <w:tcPr>
            <w:tcW w:w="2665" w:type="dxa"/>
            <w:vAlign w:val="bottom"/>
          </w:tcPr>
          <w:p w:rsidR="00085E99" w:rsidRPr="0083180E" w:rsidRDefault="00485012" w:rsidP="00B93687">
            <w:pPr>
              <w:spacing w:after="0" w:line="240" w:lineRule="auto"/>
              <w:rPr>
                <w:color w:val="000000"/>
                <w:sz w:val="24"/>
                <w:szCs w:val="24"/>
                <w:lang w:eastAsia="tr-TR"/>
              </w:rPr>
            </w:pPr>
            <w:r>
              <w:rPr>
                <w:color w:val="000000"/>
                <w:sz w:val="24"/>
                <w:szCs w:val="24"/>
                <w:lang w:eastAsia="tr-TR"/>
              </w:rPr>
              <w:t>Ercan BAYRAM</w:t>
            </w:r>
          </w:p>
        </w:tc>
        <w:tc>
          <w:tcPr>
            <w:tcW w:w="3093" w:type="dxa"/>
            <w:vAlign w:val="bottom"/>
          </w:tcPr>
          <w:p w:rsidR="00085E99" w:rsidRPr="0083180E" w:rsidRDefault="00085E99" w:rsidP="00B93687">
            <w:pPr>
              <w:spacing w:after="0" w:line="240" w:lineRule="auto"/>
              <w:rPr>
                <w:color w:val="FF0000"/>
                <w:sz w:val="18"/>
                <w:szCs w:val="18"/>
                <w:lang w:eastAsia="tr-TR"/>
              </w:rPr>
            </w:pPr>
            <w:r w:rsidRPr="003C457D">
              <w:rPr>
                <w:color w:val="FF0000"/>
                <w:sz w:val="18"/>
                <w:szCs w:val="18"/>
                <w:lang w:eastAsia="tr-TR"/>
              </w:rPr>
              <w:t>EKİP PERSONELİ.</w:t>
            </w:r>
          </w:p>
        </w:tc>
        <w:tc>
          <w:tcPr>
            <w:tcW w:w="3091" w:type="dxa"/>
            <w:vAlign w:val="center"/>
          </w:tcPr>
          <w:p w:rsidR="00085E99" w:rsidRPr="001D77EB" w:rsidRDefault="00485012" w:rsidP="00997486">
            <w:pPr>
              <w:rPr>
                <w:b/>
                <w:color w:val="000000"/>
                <w:sz w:val="24"/>
                <w:szCs w:val="24"/>
              </w:rPr>
            </w:pPr>
            <w:r>
              <w:rPr>
                <w:b/>
                <w:color w:val="000000"/>
                <w:sz w:val="24"/>
                <w:szCs w:val="24"/>
              </w:rPr>
              <w:t>537 888 8999</w:t>
            </w:r>
          </w:p>
        </w:tc>
      </w:tr>
      <w:tr w:rsidR="00085E99" w:rsidRPr="00D8636C" w:rsidTr="00B93687">
        <w:tc>
          <w:tcPr>
            <w:tcW w:w="435" w:type="dxa"/>
            <w:vAlign w:val="bottom"/>
          </w:tcPr>
          <w:p w:rsidR="00085E99" w:rsidRPr="00840EB7" w:rsidRDefault="00085E99" w:rsidP="00B93687">
            <w:pPr>
              <w:spacing w:after="0" w:line="240" w:lineRule="auto"/>
              <w:rPr>
                <w:color w:val="FF0000"/>
                <w:lang w:eastAsia="tr-TR"/>
              </w:rPr>
            </w:pPr>
            <w:r w:rsidRPr="003C457D">
              <w:rPr>
                <w:color w:val="FF0000"/>
                <w:lang w:eastAsia="tr-TR"/>
              </w:rPr>
              <w:lastRenderedPageBreak/>
              <w:t>3</w:t>
            </w:r>
          </w:p>
        </w:tc>
        <w:tc>
          <w:tcPr>
            <w:tcW w:w="2665" w:type="dxa"/>
            <w:vAlign w:val="bottom"/>
          </w:tcPr>
          <w:p w:rsidR="00085E99" w:rsidRPr="0083180E" w:rsidRDefault="00485012" w:rsidP="00B93687">
            <w:pPr>
              <w:spacing w:after="0" w:line="240" w:lineRule="auto"/>
              <w:rPr>
                <w:color w:val="000000"/>
                <w:sz w:val="24"/>
                <w:szCs w:val="24"/>
                <w:lang w:eastAsia="tr-TR"/>
              </w:rPr>
            </w:pPr>
            <w:r>
              <w:rPr>
                <w:color w:val="000000"/>
                <w:sz w:val="24"/>
                <w:szCs w:val="24"/>
                <w:lang w:eastAsia="tr-TR"/>
              </w:rPr>
              <w:t>Mustafa BÜYÜKDEMİR</w:t>
            </w:r>
          </w:p>
        </w:tc>
        <w:tc>
          <w:tcPr>
            <w:tcW w:w="3093" w:type="dxa"/>
            <w:vAlign w:val="bottom"/>
          </w:tcPr>
          <w:p w:rsidR="00085E99" w:rsidRPr="0083180E" w:rsidRDefault="00085E99" w:rsidP="00B93687">
            <w:pPr>
              <w:spacing w:after="0" w:line="240" w:lineRule="auto"/>
              <w:rPr>
                <w:color w:val="FF0000"/>
                <w:sz w:val="18"/>
                <w:szCs w:val="18"/>
                <w:lang w:eastAsia="tr-TR"/>
              </w:rPr>
            </w:pPr>
            <w:r w:rsidRPr="003C457D">
              <w:rPr>
                <w:color w:val="FF0000"/>
                <w:sz w:val="18"/>
                <w:szCs w:val="18"/>
                <w:lang w:eastAsia="tr-TR"/>
              </w:rPr>
              <w:t>EKİP PERSONELİ.</w:t>
            </w:r>
          </w:p>
        </w:tc>
        <w:tc>
          <w:tcPr>
            <w:tcW w:w="3091" w:type="dxa"/>
            <w:vAlign w:val="center"/>
          </w:tcPr>
          <w:p w:rsidR="00085E99" w:rsidRPr="001D77EB" w:rsidRDefault="00485012" w:rsidP="00472A0F">
            <w:pPr>
              <w:rPr>
                <w:b/>
                <w:color w:val="000000"/>
                <w:sz w:val="24"/>
                <w:szCs w:val="24"/>
              </w:rPr>
            </w:pPr>
            <w:r>
              <w:rPr>
                <w:b/>
                <w:color w:val="000000"/>
                <w:sz w:val="24"/>
                <w:szCs w:val="24"/>
              </w:rPr>
              <w:t>507 813 9639</w:t>
            </w:r>
          </w:p>
        </w:tc>
      </w:tr>
      <w:tr w:rsidR="00085E99" w:rsidRPr="00D8636C" w:rsidTr="00B93687">
        <w:tc>
          <w:tcPr>
            <w:tcW w:w="435" w:type="dxa"/>
            <w:vAlign w:val="bottom"/>
          </w:tcPr>
          <w:p w:rsidR="00085E99" w:rsidRPr="00840EB7" w:rsidRDefault="00085E99" w:rsidP="00B93687">
            <w:pPr>
              <w:spacing w:after="0" w:line="240" w:lineRule="auto"/>
              <w:rPr>
                <w:color w:val="FF0000"/>
                <w:lang w:eastAsia="tr-TR"/>
              </w:rPr>
            </w:pPr>
            <w:r w:rsidRPr="003C457D">
              <w:rPr>
                <w:color w:val="FF0000"/>
                <w:lang w:eastAsia="tr-TR"/>
              </w:rPr>
              <w:t>4</w:t>
            </w:r>
          </w:p>
        </w:tc>
        <w:tc>
          <w:tcPr>
            <w:tcW w:w="2665" w:type="dxa"/>
            <w:vAlign w:val="bottom"/>
          </w:tcPr>
          <w:p w:rsidR="00085E99" w:rsidRPr="0083180E" w:rsidRDefault="00485012" w:rsidP="00B93687">
            <w:pPr>
              <w:spacing w:after="0" w:line="240" w:lineRule="auto"/>
              <w:rPr>
                <w:color w:val="000000"/>
                <w:sz w:val="24"/>
                <w:szCs w:val="24"/>
                <w:lang w:eastAsia="tr-TR"/>
              </w:rPr>
            </w:pPr>
            <w:r>
              <w:rPr>
                <w:color w:val="000000"/>
                <w:sz w:val="24"/>
                <w:szCs w:val="24"/>
                <w:lang w:eastAsia="tr-TR"/>
              </w:rPr>
              <w:t>Sabahattin AZAK</w:t>
            </w:r>
          </w:p>
        </w:tc>
        <w:tc>
          <w:tcPr>
            <w:tcW w:w="3093" w:type="dxa"/>
            <w:vAlign w:val="bottom"/>
          </w:tcPr>
          <w:p w:rsidR="00085E99" w:rsidRPr="0083180E" w:rsidRDefault="00085E99" w:rsidP="00B93687">
            <w:pPr>
              <w:spacing w:after="0" w:line="240" w:lineRule="auto"/>
              <w:rPr>
                <w:color w:val="FF0000"/>
                <w:sz w:val="18"/>
                <w:szCs w:val="18"/>
                <w:lang w:eastAsia="tr-TR"/>
              </w:rPr>
            </w:pPr>
            <w:r w:rsidRPr="003C457D">
              <w:rPr>
                <w:color w:val="FF0000"/>
                <w:sz w:val="18"/>
                <w:szCs w:val="18"/>
                <w:lang w:eastAsia="tr-TR"/>
              </w:rPr>
              <w:t>EKİP PERSONELİ.</w:t>
            </w:r>
          </w:p>
        </w:tc>
        <w:tc>
          <w:tcPr>
            <w:tcW w:w="3091" w:type="dxa"/>
            <w:vAlign w:val="center"/>
          </w:tcPr>
          <w:p w:rsidR="00085E99" w:rsidRPr="001D77EB" w:rsidRDefault="00485012" w:rsidP="005B77EE">
            <w:pPr>
              <w:rPr>
                <w:b/>
                <w:color w:val="000000"/>
                <w:sz w:val="24"/>
                <w:szCs w:val="24"/>
              </w:rPr>
            </w:pPr>
            <w:r>
              <w:rPr>
                <w:b/>
                <w:color w:val="000000"/>
                <w:sz w:val="24"/>
                <w:szCs w:val="24"/>
              </w:rPr>
              <w:t>542 320 0279</w:t>
            </w:r>
          </w:p>
        </w:tc>
      </w:tr>
      <w:tr w:rsidR="00085E99" w:rsidRPr="00D8636C" w:rsidTr="00B93687">
        <w:tc>
          <w:tcPr>
            <w:tcW w:w="435" w:type="dxa"/>
            <w:vAlign w:val="bottom"/>
          </w:tcPr>
          <w:p w:rsidR="00085E99" w:rsidRPr="00840EB7" w:rsidRDefault="00085E99" w:rsidP="00B93687">
            <w:pPr>
              <w:spacing w:after="0" w:line="240" w:lineRule="auto"/>
              <w:rPr>
                <w:color w:val="FF0000"/>
                <w:lang w:eastAsia="tr-TR"/>
              </w:rPr>
            </w:pPr>
            <w:r w:rsidRPr="003C457D">
              <w:rPr>
                <w:color w:val="FF0000"/>
                <w:lang w:eastAsia="tr-TR"/>
              </w:rPr>
              <w:t>5</w:t>
            </w:r>
          </w:p>
        </w:tc>
        <w:tc>
          <w:tcPr>
            <w:tcW w:w="2665" w:type="dxa"/>
            <w:vAlign w:val="bottom"/>
          </w:tcPr>
          <w:p w:rsidR="00085E99" w:rsidRPr="0083180E" w:rsidRDefault="00485012" w:rsidP="00B93687">
            <w:pPr>
              <w:spacing w:after="0" w:line="240" w:lineRule="auto"/>
              <w:rPr>
                <w:color w:val="000000"/>
                <w:sz w:val="24"/>
                <w:szCs w:val="24"/>
                <w:lang w:eastAsia="tr-TR"/>
              </w:rPr>
            </w:pPr>
            <w:r>
              <w:rPr>
                <w:color w:val="000000"/>
                <w:sz w:val="24"/>
                <w:szCs w:val="24"/>
                <w:lang w:eastAsia="tr-TR"/>
              </w:rPr>
              <w:t>Vedat DEMİRTOK</w:t>
            </w:r>
          </w:p>
        </w:tc>
        <w:tc>
          <w:tcPr>
            <w:tcW w:w="3093" w:type="dxa"/>
            <w:vAlign w:val="bottom"/>
          </w:tcPr>
          <w:p w:rsidR="00085E99" w:rsidRPr="0083180E" w:rsidRDefault="00085E99" w:rsidP="00B93687">
            <w:pPr>
              <w:spacing w:after="0" w:line="240" w:lineRule="auto"/>
              <w:rPr>
                <w:color w:val="FF0000"/>
                <w:sz w:val="18"/>
                <w:szCs w:val="18"/>
                <w:lang w:eastAsia="tr-TR"/>
              </w:rPr>
            </w:pPr>
            <w:r w:rsidRPr="003C457D">
              <w:rPr>
                <w:color w:val="FF0000"/>
                <w:sz w:val="18"/>
                <w:szCs w:val="18"/>
                <w:lang w:eastAsia="tr-TR"/>
              </w:rPr>
              <w:t>EKİP PERSONELİ.</w:t>
            </w:r>
          </w:p>
        </w:tc>
        <w:tc>
          <w:tcPr>
            <w:tcW w:w="3091" w:type="dxa"/>
            <w:vAlign w:val="center"/>
          </w:tcPr>
          <w:p w:rsidR="00085E99" w:rsidRPr="001D77EB" w:rsidRDefault="00485012" w:rsidP="005B77EE">
            <w:pPr>
              <w:rPr>
                <w:b/>
                <w:color w:val="000000"/>
                <w:sz w:val="24"/>
                <w:szCs w:val="24"/>
              </w:rPr>
            </w:pPr>
            <w:r>
              <w:rPr>
                <w:b/>
                <w:color w:val="000000"/>
                <w:sz w:val="24"/>
                <w:szCs w:val="24"/>
              </w:rPr>
              <w:t>536 776 6447</w:t>
            </w:r>
          </w:p>
        </w:tc>
      </w:tr>
      <w:tr w:rsidR="001D77EB" w:rsidRPr="00D8636C" w:rsidTr="00B93687">
        <w:tc>
          <w:tcPr>
            <w:tcW w:w="435" w:type="dxa"/>
            <w:vAlign w:val="bottom"/>
          </w:tcPr>
          <w:p w:rsidR="001D77EB" w:rsidRPr="00840EB7" w:rsidRDefault="001D77EB" w:rsidP="001D77EB">
            <w:pPr>
              <w:spacing w:after="0" w:line="240" w:lineRule="auto"/>
              <w:rPr>
                <w:rFonts w:ascii="Arial" w:hAnsi="Arial" w:cs="Arial"/>
                <w:color w:val="FF0000"/>
                <w:lang w:eastAsia="tr-TR"/>
              </w:rPr>
            </w:pPr>
            <w:r w:rsidRPr="003C457D">
              <w:rPr>
                <w:rFonts w:ascii="Arial" w:hAnsi="Arial" w:cs="Arial"/>
                <w:color w:val="FF0000"/>
                <w:lang w:eastAsia="tr-TR"/>
              </w:rPr>
              <w:t>6</w:t>
            </w:r>
          </w:p>
        </w:tc>
        <w:tc>
          <w:tcPr>
            <w:tcW w:w="2665" w:type="dxa"/>
            <w:vAlign w:val="bottom"/>
          </w:tcPr>
          <w:p w:rsidR="001D77EB" w:rsidRPr="0083180E" w:rsidRDefault="00485012" w:rsidP="001D77EB">
            <w:pPr>
              <w:spacing w:after="0" w:line="240" w:lineRule="auto"/>
              <w:rPr>
                <w:color w:val="000000"/>
                <w:sz w:val="24"/>
                <w:szCs w:val="24"/>
                <w:lang w:eastAsia="tr-TR"/>
              </w:rPr>
            </w:pPr>
            <w:r>
              <w:rPr>
                <w:color w:val="000000"/>
                <w:sz w:val="24"/>
                <w:szCs w:val="24"/>
                <w:lang w:eastAsia="tr-TR"/>
              </w:rPr>
              <w:t>Ahmet KURTEZ</w:t>
            </w:r>
          </w:p>
        </w:tc>
        <w:tc>
          <w:tcPr>
            <w:tcW w:w="3093" w:type="dxa"/>
            <w:vAlign w:val="bottom"/>
          </w:tcPr>
          <w:p w:rsidR="001D77EB" w:rsidRPr="0083180E" w:rsidRDefault="001D77EB" w:rsidP="001D77EB">
            <w:pPr>
              <w:spacing w:after="0" w:line="240" w:lineRule="auto"/>
              <w:rPr>
                <w:color w:val="FF0000"/>
                <w:sz w:val="18"/>
                <w:szCs w:val="18"/>
                <w:lang w:eastAsia="tr-TR"/>
              </w:rPr>
            </w:pPr>
            <w:r w:rsidRPr="003C457D">
              <w:rPr>
                <w:color w:val="FF0000"/>
                <w:sz w:val="18"/>
                <w:szCs w:val="18"/>
                <w:lang w:eastAsia="tr-TR"/>
              </w:rPr>
              <w:t>EKİP PERSONELİ.</w:t>
            </w:r>
          </w:p>
        </w:tc>
        <w:tc>
          <w:tcPr>
            <w:tcW w:w="3091" w:type="dxa"/>
            <w:vAlign w:val="center"/>
          </w:tcPr>
          <w:p w:rsidR="001D77EB" w:rsidRPr="001D77EB" w:rsidRDefault="00485012" w:rsidP="001D77EB">
            <w:pPr>
              <w:rPr>
                <w:b/>
                <w:bCs/>
                <w:color w:val="000000"/>
                <w:sz w:val="24"/>
                <w:szCs w:val="24"/>
              </w:rPr>
            </w:pPr>
            <w:r>
              <w:rPr>
                <w:b/>
                <w:bCs/>
                <w:color w:val="000000"/>
                <w:sz w:val="24"/>
                <w:szCs w:val="24"/>
              </w:rPr>
              <w:t>544 655 9551</w:t>
            </w:r>
          </w:p>
        </w:tc>
      </w:tr>
      <w:tr w:rsidR="00317EFE" w:rsidRPr="00D8636C" w:rsidTr="00B93687">
        <w:tc>
          <w:tcPr>
            <w:tcW w:w="435" w:type="dxa"/>
            <w:vAlign w:val="bottom"/>
          </w:tcPr>
          <w:p w:rsidR="00317EFE" w:rsidRPr="003C457D" w:rsidRDefault="00485012" w:rsidP="001D77EB">
            <w:pPr>
              <w:spacing w:after="0" w:line="240" w:lineRule="auto"/>
              <w:rPr>
                <w:rFonts w:ascii="Arial" w:hAnsi="Arial" w:cs="Arial"/>
                <w:color w:val="FF0000"/>
                <w:lang w:eastAsia="tr-TR"/>
              </w:rPr>
            </w:pPr>
            <w:r>
              <w:rPr>
                <w:rFonts w:ascii="Arial" w:hAnsi="Arial" w:cs="Arial"/>
                <w:color w:val="FF0000"/>
                <w:lang w:eastAsia="tr-TR"/>
              </w:rPr>
              <w:t>7</w:t>
            </w:r>
          </w:p>
        </w:tc>
        <w:tc>
          <w:tcPr>
            <w:tcW w:w="2665" w:type="dxa"/>
            <w:vAlign w:val="bottom"/>
          </w:tcPr>
          <w:p w:rsidR="00317EFE" w:rsidRPr="0083180E" w:rsidRDefault="00485012" w:rsidP="001D77EB">
            <w:pPr>
              <w:spacing w:after="0" w:line="240" w:lineRule="auto"/>
              <w:rPr>
                <w:color w:val="000000"/>
                <w:sz w:val="24"/>
                <w:szCs w:val="24"/>
                <w:lang w:eastAsia="tr-TR"/>
              </w:rPr>
            </w:pPr>
            <w:r>
              <w:rPr>
                <w:color w:val="000000"/>
                <w:sz w:val="24"/>
                <w:szCs w:val="24"/>
                <w:lang w:eastAsia="tr-TR"/>
              </w:rPr>
              <w:t>Bayram IŞIK</w:t>
            </w:r>
          </w:p>
        </w:tc>
        <w:tc>
          <w:tcPr>
            <w:tcW w:w="3093" w:type="dxa"/>
            <w:vAlign w:val="bottom"/>
          </w:tcPr>
          <w:p w:rsidR="00317EFE" w:rsidRPr="003C457D" w:rsidRDefault="00485012" w:rsidP="001D77EB">
            <w:pPr>
              <w:spacing w:after="0" w:line="240" w:lineRule="auto"/>
              <w:rPr>
                <w:color w:val="FF0000"/>
                <w:sz w:val="18"/>
                <w:szCs w:val="18"/>
                <w:lang w:eastAsia="tr-TR"/>
              </w:rPr>
            </w:pPr>
            <w:r w:rsidRPr="003C457D">
              <w:rPr>
                <w:color w:val="FF0000"/>
                <w:sz w:val="18"/>
                <w:szCs w:val="18"/>
                <w:lang w:eastAsia="tr-TR"/>
              </w:rPr>
              <w:t>EKİP PERSONELİ.</w:t>
            </w:r>
          </w:p>
        </w:tc>
        <w:tc>
          <w:tcPr>
            <w:tcW w:w="3091" w:type="dxa"/>
            <w:vAlign w:val="center"/>
          </w:tcPr>
          <w:p w:rsidR="00317EFE" w:rsidRPr="001D77EB" w:rsidRDefault="00485012" w:rsidP="001D77EB">
            <w:pPr>
              <w:rPr>
                <w:b/>
                <w:bCs/>
                <w:color w:val="000000"/>
                <w:sz w:val="24"/>
                <w:szCs w:val="24"/>
              </w:rPr>
            </w:pPr>
            <w:r>
              <w:rPr>
                <w:b/>
                <w:bCs/>
                <w:color w:val="000000"/>
                <w:sz w:val="24"/>
                <w:szCs w:val="24"/>
              </w:rPr>
              <w:t>533 372 6114</w:t>
            </w:r>
          </w:p>
        </w:tc>
      </w:tr>
    </w:tbl>
    <w:p w:rsidR="00EE5A2E" w:rsidRDefault="00EE5A2E" w:rsidP="001C5D67">
      <w:pPr>
        <w:pStyle w:val="Balk3"/>
        <w:spacing w:before="0" w:after="240" w:line="240" w:lineRule="atLeast"/>
        <w:jc w:val="both"/>
        <w:rPr>
          <w:rFonts w:ascii="Calibri" w:hAnsi="Calibri" w:cs="Calibri"/>
          <w:b w:val="0"/>
          <w:bCs w:val="0"/>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EK-5 KORUMA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2665"/>
        <w:gridCol w:w="3093"/>
        <w:gridCol w:w="3091"/>
      </w:tblGrid>
      <w:tr w:rsidR="00BB0E96" w:rsidRPr="00D8636C" w:rsidTr="00A31E9D">
        <w:tc>
          <w:tcPr>
            <w:tcW w:w="3100" w:type="dxa"/>
            <w:gridSpan w:val="2"/>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1"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085E99" w:rsidRPr="005B4A0A" w:rsidTr="00B93687">
        <w:tc>
          <w:tcPr>
            <w:tcW w:w="435" w:type="dxa"/>
            <w:vAlign w:val="bottom"/>
          </w:tcPr>
          <w:p w:rsidR="00085E99" w:rsidRPr="00840EB7" w:rsidRDefault="00085E99" w:rsidP="00B93687">
            <w:pPr>
              <w:spacing w:after="0" w:line="240" w:lineRule="auto"/>
              <w:rPr>
                <w:color w:val="FF0000"/>
                <w:lang w:eastAsia="tr-TR"/>
              </w:rPr>
            </w:pPr>
            <w:r w:rsidRPr="003C457D">
              <w:rPr>
                <w:color w:val="FF0000"/>
                <w:lang w:eastAsia="tr-TR"/>
              </w:rPr>
              <w:t>1</w:t>
            </w:r>
          </w:p>
        </w:tc>
        <w:tc>
          <w:tcPr>
            <w:tcW w:w="2665" w:type="dxa"/>
            <w:vAlign w:val="bottom"/>
          </w:tcPr>
          <w:p w:rsidR="00085E99" w:rsidRPr="0083180E" w:rsidRDefault="00485012" w:rsidP="00B93687">
            <w:pPr>
              <w:spacing w:after="0" w:line="240" w:lineRule="auto"/>
              <w:rPr>
                <w:color w:val="000000"/>
                <w:sz w:val="24"/>
                <w:szCs w:val="24"/>
                <w:lang w:eastAsia="tr-TR"/>
              </w:rPr>
            </w:pPr>
            <w:r>
              <w:rPr>
                <w:color w:val="000000"/>
                <w:sz w:val="24"/>
                <w:szCs w:val="24"/>
                <w:lang w:eastAsia="tr-TR"/>
              </w:rPr>
              <w:t>Meltem SAYDIR</w:t>
            </w:r>
          </w:p>
        </w:tc>
        <w:tc>
          <w:tcPr>
            <w:tcW w:w="3093" w:type="dxa"/>
            <w:vAlign w:val="bottom"/>
          </w:tcPr>
          <w:p w:rsidR="00085E99" w:rsidRPr="0083180E" w:rsidRDefault="00085E99" w:rsidP="00B93687">
            <w:pPr>
              <w:spacing w:after="0" w:line="240" w:lineRule="auto"/>
              <w:rPr>
                <w:color w:val="FF0000"/>
                <w:sz w:val="18"/>
                <w:szCs w:val="18"/>
                <w:lang w:eastAsia="tr-TR"/>
              </w:rPr>
            </w:pPr>
            <w:r w:rsidRPr="003C457D">
              <w:rPr>
                <w:color w:val="FF0000"/>
                <w:sz w:val="18"/>
                <w:szCs w:val="18"/>
                <w:lang w:eastAsia="tr-TR"/>
              </w:rPr>
              <w:t>EKİP BAŞI</w:t>
            </w:r>
          </w:p>
        </w:tc>
        <w:tc>
          <w:tcPr>
            <w:tcW w:w="3091" w:type="dxa"/>
            <w:vAlign w:val="center"/>
          </w:tcPr>
          <w:p w:rsidR="00085E99" w:rsidRPr="00D87BBC" w:rsidRDefault="00485012" w:rsidP="00DA146E">
            <w:pPr>
              <w:rPr>
                <w:b/>
                <w:bCs/>
                <w:color w:val="000000"/>
                <w:sz w:val="24"/>
                <w:szCs w:val="24"/>
              </w:rPr>
            </w:pPr>
            <w:r>
              <w:rPr>
                <w:b/>
                <w:bCs/>
                <w:color w:val="000000"/>
                <w:sz w:val="24"/>
                <w:szCs w:val="24"/>
              </w:rPr>
              <w:t>554 942 2937</w:t>
            </w:r>
          </w:p>
        </w:tc>
      </w:tr>
      <w:tr w:rsidR="00085E99" w:rsidRPr="005B4A0A" w:rsidTr="00B93687">
        <w:tc>
          <w:tcPr>
            <w:tcW w:w="435" w:type="dxa"/>
            <w:vAlign w:val="bottom"/>
          </w:tcPr>
          <w:p w:rsidR="00085E99" w:rsidRPr="00840EB7" w:rsidRDefault="00085E99" w:rsidP="00B93687">
            <w:pPr>
              <w:spacing w:after="0" w:line="240" w:lineRule="auto"/>
              <w:rPr>
                <w:color w:val="FF0000"/>
                <w:lang w:eastAsia="tr-TR"/>
              </w:rPr>
            </w:pPr>
            <w:r w:rsidRPr="003C457D">
              <w:rPr>
                <w:color w:val="FF0000"/>
                <w:lang w:eastAsia="tr-TR"/>
              </w:rPr>
              <w:t>2</w:t>
            </w:r>
          </w:p>
        </w:tc>
        <w:tc>
          <w:tcPr>
            <w:tcW w:w="2665" w:type="dxa"/>
            <w:vAlign w:val="bottom"/>
          </w:tcPr>
          <w:p w:rsidR="00085E99" w:rsidRPr="0083180E" w:rsidRDefault="00485012" w:rsidP="00B93687">
            <w:pPr>
              <w:spacing w:after="0" w:line="240" w:lineRule="auto"/>
              <w:rPr>
                <w:color w:val="000000"/>
                <w:sz w:val="24"/>
                <w:szCs w:val="24"/>
                <w:lang w:eastAsia="tr-TR"/>
              </w:rPr>
            </w:pPr>
            <w:r>
              <w:rPr>
                <w:color w:val="000000"/>
                <w:sz w:val="24"/>
                <w:szCs w:val="24"/>
                <w:lang w:eastAsia="tr-TR"/>
              </w:rPr>
              <w:t>Hüseyin AKAR</w:t>
            </w:r>
          </w:p>
        </w:tc>
        <w:tc>
          <w:tcPr>
            <w:tcW w:w="3093" w:type="dxa"/>
            <w:vAlign w:val="bottom"/>
          </w:tcPr>
          <w:p w:rsidR="00085E99" w:rsidRPr="0083180E" w:rsidRDefault="00085E99" w:rsidP="00B93687">
            <w:pPr>
              <w:spacing w:after="0" w:line="240" w:lineRule="auto"/>
              <w:rPr>
                <w:color w:val="FF0000"/>
                <w:sz w:val="18"/>
                <w:szCs w:val="18"/>
                <w:lang w:eastAsia="tr-TR"/>
              </w:rPr>
            </w:pPr>
            <w:r w:rsidRPr="003C457D">
              <w:rPr>
                <w:color w:val="FF0000"/>
                <w:sz w:val="18"/>
                <w:szCs w:val="18"/>
                <w:lang w:eastAsia="tr-TR"/>
              </w:rPr>
              <w:t>EKİP PERSONELİ.</w:t>
            </w:r>
          </w:p>
        </w:tc>
        <w:tc>
          <w:tcPr>
            <w:tcW w:w="3091" w:type="dxa"/>
            <w:vAlign w:val="center"/>
          </w:tcPr>
          <w:p w:rsidR="00085E99" w:rsidRPr="00D87BBC" w:rsidRDefault="00485012" w:rsidP="00DA146E">
            <w:pPr>
              <w:rPr>
                <w:b/>
                <w:color w:val="000000"/>
                <w:sz w:val="24"/>
                <w:szCs w:val="24"/>
              </w:rPr>
            </w:pPr>
            <w:r>
              <w:rPr>
                <w:b/>
                <w:color w:val="000000"/>
                <w:sz w:val="24"/>
                <w:szCs w:val="24"/>
              </w:rPr>
              <w:t>505 357 8775</w:t>
            </w:r>
          </w:p>
        </w:tc>
      </w:tr>
      <w:tr w:rsidR="00085E99" w:rsidRPr="005B4A0A" w:rsidTr="00B93687">
        <w:tc>
          <w:tcPr>
            <w:tcW w:w="435" w:type="dxa"/>
            <w:vAlign w:val="bottom"/>
          </w:tcPr>
          <w:p w:rsidR="00085E99" w:rsidRPr="00840EB7" w:rsidRDefault="00085E99" w:rsidP="00B93687">
            <w:pPr>
              <w:spacing w:after="0" w:line="240" w:lineRule="auto"/>
              <w:rPr>
                <w:color w:val="FF0000"/>
                <w:lang w:eastAsia="tr-TR"/>
              </w:rPr>
            </w:pPr>
            <w:r w:rsidRPr="003C457D">
              <w:rPr>
                <w:color w:val="FF0000"/>
                <w:lang w:eastAsia="tr-TR"/>
              </w:rPr>
              <w:t>3</w:t>
            </w:r>
          </w:p>
        </w:tc>
        <w:tc>
          <w:tcPr>
            <w:tcW w:w="2665" w:type="dxa"/>
            <w:vAlign w:val="bottom"/>
          </w:tcPr>
          <w:p w:rsidR="00085E99" w:rsidRPr="0083180E" w:rsidRDefault="00485012" w:rsidP="00B93687">
            <w:pPr>
              <w:spacing w:after="0" w:line="240" w:lineRule="auto"/>
              <w:rPr>
                <w:color w:val="000000"/>
                <w:sz w:val="24"/>
                <w:szCs w:val="24"/>
                <w:lang w:eastAsia="tr-TR"/>
              </w:rPr>
            </w:pPr>
            <w:r>
              <w:rPr>
                <w:color w:val="000000"/>
                <w:sz w:val="24"/>
                <w:szCs w:val="24"/>
                <w:lang w:eastAsia="tr-TR"/>
              </w:rPr>
              <w:t>Ahmet Serdar AYDIN</w:t>
            </w:r>
          </w:p>
        </w:tc>
        <w:tc>
          <w:tcPr>
            <w:tcW w:w="3093" w:type="dxa"/>
            <w:vAlign w:val="bottom"/>
          </w:tcPr>
          <w:p w:rsidR="00085E99" w:rsidRPr="0083180E" w:rsidRDefault="00085E99" w:rsidP="00B93687">
            <w:pPr>
              <w:spacing w:after="0" w:line="240" w:lineRule="auto"/>
              <w:rPr>
                <w:color w:val="FF0000"/>
                <w:sz w:val="18"/>
                <w:szCs w:val="18"/>
                <w:lang w:eastAsia="tr-TR"/>
              </w:rPr>
            </w:pPr>
            <w:r w:rsidRPr="003C457D">
              <w:rPr>
                <w:color w:val="FF0000"/>
                <w:sz w:val="18"/>
                <w:szCs w:val="18"/>
                <w:lang w:eastAsia="tr-TR"/>
              </w:rPr>
              <w:t>EKİP PERSONELİ.</w:t>
            </w:r>
          </w:p>
        </w:tc>
        <w:tc>
          <w:tcPr>
            <w:tcW w:w="3091" w:type="dxa"/>
            <w:vAlign w:val="center"/>
          </w:tcPr>
          <w:p w:rsidR="00085E99" w:rsidRPr="00D87BBC" w:rsidRDefault="00485012" w:rsidP="00FB628B">
            <w:pPr>
              <w:rPr>
                <w:b/>
                <w:color w:val="000000"/>
                <w:sz w:val="24"/>
                <w:szCs w:val="24"/>
              </w:rPr>
            </w:pPr>
            <w:r>
              <w:rPr>
                <w:b/>
                <w:color w:val="000000"/>
                <w:sz w:val="24"/>
                <w:szCs w:val="24"/>
              </w:rPr>
              <w:t>505 757 8148</w:t>
            </w:r>
          </w:p>
        </w:tc>
      </w:tr>
      <w:tr w:rsidR="00085E99" w:rsidRPr="005B4A0A" w:rsidTr="00B93687">
        <w:tc>
          <w:tcPr>
            <w:tcW w:w="435" w:type="dxa"/>
            <w:vAlign w:val="bottom"/>
          </w:tcPr>
          <w:p w:rsidR="00085E99" w:rsidRPr="00840EB7" w:rsidRDefault="00085E99" w:rsidP="00B93687">
            <w:pPr>
              <w:spacing w:after="0" w:line="240" w:lineRule="auto"/>
              <w:rPr>
                <w:color w:val="FF0000"/>
                <w:lang w:eastAsia="tr-TR"/>
              </w:rPr>
            </w:pPr>
            <w:r w:rsidRPr="003C457D">
              <w:rPr>
                <w:color w:val="FF0000"/>
                <w:lang w:eastAsia="tr-TR"/>
              </w:rPr>
              <w:t>4</w:t>
            </w:r>
          </w:p>
        </w:tc>
        <w:tc>
          <w:tcPr>
            <w:tcW w:w="2665" w:type="dxa"/>
            <w:vAlign w:val="bottom"/>
          </w:tcPr>
          <w:p w:rsidR="00085E99" w:rsidRPr="0083180E" w:rsidRDefault="00485012" w:rsidP="00B93687">
            <w:pPr>
              <w:spacing w:after="0" w:line="240" w:lineRule="auto"/>
              <w:rPr>
                <w:color w:val="000000"/>
                <w:sz w:val="24"/>
                <w:szCs w:val="24"/>
                <w:lang w:eastAsia="tr-TR"/>
              </w:rPr>
            </w:pPr>
            <w:r>
              <w:rPr>
                <w:color w:val="000000"/>
                <w:sz w:val="24"/>
                <w:szCs w:val="24"/>
                <w:lang w:eastAsia="tr-TR"/>
              </w:rPr>
              <w:t>Ensar CİCİN</w:t>
            </w:r>
          </w:p>
        </w:tc>
        <w:tc>
          <w:tcPr>
            <w:tcW w:w="3093" w:type="dxa"/>
            <w:vAlign w:val="bottom"/>
          </w:tcPr>
          <w:p w:rsidR="00085E99" w:rsidRPr="0083180E" w:rsidRDefault="00085E99" w:rsidP="00B93687">
            <w:pPr>
              <w:spacing w:after="0" w:line="240" w:lineRule="auto"/>
              <w:rPr>
                <w:color w:val="FF0000"/>
                <w:sz w:val="18"/>
                <w:szCs w:val="18"/>
                <w:lang w:eastAsia="tr-TR"/>
              </w:rPr>
            </w:pPr>
            <w:r w:rsidRPr="003C457D">
              <w:rPr>
                <w:color w:val="FF0000"/>
                <w:sz w:val="18"/>
                <w:szCs w:val="18"/>
                <w:lang w:eastAsia="tr-TR"/>
              </w:rPr>
              <w:t>EKİP PERSONELİ.</w:t>
            </w:r>
          </w:p>
        </w:tc>
        <w:tc>
          <w:tcPr>
            <w:tcW w:w="3091" w:type="dxa"/>
            <w:vAlign w:val="center"/>
          </w:tcPr>
          <w:p w:rsidR="00085E99" w:rsidRPr="00D87BBC" w:rsidRDefault="00485012" w:rsidP="00CE4EC2">
            <w:pPr>
              <w:rPr>
                <w:b/>
                <w:color w:val="000000"/>
                <w:sz w:val="24"/>
                <w:szCs w:val="24"/>
              </w:rPr>
            </w:pPr>
            <w:r>
              <w:rPr>
                <w:b/>
                <w:color w:val="000000"/>
                <w:sz w:val="24"/>
                <w:szCs w:val="24"/>
              </w:rPr>
              <w:t>536 955 2424</w:t>
            </w:r>
          </w:p>
        </w:tc>
      </w:tr>
      <w:tr w:rsidR="00085E99" w:rsidRPr="005B4A0A" w:rsidTr="00B93687">
        <w:tc>
          <w:tcPr>
            <w:tcW w:w="435" w:type="dxa"/>
            <w:vAlign w:val="bottom"/>
          </w:tcPr>
          <w:p w:rsidR="00085E99" w:rsidRPr="00840EB7" w:rsidRDefault="00085E99" w:rsidP="00B93687">
            <w:pPr>
              <w:spacing w:after="0" w:line="240" w:lineRule="auto"/>
              <w:rPr>
                <w:color w:val="FF0000"/>
                <w:lang w:eastAsia="tr-TR"/>
              </w:rPr>
            </w:pPr>
            <w:r w:rsidRPr="003C457D">
              <w:rPr>
                <w:color w:val="FF0000"/>
                <w:lang w:eastAsia="tr-TR"/>
              </w:rPr>
              <w:t>5</w:t>
            </w:r>
          </w:p>
        </w:tc>
        <w:tc>
          <w:tcPr>
            <w:tcW w:w="2665" w:type="dxa"/>
            <w:vAlign w:val="bottom"/>
          </w:tcPr>
          <w:p w:rsidR="00085E99" w:rsidRPr="0083180E" w:rsidRDefault="00485012" w:rsidP="00B93687">
            <w:pPr>
              <w:spacing w:after="0" w:line="240" w:lineRule="auto"/>
              <w:rPr>
                <w:color w:val="000000"/>
                <w:sz w:val="24"/>
                <w:szCs w:val="24"/>
                <w:lang w:eastAsia="tr-TR"/>
              </w:rPr>
            </w:pPr>
            <w:r>
              <w:rPr>
                <w:color w:val="000000"/>
                <w:sz w:val="24"/>
                <w:szCs w:val="24"/>
                <w:lang w:eastAsia="tr-TR"/>
              </w:rPr>
              <w:t>İsmail KARAKUŞ</w:t>
            </w:r>
          </w:p>
        </w:tc>
        <w:tc>
          <w:tcPr>
            <w:tcW w:w="3093" w:type="dxa"/>
            <w:vAlign w:val="bottom"/>
          </w:tcPr>
          <w:p w:rsidR="00085E99" w:rsidRPr="0083180E" w:rsidRDefault="00085E99" w:rsidP="00B93687">
            <w:pPr>
              <w:spacing w:after="0" w:line="240" w:lineRule="auto"/>
              <w:rPr>
                <w:color w:val="FF0000"/>
                <w:sz w:val="18"/>
                <w:szCs w:val="18"/>
                <w:lang w:eastAsia="tr-TR"/>
              </w:rPr>
            </w:pPr>
            <w:r w:rsidRPr="003C457D">
              <w:rPr>
                <w:color w:val="FF0000"/>
                <w:sz w:val="18"/>
                <w:szCs w:val="18"/>
                <w:lang w:eastAsia="tr-TR"/>
              </w:rPr>
              <w:t>EKİP PERSONELİ.</w:t>
            </w:r>
          </w:p>
        </w:tc>
        <w:tc>
          <w:tcPr>
            <w:tcW w:w="3091" w:type="dxa"/>
            <w:vAlign w:val="center"/>
          </w:tcPr>
          <w:p w:rsidR="00085E99" w:rsidRPr="00D87BBC" w:rsidRDefault="00485012" w:rsidP="000C7ADE">
            <w:pPr>
              <w:rPr>
                <w:b/>
                <w:color w:val="000000"/>
                <w:sz w:val="24"/>
                <w:szCs w:val="24"/>
              </w:rPr>
            </w:pPr>
            <w:r>
              <w:rPr>
                <w:b/>
                <w:color w:val="000000"/>
                <w:sz w:val="24"/>
                <w:szCs w:val="24"/>
              </w:rPr>
              <w:t>537 635 4743</w:t>
            </w:r>
          </w:p>
        </w:tc>
      </w:tr>
      <w:tr w:rsidR="00085E99" w:rsidRPr="005B4A0A" w:rsidTr="00B93687">
        <w:tc>
          <w:tcPr>
            <w:tcW w:w="435" w:type="dxa"/>
            <w:vAlign w:val="bottom"/>
          </w:tcPr>
          <w:p w:rsidR="00085E99" w:rsidRPr="00840EB7" w:rsidRDefault="00085E99" w:rsidP="00B93687">
            <w:pPr>
              <w:spacing w:after="0" w:line="240" w:lineRule="auto"/>
              <w:rPr>
                <w:rFonts w:ascii="Arial" w:hAnsi="Arial" w:cs="Arial"/>
                <w:color w:val="FF0000"/>
                <w:lang w:eastAsia="tr-TR"/>
              </w:rPr>
            </w:pPr>
            <w:r w:rsidRPr="003C457D">
              <w:rPr>
                <w:rFonts w:ascii="Arial" w:hAnsi="Arial" w:cs="Arial"/>
                <w:color w:val="FF0000"/>
                <w:lang w:eastAsia="tr-TR"/>
              </w:rPr>
              <w:t>6</w:t>
            </w:r>
          </w:p>
        </w:tc>
        <w:tc>
          <w:tcPr>
            <w:tcW w:w="2665" w:type="dxa"/>
            <w:vAlign w:val="bottom"/>
          </w:tcPr>
          <w:p w:rsidR="00085E99" w:rsidRPr="0083180E" w:rsidRDefault="00485012" w:rsidP="00B93687">
            <w:pPr>
              <w:spacing w:after="0" w:line="240" w:lineRule="auto"/>
              <w:rPr>
                <w:color w:val="000000"/>
                <w:sz w:val="24"/>
                <w:szCs w:val="24"/>
                <w:lang w:eastAsia="tr-TR"/>
              </w:rPr>
            </w:pPr>
            <w:r>
              <w:rPr>
                <w:color w:val="000000"/>
                <w:sz w:val="24"/>
                <w:szCs w:val="24"/>
                <w:lang w:eastAsia="tr-TR"/>
              </w:rPr>
              <w:t>Hakan BAHAR</w:t>
            </w:r>
          </w:p>
        </w:tc>
        <w:tc>
          <w:tcPr>
            <w:tcW w:w="3093" w:type="dxa"/>
            <w:vAlign w:val="bottom"/>
          </w:tcPr>
          <w:p w:rsidR="00085E99" w:rsidRPr="0083180E" w:rsidRDefault="00085E99" w:rsidP="00B93687">
            <w:pPr>
              <w:spacing w:after="0" w:line="240" w:lineRule="auto"/>
              <w:rPr>
                <w:color w:val="FF0000"/>
                <w:sz w:val="18"/>
                <w:szCs w:val="18"/>
                <w:lang w:eastAsia="tr-TR"/>
              </w:rPr>
            </w:pPr>
            <w:r w:rsidRPr="003C457D">
              <w:rPr>
                <w:color w:val="FF0000"/>
                <w:sz w:val="18"/>
                <w:szCs w:val="18"/>
                <w:lang w:eastAsia="tr-TR"/>
              </w:rPr>
              <w:t>EKİP PERSONELİ.</w:t>
            </w:r>
          </w:p>
        </w:tc>
        <w:tc>
          <w:tcPr>
            <w:tcW w:w="3091" w:type="dxa"/>
            <w:vAlign w:val="center"/>
          </w:tcPr>
          <w:p w:rsidR="00085E99" w:rsidRPr="00D87BBC" w:rsidRDefault="00485012" w:rsidP="00D87BBC">
            <w:pPr>
              <w:rPr>
                <w:b/>
                <w:color w:val="000000"/>
                <w:sz w:val="24"/>
                <w:szCs w:val="24"/>
              </w:rPr>
            </w:pPr>
            <w:r>
              <w:rPr>
                <w:b/>
                <w:color w:val="000000"/>
                <w:sz w:val="24"/>
                <w:szCs w:val="24"/>
              </w:rPr>
              <w:t>535 923 4783</w:t>
            </w:r>
          </w:p>
        </w:tc>
      </w:tr>
      <w:tr w:rsidR="00317EFE" w:rsidRPr="005B4A0A" w:rsidTr="00B93687">
        <w:tc>
          <w:tcPr>
            <w:tcW w:w="435" w:type="dxa"/>
            <w:vAlign w:val="bottom"/>
          </w:tcPr>
          <w:p w:rsidR="00317EFE" w:rsidRPr="003C457D" w:rsidRDefault="00485012" w:rsidP="00B93687">
            <w:pPr>
              <w:spacing w:after="0" w:line="240" w:lineRule="auto"/>
              <w:rPr>
                <w:rFonts w:ascii="Arial" w:hAnsi="Arial" w:cs="Arial"/>
                <w:color w:val="FF0000"/>
                <w:lang w:eastAsia="tr-TR"/>
              </w:rPr>
            </w:pPr>
            <w:r>
              <w:rPr>
                <w:rFonts w:ascii="Arial" w:hAnsi="Arial" w:cs="Arial"/>
                <w:color w:val="FF0000"/>
                <w:lang w:eastAsia="tr-TR"/>
              </w:rPr>
              <w:t>7</w:t>
            </w:r>
          </w:p>
        </w:tc>
        <w:tc>
          <w:tcPr>
            <w:tcW w:w="2665" w:type="dxa"/>
            <w:vAlign w:val="bottom"/>
          </w:tcPr>
          <w:p w:rsidR="00317EFE" w:rsidRPr="0083180E" w:rsidRDefault="00485012" w:rsidP="00B93687">
            <w:pPr>
              <w:spacing w:after="0" w:line="240" w:lineRule="auto"/>
              <w:rPr>
                <w:color w:val="000000"/>
                <w:sz w:val="24"/>
                <w:szCs w:val="24"/>
                <w:lang w:eastAsia="tr-TR"/>
              </w:rPr>
            </w:pPr>
            <w:r>
              <w:rPr>
                <w:color w:val="000000"/>
                <w:sz w:val="24"/>
                <w:szCs w:val="24"/>
                <w:lang w:eastAsia="tr-TR"/>
              </w:rPr>
              <w:t>Ebubekir UZUN</w:t>
            </w:r>
          </w:p>
        </w:tc>
        <w:tc>
          <w:tcPr>
            <w:tcW w:w="3093" w:type="dxa"/>
            <w:vAlign w:val="bottom"/>
          </w:tcPr>
          <w:p w:rsidR="00317EFE" w:rsidRPr="003C457D" w:rsidRDefault="00485012" w:rsidP="00B93687">
            <w:pPr>
              <w:spacing w:after="0" w:line="240" w:lineRule="auto"/>
              <w:rPr>
                <w:color w:val="FF0000"/>
                <w:sz w:val="18"/>
                <w:szCs w:val="18"/>
                <w:lang w:eastAsia="tr-TR"/>
              </w:rPr>
            </w:pPr>
            <w:r w:rsidRPr="003C457D">
              <w:rPr>
                <w:color w:val="FF0000"/>
                <w:sz w:val="18"/>
                <w:szCs w:val="18"/>
                <w:lang w:eastAsia="tr-TR"/>
              </w:rPr>
              <w:t>EKİP PERSONELİ.</w:t>
            </w:r>
          </w:p>
        </w:tc>
        <w:tc>
          <w:tcPr>
            <w:tcW w:w="3091" w:type="dxa"/>
            <w:vAlign w:val="center"/>
          </w:tcPr>
          <w:p w:rsidR="00317EFE" w:rsidRPr="00D87BBC" w:rsidRDefault="00485012" w:rsidP="00D87BBC">
            <w:pPr>
              <w:rPr>
                <w:b/>
                <w:color w:val="000000"/>
                <w:sz w:val="24"/>
                <w:szCs w:val="24"/>
              </w:rPr>
            </w:pPr>
            <w:r>
              <w:rPr>
                <w:b/>
                <w:color w:val="000000"/>
                <w:sz w:val="24"/>
                <w:szCs w:val="24"/>
              </w:rPr>
              <w:t>544 639 5140</w:t>
            </w:r>
          </w:p>
        </w:tc>
      </w:tr>
    </w:tbl>
    <w:p w:rsidR="00EE5A2E" w:rsidRDefault="00EE5A2E" w:rsidP="001C5D67">
      <w:pPr>
        <w:pStyle w:val="Balk3"/>
        <w:spacing w:before="0" w:after="240" w:line="240" w:lineRule="atLeast"/>
        <w:jc w:val="both"/>
        <w:rPr>
          <w:rFonts w:ascii="Calibri" w:hAnsi="Calibri" w:cs="Calibri"/>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EK-6 İLKYARDIM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2656"/>
        <w:gridCol w:w="3084"/>
        <w:gridCol w:w="3083"/>
      </w:tblGrid>
      <w:tr w:rsidR="00BB0E96" w:rsidRPr="00D8636C" w:rsidTr="007D100C">
        <w:tc>
          <w:tcPr>
            <w:tcW w:w="3117" w:type="dxa"/>
            <w:gridSpan w:val="2"/>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8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8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1E3B2A" w:rsidRPr="005B4A0A" w:rsidTr="00A8619A">
        <w:tc>
          <w:tcPr>
            <w:tcW w:w="461" w:type="dxa"/>
            <w:vAlign w:val="center"/>
          </w:tcPr>
          <w:p w:rsidR="001E3B2A" w:rsidRPr="005B4A0A" w:rsidRDefault="001E3B2A" w:rsidP="00B93687">
            <w:pPr>
              <w:spacing w:after="240" w:line="240" w:lineRule="atLeast"/>
              <w:rPr>
                <w:color w:val="FF0000"/>
                <w:sz w:val="24"/>
                <w:szCs w:val="24"/>
              </w:rPr>
            </w:pPr>
            <w:r>
              <w:rPr>
                <w:color w:val="FF0000"/>
                <w:sz w:val="24"/>
                <w:szCs w:val="24"/>
              </w:rPr>
              <w:t>1</w:t>
            </w:r>
          </w:p>
        </w:tc>
        <w:tc>
          <w:tcPr>
            <w:tcW w:w="2656" w:type="dxa"/>
            <w:vAlign w:val="center"/>
          </w:tcPr>
          <w:p w:rsidR="001E3B2A" w:rsidRPr="00D20B62" w:rsidRDefault="001E3B2A" w:rsidP="00F27904">
            <w:pPr>
              <w:spacing w:after="240" w:line="240" w:lineRule="atLeast"/>
              <w:rPr>
                <w:color w:val="191919"/>
                <w:shd w:val="clear" w:color="auto" w:fill="FEFEFE"/>
              </w:rPr>
            </w:pPr>
            <w:proofErr w:type="gramStart"/>
            <w:r w:rsidRPr="00D20B62">
              <w:rPr>
                <w:color w:val="191919"/>
                <w:shd w:val="clear" w:color="auto" w:fill="FEFEFE"/>
              </w:rPr>
              <w:t>N</w:t>
            </w:r>
            <w:r w:rsidR="00F27904" w:rsidRPr="00D20B62">
              <w:rPr>
                <w:color w:val="191919"/>
                <w:shd w:val="clear" w:color="auto" w:fill="FEFEFE"/>
              </w:rPr>
              <w:t xml:space="preserve">azir </w:t>
            </w:r>
            <w:r w:rsidRPr="00D20B62">
              <w:rPr>
                <w:color w:val="191919"/>
                <w:shd w:val="clear" w:color="auto" w:fill="FEFEFE"/>
              </w:rPr>
              <w:t xml:space="preserve"> AKTAŞ</w:t>
            </w:r>
            <w:proofErr w:type="gramEnd"/>
          </w:p>
        </w:tc>
        <w:tc>
          <w:tcPr>
            <w:tcW w:w="3084" w:type="dxa"/>
            <w:vAlign w:val="bottom"/>
          </w:tcPr>
          <w:p w:rsidR="001E3B2A" w:rsidRPr="0083180E" w:rsidRDefault="001E3B2A" w:rsidP="00B93687">
            <w:pPr>
              <w:spacing w:after="0" w:line="240" w:lineRule="auto"/>
              <w:rPr>
                <w:color w:val="FF0000"/>
                <w:sz w:val="18"/>
                <w:szCs w:val="18"/>
                <w:lang w:eastAsia="tr-TR"/>
              </w:rPr>
            </w:pPr>
            <w:r w:rsidRPr="003C457D">
              <w:rPr>
                <w:color w:val="FF0000"/>
                <w:sz w:val="18"/>
                <w:szCs w:val="18"/>
                <w:lang w:eastAsia="tr-TR"/>
              </w:rPr>
              <w:t>EKİP BAŞI</w:t>
            </w:r>
          </w:p>
        </w:tc>
        <w:tc>
          <w:tcPr>
            <w:tcW w:w="3083" w:type="dxa"/>
            <w:vAlign w:val="center"/>
          </w:tcPr>
          <w:p w:rsidR="001E3B2A" w:rsidRPr="001B5EC9" w:rsidRDefault="00584469" w:rsidP="00584469">
            <w:pPr>
              <w:rPr>
                <w:b/>
                <w:color w:val="000000"/>
                <w:sz w:val="24"/>
                <w:szCs w:val="24"/>
              </w:rPr>
            </w:pPr>
            <w:r w:rsidRPr="001B5EC9">
              <w:rPr>
                <w:b/>
                <w:color w:val="000000"/>
                <w:sz w:val="24"/>
                <w:szCs w:val="24"/>
              </w:rPr>
              <w:t>530 561 63 97</w:t>
            </w:r>
          </w:p>
        </w:tc>
      </w:tr>
      <w:tr w:rsidR="001E3B2A" w:rsidRPr="005B4A0A" w:rsidTr="00A8619A">
        <w:tc>
          <w:tcPr>
            <w:tcW w:w="461" w:type="dxa"/>
            <w:vAlign w:val="center"/>
          </w:tcPr>
          <w:p w:rsidR="001E3B2A" w:rsidRPr="005B4A0A" w:rsidRDefault="001E3B2A" w:rsidP="00B93687">
            <w:pPr>
              <w:spacing w:after="240" w:line="240" w:lineRule="atLeast"/>
              <w:rPr>
                <w:color w:val="FF0000"/>
                <w:sz w:val="24"/>
                <w:szCs w:val="24"/>
              </w:rPr>
            </w:pPr>
            <w:r>
              <w:rPr>
                <w:color w:val="FF0000"/>
                <w:sz w:val="24"/>
                <w:szCs w:val="24"/>
              </w:rPr>
              <w:lastRenderedPageBreak/>
              <w:t>2</w:t>
            </w:r>
          </w:p>
        </w:tc>
        <w:tc>
          <w:tcPr>
            <w:tcW w:w="2656" w:type="dxa"/>
            <w:vAlign w:val="center"/>
          </w:tcPr>
          <w:p w:rsidR="001E3B2A" w:rsidRPr="00D20B62" w:rsidRDefault="001E3B2A" w:rsidP="00D20B62">
            <w:pPr>
              <w:spacing w:after="240" w:line="240" w:lineRule="atLeast"/>
              <w:rPr>
                <w:color w:val="191919"/>
                <w:shd w:val="clear" w:color="auto" w:fill="FEFEFE"/>
              </w:rPr>
            </w:pPr>
            <w:r w:rsidRPr="00D20B62">
              <w:rPr>
                <w:color w:val="191919"/>
                <w:shd w:val="clear" w:color="auto" w:fill="FEFEFE"/>
              </w:rPr>
              <w:t>C</w:t>
            </w:r>
            <w:r w:rsidR="00D20B62">
              <w:rPr>
                <w:color w:val="191919"/>
                <w:shd w:val="clear" w:color="auto" w:fill="FEFEFE"/>
              </w:rPr>
              <w:t xml:space="preserve">anan </w:t>
            </w:r>
            <w:r w:rsidRPr="00D20B62">
              <w:rPr>
                <w:color w:val="191919"/>
                <w:shd w:val="clear" w:color="auto" w:fill="FEFEFE"/>
              </w:rPr>
              <w:t>EKİCİ</w:t>
            </w:r>
          </w:p>
        </w:tc>
        <w:tc>
          <w:tcPr>
            <w:tcW w:w="3084" w:type="dxa"/>
            <w:vAlign w:val="bottom"/>
          </w:tcPr>
          <w:p w:rsidR="001E3B2A" w:rsidRPr="0083180E" w:rsidRDefault="001E3B2A" w:rsidP="00B93687">
            <w:pPr>
              <w:spacing w:after="0" w:line="240" w:lineRule="auto"/>
              <w:rPr>
                <w:color w:val="FF0000"/>
                <w:sz w:val="18"/>
                <w:szCs w:val="18"/>
                <w:lang w:eastAsia="tr-TR"/>
              </w:rPr>
            </w:pPr>
            <w:r w:rsidRPr="003C457D">
              <w:rPr>
                <w:color w:val="FF0000"/>
                <w:sz w:val="18"/>
                <w:szCs w:val="18"/>
                <w:lang w:eastAsia="tr-TR"/>
              </w:rPr>
              <w:t>EKİP PERSONELİ.</w:t>
            </w:r>
          </w:p>
        </w:tc>
        <w:tc>
          <w:tcPr>
            <w:tcW w:w="3083" w:type="dxa"/>
            <w:vAlign w:val="center"/>
          </w:tcPr>
          <w:p w:rsidR="001E3B2A" w:rsidRPr="001B5EC9" w:rsidRDefault="00166BBF" w:rsidP="00166BBF">
            <w:pPr>
              <w:rPr>
                <w:b/>
                <w:color w:val="000000"/>
                <w:sz w:val="24"/>
                <w:szCs w:val="24"/>
              </w:rPr>
            </w:pPr>
            <w:r w:rsidRPr="001B5EC9">
              <w:rPr>
                <w:b/>
                <w:color w:val="000000"/>
                <w:sz w:val="24"/>
                <w:szCs w:val="24"/>
              </w:rPr>
              <w:t>536 635 49 70</w:t>
            </w:r>
          </w:p>
        </w:tc>
      </w:tr>
      <w:tr w:rsidR="001E3B2A" w:rsidRPr="005B4A0A" w:rsidTr="00A8619A">
        <w:tc>
          <w:tcPr>
            <w:tcW w:w="461" w:type="dxa"/>
            <w:vAlign w:val="center"/>
          </w:tcPr>
          <w:p w:rsidR="001E3B2A" w:rsidRPr="005B4A0A" w:rsidRDefault="001E3B2A" w:rsidP="00B93687">
            <w:pPr>
              <w:spacing w:after="240" w:line="240" w:lineRule="atLeast"/>
              <w:rPr>
                <w:color w:val="FF0000"/>
                <w:sz w:val="24"/>
                <w:szCs w:val="24"/>
              </w:rPr>
            </w:pPr>
            <w:r>
              <w:rPr>
                <w:color w:val="FF0000"/>
                <w:sz w:val="24"/>
                <w:szCs w:val="24"/>
              </w:rPr>
              <w:t>3</w:t>
            </w:r>
          </w:p>
        </w:tc>
        <w:tc>
          <w:tcPr>
            <w:tcW w:w="2656" w:type="dxa"/>
            <w:vAlign w:val="center"/>
          </w:tcPr>
          <w:p w:rsidR="001E3B2A" w:rsidRPr="00D20B62" w:rsidRDefault="00D20B62" w:rsidP="00D20B62">
            <w:pPr>
              <w:spacing w:after="240" w:line="240" w:lineRule="atLeast"/>
              <w:rPr>
                <w:color w:val="191919"/>
                <w:shd w:val="clear" w:color="auto" w:fill="FEFEFE"/>
              </w:rPr>
            </w:pPr>
            <w:r w:rsidRPr="00D20B62">
              <w:rPr>
                <w:color w:val="191919"/>
                <w:shd w:val="clear" w:color="auto" w:fill="FEFEFE"/>
              </w:rPr>
              <w:t>E</w:t>
            </w:r>
            <w:r>
              <w:rPr>
                <w:color w:val="191919"/>
                <w:shd w:val="clear" w:color="auto" w:fill="FEFEFE"/>
              </w:rPr>
              <w:t>da</w:t>
            </w:r>
            <w:r w:rsidRPr="00D20B62">
              <w:rPr>
                <w:color w:val="191919"/>
                <w:shd w:val="clear" w:color="auto" w:fill="FEFEFE"/>
              </w:rPr>
              <w:t xml:space="preserve"> ERKİN</w:t>
            </w:r>
          </w:p>
        </w:tc>
        <w:tc>
          <w:tcPr>
            <w:tcW w:w="3084" w:type="dxa"/>
            <w:vAlign w:val="bottom"/>
          </w:tcPr>
          <w:p w:rsidR="001E3B2A" w:rsidRPr="0083180E" w:rsidRDefault="001E3B2A" w:rsidP="00B93687">
            <w:pPr>
              <w:spacing w:after="0" w:line="240" w:lineRule="auto"/>
              <w:rPr>
                <w:color w:val="FF0000"/>
                <w:sz w:val="18"/>
                <w:szCs w:val="18"/>
                <w:lang w:eastAsia="tr-TR"/>
              </w:rPr>
            </w:pPr>
            <w:r w:rsidRPr="003C457D">
              <w:rPr>
                <w:color w:val="FF0000"/>
                <w:sz w:val="18"/>
                <w:szCs w:val="18"/>
                <w:lang w:eastAsia="tr-TR"/>
              </w:rPr>
              <w:t>EKİP PERSONELİ.</w:t>
            </w:r>
          </w:p>
        </w:tc>
        <w:tc>
          <w:tcPr>
            <w:tcW w:w="3083" w:type="dxa"/>
            <w:vAlign w:val="center"/>
          </w:tcPr>
          <w:p w:rsidR="001E3B2A" w:rsidRPr="001B5EC9" w:rsidRDefault="00D20B62" w:rsidP="00514F79">
            <w:pPr>
              <w:rPr>
                <w:b/>
                <w:color w:val="000000"/>
                <w:sz w:val="24"/>
                <w:szCs w:val="24"/>
              </w:rPr>
            </w:pPr>
            <w:r w:rsidRPr="00A17720">
              <w:rPr>
                <w:b/>
                <w:color w:val="000000"/>
                <w:sz w:val="24"/>
                <w:szCs w:val="24"/>
              </w:rPr>
              <w:t>539 978 86 56</w:t>
            </w:r>
          </w:p>
        </w:tc>
      </w:tr>
      <w:tr w:rsidR="001E3B2A" w:rsidRPr="005B4A0A" w:rsidTr="00A8619A">
        <w:tc>
          <w:tcPr>
            <w:tcW w:w="461" w:type="dxa"/>
            <w:vAlign w:val="center"/>
          </w:tcPr>
          <w:p w:rsidR="001E3B2A" w:rsidRDefault="001E3B2A" w:rsidP="00B93687">
            <w:pPr>
              <w:spacing w:after="240" w:line="240" w:lineRule="atLeast"/>
              <w:rPr>
                <w:color w:val="FF0000"/>
                <w:sz w:val="24"/>
                <w:szCs w:val="24"/>
              </w:rPr>
            </w:pPr>
            <w:r>
              <w:rPr>
                <w:color w:val="FF0000"/>
                <w:sz w:val="24"/>
                <w:szCs w:val="24"/>
              </w:rPr>
              <w:t>4</w:t>
            </w:r>
          </w:p>
        </w:tc>
        <w:tc>
          <w:tcPr>
            <w:tcW w:w="2656" w:type="dxa"/>
            <w:vAlign w:val="center"/>
          </w:tcPr>
          <w:p w:rsidR="001E3B2A" w:rsidRPr="00D20B62" w:rsidRDefault="00D20B62" w:rsidP="00A8619A">
            <w:pPr>
              <w:spacing w:after="240" w:line="240" w:lineRule="atLeast"/>
              <w:rPr>
                <w:color w:val="191919"/>
                <w:shd w:val="clear" w:color="auto" w:fill="FEFEFE"/>
              </w:rPr>
            </w:pPr>
            <w:r w:rsidRPr="00D20B62">
              <w:rPr>
                <w:color w:val="191919"/>
                <w:shd w:val="clear" w:color="auto" w:fill="FEFEFE"/>
              </w:rPr>
              <w:t>Yusuf PARLAK</w:t>
            </w:r>
          </w:p>
        </w:tc>
        <w:tc>
          <w:tcPr>
            <w:tcW w:w="3084" w:type="dxa"/>
            <w:vAlign w:val="bottom"/>
          </w:tcPr>
          <w:p w:rsidR="001E3B2A" w:rsidRPr="0083180E" w:rsidRDefault="001E3B2A" w:rsidP="00B93687">
            <w:pPr>
              <w:spacing w:after="0" w:line="240" w:lineRule="auto"/>
              <w:rPr>
                <w:color w:val="FF0000"/>
                <w:sz w:val="18"/>
                <w:szCs w:val="18"/>
                <w:lang w:eastAsia="tr-TR"/>
              </w:rPr>
            </w:pPr>
            <w:r w:rsidRPr="003C457D">
              <w:rPr>
                <w:color w:val="FF0000"/>
                <w:sz w:val="18"/>
                <w:szCs w:val="18"/>
                <w:lang w:eastAsia="tr-TR"/>
              </w:rPr>
              <w:t>EKİP PERSONELİ.</w:t>
            </w:r>
          </w:p>
        </w:tc>
        <w:tc>
          <w:tcPr>
            <w:tcW w:w="3083" w:type="dxa"/>
            <w:vAlign w:val="center"/>
          </w:tcPr>
          <w:p w:rsidR="001E3B2A" w:rsidRPr="001B5EC9" w:rsidRDefault="00D20B62" w:rsidP="00BF0462">
            <w:pPr>
              <w:rPr>
                <w:b/>
                <w:color w:val="000000"/>
                <w:sz w:val="24"/>
                <w:szCs w:val="24"/>
              </w:rPr>
            </w:pPr>
            <w:r>
              <w:rPr>
                <w:b/>
                <w:color w:val="000000"/>
                <w:sz w:val="24"/>
                <w:szCs w:val="24"/>
              </w:rPr>
              <w:t>536 836 7944</w:t>
            </w:r>
          </w:p>
        </w:tc>
      </w:tr>
      <w:tr w:rsidR="001E3B2A" w:rsidRPr="005B4A0A" w:rsidTr="00A8619A">
        <w:tc>
          <w:tcPr>
            <w:tcW w:w="461" w:type="dxa"/>
            <w:vAlign w:val="center"/>
          </w:tcPr>
          <w:p w:rsidR="001E3B2A" w:rsidRDefault="001E3B2A" w:rsidP="00B93687">
            <w:pPr>
              <w:spacing w:after="240" w:line="240" w:lineRule="atLeast"/>
              <w:rPr>
                <w:color w:val="FF0000"/>
                <w:sz w:val="24"/>
                <w:szCs w:val="24"/>
              </w:rPr>
            </w:pPr>
            <w:r>
              <w:rPr>
                <w:color w:val="FF0000"/>
                <w:sz w:val="24"/>
                <w:szCs w:val="24"/>
              </w:rPr>
              <w:t>5</w:t>
            </w:r>
          </w:p>
        </w:tc>
        <w:tc>
          <w:tcPr>
            <w:tcW w:w="2656" w:type="dxa"/>
            <w:vAlign w:val="center"/>
          </w:tcPr>
          <w:p w:rsidR="001E3B2A" w:rsidRPr="00D20B62" w:rsidRDefault="00D20B62" w:rsidP="00D20B62">
            <w:pPr>
              <w:spacing w:after="240" w:line="240" w:lineRule="atLeast"/>
              <w:rPr>
                <w:color w:val="191919"/>
                <w:shd w:val="clear" w:color="auto" w:fill="FEFEFE"/>
              </w:rPr>
            </w:pPr>
            <w:r w:rsidRPr="00D20B62">
              <w:rPr>
                <w:color w:val="191919"/>
                <w:shd w:val="clear" w:color="auto" w:fill="FEFEFE"/>
              </w:rPr>
              <w:t>R</w:t>
            </w:r>
            <w:r>
              <w:rPr>
                <w:color w:val="191919"/>
                <w:shd w:val="clear" w:color="auto" w:fill="FEFEFE"/>
              </w:rPr>
              <w:t>üveyda</w:t>
            </w:r>
            <w:r w:rsidRPr="00D20B62">
              <w:rPr>
                <w:color w:val="191919"/>
                <w:shd w:val="clear" w:color="auto" w:fill="FEFEFE"/>
              </w:rPr>
              <w:t xml:space="preserve"> ÜNAL</w:t>
            </w:r>
          </w:p>
        </w:tc>
        <w:tc>
          <w:tcPr>
            <w:tcW w:w="3084" w:type="dxa"/>
            <w:vAlign w:val="bottom"/>
          </w:tcPr>
          <w:p w:rsidR="001E3B2A" w:rsidRPr="0083180E" w:rsidRDefault="001E3B2A" w:rsidP="00B93687">
            <w:pPr>
              <w:spacing w:after="0" w:line="240" w:lineRule="auto"/>
              <w:rPr>
                <w:color w:val="FF0000"/>
                <w:sz w:val="18"/>
                <w:szCs w:val="18"/>
                <w:lang w:eastAsia="tr-TR"/>
              </w:rPr>
            </w:pPr>
            <w:r w:rsidRPr="003C457D">
              <w:rPr>
                <w:color w:val="FF0000"/>
                <w:sz w:val="18"/>
                <w:szCs w:val="18"/>
                <w:lang w:eastAsia="tr-TR"/>
              </w:rPr>
              <w:t>EKİP PERSONELİ.</w:t>
            </w:r>
          </w:p>
        </w:tc>
        <w:tc>
          <w:tcPr>
            <w:tcW w:w="3083" w:type="dxa"/>
            <w:vAlign w:val="center"/>
          </w:tcPr>
          <w:p w:rsidR="001E3B2A" w:rsidRPr="001B5EC9" w:rsidRDefault="00D20B62" w:rsidP="00506260">
            <w:pPr>
              <w:rPr>
                <w:b/>
                <w:color w:val="000000"/>
                <w:sz w:val="24"/>
                <w:szCs w:val="24"/>
              </w:rPr>
            </w:pPr>
            <w:r w:rsidRPr="00A17720">
              <w:rPr>
                <w:b/>
                <w:color w:val="000000"/>
                <w:sz w:val="24"/>
                <w:szCs w:val="24"/>
              </w:rPr>
              <w:t>505 940 36 79</w:t>
            </w:r>
          </w:p>
        </w:tc>
      </w:tr>
      <w:tr w:rsidR="001E3B2A" w:rsidRPr="005B4A0A" w:rsidTr="00A8619A">
        <w:tc>
          <w:tcPr>
            <w:tcW w:w="461" w:type="dxa"/>
            <w:vAlign w:val="center"/>
          </w:tcPr>
          <w:p w:rsidR="001E3B2A" w:rsidRPr="005B4A0A" w:rsidRDefault="001E3B2A" w:rsidP="00B93687">
            <w:pPr>
              <w:spacing w:after="240" w:line="240" w:lineRule="atLeast"/>
              <w:rPr>
                <w:color w:val="FF0000"/>
                <w:sz w:val="24"/>
                <w:szCs w:val="24"/>
              </w:rPr>
            </w:pPr>
            <w:r>
              <w:rPr>
                <w:color w:val="FF0000"/>
                <w:sz w:val="24"/>
                <w:szCs w:val="24"/>
              </w:rPr>
              <w:t>6</w:t>
            </w:r>
          </w:p>
        </w:tc>
        <w:tc>
          <w:tcPr>
            <w:tcW w:w="2656" w:type="dxa"/>
            <w:vAlign w:val="center"/>
          </w:tcPr>
          <w:p w:rsidR="001E3B2A" w:rsidRPr="00D20B62" w:rsidRDefault="001E3B2A" w:rsidP="00D20B62">
            <w:pPr>
              <w:spacing w:after="240" w:line="240" w:lineRule="atLeast"/>
              <w:rPr>
                <w:color w:val="191919"/>
                <w:shd w:val="clear" w:color="auto" w:fill="FEFEFE"/>
              </w:rPr>
            </w:pPr>
            <w:r w:rsidRPr="00D20B62">
              <w:rPr>
                <w:color w:val="191919"/>
                <w:shd w:val="clear" w:color="auto" w:fill="FEFEFE"/>
              </w:rPr>
              <w:t>E</w:t>
            </w:r>
            <w:r w:rsidR="00D20B62">
              <w:rPr>
                <w:color w:val="191919"/>
                <w:shd w:val="clear" w:color="auto" w:fill="FEFEFE"/>
              </w:rPr>
              <w:t>lif</w:t>
            </w:r>
            <w:r w:rsidRPr="00D20B62">
              <w:rPr>
                <w:color w:val="191919"/>
                <w:shd w:val="clear" w:color="auto" w:fill="FEFEFE"/>
              </w:rPr>
              <w:t xml:space="preserve"> İŞMAN</w:t>
            </w:r>
          </w:p>
        </w:tc>
        <w:tc>
          <w:tcPr>
            <w:tcW w:w="3084" w:type="dxa"/>
            <w:vAlign w:val="bottom"/>
          </w:tcPr>
          <w:p w:rsidR="001E3B2A" w:rsidRPr="0083180E" w:rsidRDefault="001E3B2A" w:rsidP="00B93687">
            <w:pPr>
              <w:spacing w:after="0" w:line="240" w:lineRule="auto"/>
              <w:rPr>
                <w:color w:val="FF0000"/>
                <w:sz w:val="18"/>
                <w:szCs w:val="18"/>
                <w:lang w:eastAsia="tr-TR"/>
              </w:rPr>
            </w:pPr>
            <w:r w:rsidRPr="003C457D">
              <w:rPr>
                <w:color w:val="FF0000"/>
                <w:sz w:val="18"/>
                <w:szCs w:val="18"/>
                <w:lang w:eastAsia="tr-TR"/>
              </w:rPr>
              <w:t>EKİP PERSONELİ.</w:t>
            </w:r>
          </w:p>
        </w:tc>
        <w:tc>
          <w:tcPr>
            <w:tcW w:w="3083" w:type="dxa"/>
            <w:vAlign w:val="center"/>
          </w:tcPr>
          <w:p w:rsidR="001E3B2A" w:rsidRPr="001B5EC9" w:rsidRDefault="009612A2" w:rsidP="009612A2">
            <w:pPr>
              <w:rPr>
                <w:b/>
                <w:color w:val="000000"/>
                <w:sz w:val="24"/>
                <w:szCs w:val="24"/>
              </w:rPr>
            </w:pPr>
            <w:r w:rsidRPr="001B5EC9">
              <w:rPr>
                <w:b/>
                <w:color w:val="000000"/>
                <w:sz w:val="24"/>
                <w:szCs w:val="24"/>
              </w:rPr>
              <w:t>505 578 35 02</w:t>
            </w:r>
          </w:p>
        </w:tc>
      </w:tr>
      <w:tr w:rsidR="001E3B2A" w:rsidRPr="005B4A0A" w:rsidTr="00A8619A">
        <w:tc>
          <w:tcPr>
            <w:tcW w:w="461" w:type="dxa"/>
            <w:vAlign w:val="center"/>
          </w:tcPr>
          <w:p w:rsidR="001E3B2A" w:rsidRPr="005B4A0A" w:rsidRDefault="001E3B2A" w:rsidP="00B93687">
            <w:pPr>
              <w:spacing w:after="240" w:line="240" w:lineRule="atLeast"/>
              <w:rPr>
                <w:color w:val="FF0000"/>
                <w:sz w:val="24"/>
                <w:szCs w:val="24"/>
              </w:rPr>
            </w:pPr>
            <w:r>
              <w:rPr>
                <w:color w:val="FF0000"/>
                <w:sz w:val="24"/>
                <w:szCs w:val="24"/>
              </w:rPr>
              <w:t>7</w:t>
            </w:r>
          </w:p>
        </w:tc>
        <w:tc>
          <w:tcPr>
            <w:tcW w:w="2656" w:type="dxa"/>
            <w:vAlign w:val="center"/>
          </w:tcPr>
          <w:p w:rsidR="001E3B2A" w:rsidRPr="00D20B62" w:rsidRDefault="00D20B62" w:rsidP="00A8619A">
            <w:pPr>
              <w:spacing w:after="240" w:line="240" w:lineRule="atLeast"/>
              <w:rPr>
                <w:color w:val="191919"/>
                <w:shd w:val="clear" w:color="auto" w:fill="FEFEFE"/>
              </w:rPr>
            </w:pPr>
            <w:r w:rsidRPr="00D20B62">
              <w:rPr>
                <w:color w:val="191919"/>
                <w:shd w:val="clear" w:color="auto" w:fill="FEFEFE"/>
              </w:rPr>
              <w:t>Y.MÜBERRA ÇAPAR</w:t>
            </w:r>
          </w:p>
        </w:tc>
        <w:tc>
          <w:tcPr>
            <w:tcW w:w="3084" w:type="dxa"/>
            <w:vAlign w:val="bottom"/>
          </w:tcPr>
          <w:p w:rsidR="001E3B2A" w:rsidRPr="0083180E" w:rsidRDefault="001E3B2A" w:rsidP="00B93687">
            <w:pPr>
              <w:spacing w:after="0" w:line="240" w:lineRule="auto"/>
              <w:rPr>
                <w:color w:val="FF0000"/>
                <w:sz w:val="18"/>
                <w:szCs w:val="18"/>
                <w:lang w:eastAsia="tr-TR"/>
              </w:rPr>
            </w:pPr>
            <w:r w:rsidRPr="003C457D">
              <w:rPr>
                <w:color w:val="FF0000"/>
                <w:sz w:val="18"/>
                <w:szCs w:val="18"/>
                <w:lang w:eastAsia="tr-TR"/>
              </w:rPr>
              <w:t>EKİP PERSONELİ.</w:t>
            </w:r>
          </w:p>
        </w:tc>
        <w:tc>
          <w:tcPr>
            <w:tcW w:w="3083" w:type="dxa"/>
            <w:vAlign w:val="center"/>
          </w:tcPr>
          <w:p w:rsidR="001E3B2A" w:rsidRPr="001B5EC9" w:rsidRDefault="00D20B62" w:rsidP="001A5DEA">
            <w:pPr>
              <w:rPr>
                <w:b/>
                <w:color w:val="000000"/>
                <w:sz w:val="24"/>
                <w:szCs w:val="24"/>
              </w:rPr>
            </w:pPr>
            <w:r w:rsidRPr="001B5EC9">
              <w:rPr>
                <w:b/>
                <w:color w:val="000000"/>
                <w:sz w:val="24"/>
                <w:szCs w:val="24"/>
              </w:rPr>
              <w:t>537 984 50 60</w:t>
            </w:r>
          </w:p>
        </w:tc>
      </w:tr>
      <w:tr w:rsidR="001E3B2A" w:rsidRPr="005B4A0A" w:rsidTr="00B93687">
        <w:tc>
          <w:tcPr>
            <w:tcW w:w="461" w:type="dxa"/>
            <w:vAlign w:val="center"/>
          </w:tcPr>
          <w:p w:rsidR="001E3B2A" w:rsidRPr="005B4A0A" w:rsidRDefault="001E3B2A" w:rsidP="00B93687">
            <w:pPr>
              <w:spacing w:after="240" w:line="240" w:lineRule="atLeast"/>
              <w:rPr>
                <w:color w:val="FF0000"/>
                <w:sz w:val="24"/>
                <w:szCs w:val="24"/>
              </w:rPr>
            </w:pPr>
            <w:r>
              <w:rPr>
                <w:color w:val="FF0000"/>
                <w:sz w:val="24"/>
                <w:szCs w:val="24"/>
              </w:rPr>
              <w:t>8</w:t>
            </w:r>
          </w:p>
        </w:tc>
        <w:tc>
          <w:tcPr>
            <w:tcW w:w="2656" w:type="dxa"/>
            <w:vAlign w:val="center"/>
          </w:tcPr>
          <w:p w:rsidR="001E3B2A" w:rsidRPr="00D20B62" w:rsidRDefault="00D20B62" w:rsidP="00D20B62">
            <w:pPr>
              <w:spacing w:after="240" w:line="240" w:lineRule="atLeast"/>
              <w:rPr>
                <w:color w:val="191919"/>
                <w:shd w:val="clear" w:color="auto" w:fill="FEFEFE"/>
              </w:rPr>
            </w:pPr>
            <w:r w:rsidRPr="00D20B62">
              <w:rPr>
                <w:color w:val="191919"/>
                <w:shd w:val="clear" w:color="auto" w:fill="FEFEFE"/>
              </w:rPr>
              <w:t>M</w:t>
            </w:r>
            <w:r>
              <w:rPr>
                <w:color w:val="191919"/>
                <w:shd w:val="clear" w:color="auto" w:fill="FEFEFE"/>
              </w:rPr>
              <w:t xml:space="preserve">eryem </w:t>
            </w:r>
            <w:r w:rsidRPr="00D20B62">
              <w:rPr>
                <w:color w:val="191919"/>
                <w:shd w:val="clear" w:color="auto" w:fill="FEFEFE"/>
              </w:rPr>
              <w:t>UZUNOĞLU</w:t>
            </w:r>
          </w:p>
        </w:tc>
        <w:tc>
          <w:tcPr>
            <w:tcW w:w="3084" w:type="dxa"/>
            <w:vAlign w:val="bottom"/>
          </w:tcPr>
          <w:p w:rsidR="001E3B2A" w:rsidRPr="0083180E" w:rsidRDefault="001E3B2A" w:rsidP="00B93687">
            <w:pPr>
              <w:spacing w:after="0" w:line="240" w:lineRule="auto"/>
              <w:rPr>
                <w:color w:val="FF0000"/>
                <w:sz w:val="18"/>
                <w:szCs w:val="18"/>
                <w:lang w:eastAsia="tr-TR"/>
              </w:rPr>
            </w:pPr>
            <w:r w:rsidRPr="003C457D">
              <w:rPr>
                <w:color w:val="FF0000"/>
                <w:sz w:val="18"/>
                <w:szCs w:val="18"/>
                <w:lang w:eastAsia="tr-TR"/>
              </w:rPr>
              <w:t>EKİP PERSONELİ.</w:t>
            </w:r>
          </w:p>
        </w:tc>
        <w:tc>
          <w:tcPr>
            <w:tcW w:w="3083" w:type="dxa"/>
            <w:vAlign w:val="center"/>
          </w:tcPr>
          <w:p w:rsidR="001E3B2A" w:rsidRPr="00A17720" w:rsidRDefault="00D20B62" w:rsidP="003F558E">
            <w:pPr>
              <w:rPr>
                <w:b/>
                <w:color w:val="000000"/>
                <w:sz w:val="24"/>
                <w:szCs w:val="24"/>
              </w:rPr>
            </w:pPr>
            <w:r w:rsidRPr="001B5EC9">
              <w:rPr>
                <w:b/>
                <w:color w:val="000000"/>
                <w:sz w:val="24"/>
                <w:szCs w:val="24"/>
              </w:rPr>
              <w:t>535 469 84 46</w:t>
            </w:r>
          </w:p>
        </w:tc>
      </w:tr>
      <w:tr w:rsidR="001E3B2A" w:rsidRPr="005B4A0A" w:rsidTr="00B93687">
        <w:tc>
          <w:tcPr>
            <w:tcW w:w="461" w:type="dxa"/>
            <w:vAlign w:val="center"/>
          </w:tcPr>
          <w:p w:rsidR="001E3B2A" w:rsidRPr="005B4A0A" w:rsidRDefault="001E3B2A" w:rsidP="00B93687">
            <w:pPr>
              <w:spacing w:after="240" w:line="240" w:lineRule="atLeast"/>
              <w:rPr>
                <w:color w:val="FF0000"/>
                <w:sz w:val="24"/>
                <w:szCs w:val="24"/>
              </w:rPr>
            </w:pPr>
            <w:r>
              <w:rPr>
                <w:color w:val="FF0000"/>
                <w:sz w:val="24"/>
                <w:szCs w:val="24"/>
              </w:rPr>
              <w:t>9</w:t>
            </w:r>
          </w:p>
        </w:tc>
        <w:tc>
          <w:tcPr>
            <w:tcW w:w="2656" w:type="dxa"/>
            <w:vAlign w:val="center"/>
          </w:tcPr>
          <w:p w:rsidR="001E3B2A" w:rsidRPr="00D20B62" w:rsidRDefault="00D20B62" w:rsidP="00A8619A">
            <w:pPr>
              <w:spacing w:after="240" w:line="240" w:lineRule="atLeast"/>
              <w:rPr>
                <w:color w:val="191919"/>
                <w:shd w:val="clear" w:color="auto" w:fill="FEFEFE"/>
              </w:rPr>
            </w:pPr>
            <w:r w:rsidRPr="00D20B62">
              <w:rPr>
                <w:color w:val="191919"/>
                <w:shd w:val="clear" w:color="auto" w:fill="FEFEFE"/>
              </w:rPr>
              <w:t>Emir Ali DÜNYA</w:t>
            </w:r>
          </w:p>
        </w:tc>
        <w:tc>
          <w:tcPr>
            <w:tcW w:w="3084" w:type="dxa"/>
            <w:vAlign w:val="bottom"/>
          </w:tcPr>
          <w:p w:rsidR="001E3B2A" w:rsidRPr="0083180E" w:rsidRDefault="001E3B2A" w:rsidP="00B93687">
            <w:pPr>
              <w:spacing w:after="0" w:line="240" w:lineRule="auto"/>
              <w:rPr>
                <w:color w:val="FF0000"/>
                <w:sz w:val="18"/>
                <w:szCs w:val="18"/>
                <w:lang w:eastAsia="tr-TR"/>
              </w:rPr>
            </w:pPr>
            <w:r w:rsidRPr="003C457D">
              <w:rPr>
                <w:color w:val="FF0000"/>
                <w:sz w:val="18"/>
                <w:szCs w:val="18"/>
                <w:lang w:eastAsia="tr-TR"/>
              </w:rPr>
              <w:t>EKİP PERSONELİ.</w:t>
            </w:r>
          </w:p>
        </w:tc>
        <w:tc>
          <w:tcPr>
            <w:tcW w:w="3083" w:type="dxa"/>
            <w:vAlign w:val="center"/>
          </w:tcPr>
          <w:p w:rsidR="001E3B2A" w:rsidRPr="00A17720" w:rsidRDefault="00D20B62" w:rsidP="00CD1BBE">
            <w:pPr>
              <w:rPr>
                <w:b/>
                <w:color w:val="000000"/>
                <w:sz w:val="24"/>
                <w:szCs w:val="24"/>
              </w:rPr>
            </w:pPr>
            <w:r>
              <w:rPr>
                <w:b/>
                <w:color w:val="000000"/>
                <w:sz w:val="24"/>
                <w:szCs w:val="24"/>
              </w:rPr>
              <w:t>530 874 6446</w:t>
            </w:r>
          </w:p>
        </w:tc>
      </w:tr>
      <w:tr w:rsidR="001E3B2A" w:rsidRPr="005B4A0A" w:rsidTr="00B93687">
        <w:tc>
          <w:tcPr>
            <w:tcW w:w="461" w:type="dxa"/>
            <w:vAlign w:val="center"/>
          </w:tcPr>
          <w:p w:rsidR="001E3B2A" w:rsidRPr="005B4A0A" w:rsidRDefault="001E3B2A" w:rsidP="00B93687">
            <w:pPr>
              <w:spacing w:after="240" w:line="240" w:lineRule="atLeast"/>
              <w:rPr>
                <w:color w:val="FF0000"/>
                <w:sz w:val="24"/>
                <w:szCs w:val="24"/>
              </w:rPr>
            </w:pPr>
            <w:r>
              <w:rPr>
                <w:color w:val="FF0000"/>
                <w:sz w:val="24"/>
                <w:szCs w:val="24"/>
              </w:rPr>
              <w:t>10</w:t>
            </w:r>
          </w:p>
        </w:tc>
        <w:tc>
          <w:tcPr>
            <w:tcW w:w="2656" w:type="dxa"/>
            <w:vAlign w:val="center"/>
          </w:tcPr>
          <w:p w:rsidR="001E3B2A" w:rsidRPr="00D20B62" w:rsidRDefault="00D20B62" w:rsidP="00A8619A">
            <w:pPr>
              <w:spacing w:after="240" w:line="240" w:lineRule="atLeast"/>
              <w:rPr>
                <w:color w:val="191919"/>
                <w:shd w:val="clear" w:color="auto" w:fill="FEFEFE"/>
              </w:rPr>
            </w:pPr>
            <w:r>
              <w:rPr>
                <w:color w:val="191919"/>
                <w:shd w:val="clear" w:color="auto" w:fill="FEFEFE"/>
              </w:rPr>
              <w:t>Sait</w:t>
            </w:r>
            <w:r w:rsidRPr="00D20B62">
              <w:rPr>
                <w:color w:val="191919"/>
                <w:shd w:val="clear" w:color="auto" w:fill="FEFEFE"/>
              </w:rPr>
              <w:t xml:space="preserve"> YILDIRIM</w:t>
            </w:r>
          </w:p>
        </w:tc>
        <w:tc>
          <w:tcPr>
            <w:tcW w:w="3084" w:type="dxa"/>
            <w:vAlign w:val="bottom"/>
          </w:tcPr>
          <w:p w:rsidR="001E3B2A" w:rsidRPr="0083180E" w:rsidRDefault="001E3B2A" w:rsidP="00B93687">
            <w:pPr>
              <w:spacing w:after="0" w:line="240" w:lineRule="auto"/>
              <w:rPr>
                <w:color w:val="FF0000"/>
                <w:sz w:val="18"/>
                <w:szCs w:val="18"/>
                <w:lang w:eastAsia="tr-TR"/>
              </w:rPr>
            </w:pPr>
            <w:r w:rsidRPr="003C457D">
              <w:rPr>
                <w:color w:val="FF0000"/>
                <w:sz w:val="18"/>
                <w:szCs w:val="18"/>
                <w:lang w:eastAsia="tr-TR"/>
              </w:rPr>
              <w:t>EKİP PERSONELİ.</w:t>
            </w:r>
          </w:p>
        </w:tc>
        <w:tc>
          <w:tcPr>
            <w:tcW w:w="3083" w:type="dxa"/>
            <w:vAlign w:val="center"/>
          </w:tcPr>
          <w:p w:rsidR="001E3B2A" w:rsidRPr="00A17720" w:rsidRDefault="00D20B62" w:rsidP="00C81ED5">
            <w:pPr>
              <w:rPr>
                <w:b/>
                <w:color w:val="000000"/>
                <w:sz w:val="24"/>
                <w:szCs w:val="24"/>
              </w:rPr>
            </w:pPr>
            <w:r>
              <w:rPr>
                <w:b/>
                <w:color w:val="000000"/>
                <w:sz w:val="24"/>
                <w:szCs w:val="24"/>
              </w:rPr>
              <w:t>506 123 0528</w:t>
            </w:r>
          </w:p>
        </w:tc>
      </w:tr>
    </w:tbl>
    <w:p w:rsidR="00C55DE7" w:rsidRDefault="00C55DE7" w:rsidP="001C5D67">
      <w:pPr>
        <w:spacing w:after="240" w:line="240" w:lineRule="atLeast"/>
        <w:jc w:val="both"/>
        <w:rPr>
          <w:b/>
          <w:bCs/>
          <w:sz w:val="24"/>
          <w:szCs w:val="24"/>
        </w:rPr>
      </w:pPr>
    </w:p>
    <w:p w:rsidR="00EB20E0" w:rsidRDefault="00EB20E0" w:rsidP="001C5D67">
      <w:pPr>
        <w:spacing w:after="240" w:line="240" w:lineRule="atLeast"/>
        <w:jc w:val="both"/>
        <w:rPr>
          <w:b/>
          <w:bCs/>
          <w:sz w:val="24"/>
          <w:szCs w:val="24"/>
        </w:rPr>
      </w:pPr>
      <w:r>
        <w:rPr>
          <w:b/>
          <w:bCs/>
          <w:sz w:val="24"/>
          <w:szCs w:val="24"/>
        </w:rPr>
        <w:t>EK -7 HABERLEŞME EKİBİ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2568"/>
        <w:gridCol w:w="3093"/>
        <w:gridCol w:w="3091"/>
      </w:tblGrid>
      <w:tr w:rsidR="00EB20E0" w:rsidRPr="00D8636C" w:rsidTr="00A31E9D">
        <w:tc>
          <w:tcPr>
            <w:tcW w:w="3100" w:type="dxa"/>
            <w:gridSpan w:val="2"/>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Adı ve Soyadı</w:t>
            </w:r>
          </w:p>
        </w:tc>
        <w:tc>
          <w:tcPr>
            <w:tcW w:w="3093" w:type="dxa"/>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Görevi</w:t>
            </w:r>
          </w:p>
        </w:tc>
        <w:tc>
          <w:tcPr>
            <w:tcW w:w="3091" w:type="dxa"/>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Telefonu</w:t>
            </w:r>
          </w:p>
        </w:tc>
      </w:tr>
      <w:tr w:rsidR="006F3A58" w:rsidRPr="005B4A0A" w:rsidTr="00A8619A">
        <w:tc>
          <w:tcPr>
            <w:tcW w:w="532" w:type="dxa"/>
            <w:vAlign w:val="center"/>
          </w:tcPr>
          <w:p w:rsidR="006F3A58" w:rsidRPr="00A8619A" w:rsidRDefault="005A1F94" w:rsidP="00B93687">
            <w:pPr>
              <w:spacing w:after="240" w:line="240" w:lineRule="atLeast"/>
              <w:rPr>
                <w:sz w:val="20"/>
                <w:szCs w:val="20"/>
              </w:rPr>
            </w:pPr>
            <w:r w:rsidRPr="00A8619A">
              <w:rPr>
                <w:sz w:val="20"/>
                <w:szCs w:val="20"/>
              </w:rPr>
              <w:t>1</w:t>
            </w:r>
          </w:p>
        </w:tc>
        <w:tc>
          <w:tcPr>
            <w:tcW w:w="2568" w:type="dxa"/>
            <w:vAlign w:val="center"/>
          </w:tcPr>
          <w:p w:rsidR="006F3A58" w:rsidRPr="00A8619A" w:rsidRDefault="00A8619A" w:rsidP="00B93687">
            <w:pPr>
              <w:spacing w:after="240" w:line="240" w:lineRule="atLeast"/>
              <w:rPr>
                <w:sz w:val="20"/>
                <w:szCs w:val="20"/>
              </w:rPr>
            </w:pPr>
            <w:r w:rsidRPr="00A8619A">
              <w:rPr>
                <w:sz w:val="20"/>
                <w:szCs w:val="20"/>
              </w:rPr>
              <w:t>ARZU AKINCI</w:t>
            </w:r>
          </w:p>
        </w:tc>
        <w:tc>
          <w:tcPr>
            <w:tcW w:w="3093" w:type="dxa"/>
            <w:vAlign w:val="bottom"/>
          </w:tcPr>
          <w:p w:rsidR="006F3A58" w:rsidRPr="00A8619A" w:rsidRDefault="006F3A58" w:rsidP="00A8619A">
            <w:pPr>
              <w:spacing w:after="0" w:line="240" w:lineRule="auto"/>
              <w:rPr>
                <w:sz w:val="20"/>
                <w:szCs w:val="20"/>
                <w:lang w:eastAsia="tr-TR"/>
              </w:rPr>
            </w:pPr>
            <w:r w:rsidRPr="00A8619A">
              <w:rPr>
                <w:sz w:val="20"/>
                <w:szCs w:val="20"/>
                <w:lang w:eastAsia="tr-TR"/>
              </w:rPr>
              <w:t>EKİP BAŞI</w:t>
            </w:r>
          </w:p>
        </w:tc>
        <w:tc>
          <w:tcPr>
            <w:tcW w:w="3091" w:type="dxa"/>
            <w:vAlign w:val="center"/>
          </w:tcPr>
          <w:p w:rsidR="006F3A58" w:rsidRPr="00A17720" w:rsidRDefault="00FD72AA" w:rsidP="00FD72AA">
            <w:pPr>
              <w:rPr>
                <w:b/>
                <w:color w:val="000000"/>
                <w:sz w:val="24"/>
                <w:szCs w:val="24"/>
              </w:rPr>
            </w:pPr>
            <w:r w:rsidRPr="00A17720">
              <w:rPr>
                <w:b/>
                <w:color w:val="000000"/>
                <w:sz w:val="24"/>
                <w:szCs w:val="24"/>
              </w:rPr>
              <w:t>0531 816 48 77</w:t>
            </w:r>
          </w:p>
        </w:tc>
      </w:tr>
      <w:tr w:rsidR="006F3A58" w:rsidRPr="005B4A0A" w:rsidTr="00A8619A">
        <w:tc>
          <w:tcPr>
            <w:tcW w:w="532" w:type="dxa"/>
            <w:vAlign w:val="center"/>
          </w:tcPr>
          <w:p w:rsidR="006F3A58" w:rsidRPr="00A8619A" w:rsidRDefault="005A1F94" w:rsidP="00B93687">
            <w:pPr>
              <w:spacing w:after="240" w:line="240" w:lineRule="atLeast"/>
              <w:rPr>
                <w:sz w:val="20"/>
                <w:szCs w:val="20"/>
              </w:rPr>
            </w:pPr>
            <w:r w:rsidRPr="00A8619A">
              <w:rPr>
                <w:sz w:val="20"/>
                <w:szCs w:val="20"/>
              </w:rPr>
              <w:t>2</w:t>
            </w:r>
          </w:p>
        </w:tc>
        <w:tc>
          <w:tcPr>
            <w:tcW w:w="2568" w:type="dxa"/>
            <w:vAlign w:val="center"/>
          </w:tcPr>
          <w:p w:rsidR="006F3A58" w:rsidRPr="00A8619A" w:rsidRDefault="00A8619A" w:rsidP="00B93687">
            <w:pPr>
              <w:spacing w:after="240" w:line="240" w:lineRule="atLeast"/>
              <w:rPr>
                <w:sz w:val="20"/>
                <w:szCs w:val="20"/>
              </w:rPr>
            </w:pPr>
            <w:r w:rsidRPr="00A8619A">
              <w:rPr>
                <w:sz w:val="20"/>
                <w:szCs w:val="20"/>
              </w:rPr>
              <w:t>BİLNUR SARI</w:t>
            </w:r>
            <w:r w:rsidR="006F3A58" w:rsidRPr="00A8619A">
              <w:rPr>
                <w:sz w:val="20"/>
                <w:szCs w:val="20"/>
              </w:rPr>
              <w:t xml:space="preserve"> (YEDEK)</w:t>
            </w:r>
          </w:p>
        </w:tc>
        <w:tc>
          <w:tcPr>
            <w:tcW w:w="3093" w:type="dxa"/>
            <w:vAlign w:val="bottom"/>
          </w:tcPr>
          <w:p w:rsidR="006F3A58" w:rsidRPr="00A8619A" w:rsidRDefault="006F3A58" w:rsidP="00A8619A">
            <w:pPr>
              <w:spacing w:after="0" w:line="240" w:lineRule="auto"/>
              <w:rPr>
                <w:sz w:val="20"/>
                <w:szCs w:val="20"/>
                <w:lang w:eastAsia="tr-TR"/>
              </w:rPr>
            </w:pPr>
            <w:r w:rsidRPr="00A8619A">
              <w:rPr>
                <w:sz w:val="20"/>
                <w:szCs w:val="20"/>
                <w:lang w:eastAsia="tr-TR"/>
              </w:rPr>
              <w:t>EKİP PERSONELİ.</w:t>
            </w:r>
          </w:p>
        </w:tc>
        <w:tc>
          <w:tcPr>
            <w:tcW w:w="3091" w:type="dxa"/>
            <w:vAlign w:val="center"/>
          </w:tcPr>
          <w:p w:rsidR="006F3A58" w:rsidRPr="00A17720" w:rsidRDefault="007B7876" w:rsidP="007B7876">
            <w:pPr>
              <w:rPr>
                <w:b/>
                <w:color w:val="000000"/>
                <w:sz w:val="24"/>
                <w:szCs w:val="24"/>
              </w:rPr>
            </w:pPr>
            <w:r w:rsidRPr="00A17720">
              <w:rPr>
                <w:b/>
                <w:color w:val="000000"/>
                <w:sz w:val="24"/>
                <w:szCs w:val="24"/>
              </w:rPr>
              <w:t>0538 603 52 06</w:t>
            </w:r>
          </w:p>
        </w:tc>
      </w:tr>
    </w:tbl>
    <w:p w:rsidR="00317EFE" w:rsidRDefault="00317EFE" w:rsidP="001C5D67">
      <w:pPr>
        <w:spacing w:after="240" w:line="240" w:lineRule="atLeast"/>
        <w:jc w:val="both"/>
        <w:rPr>
          <w:b/>
          <w:bCs/>
          <w:sz w:val="24"/>
          <w:szCs w:val="24"/>
        </w:rPr>
      </w:pPr>
    </w:p>
    <w:p w:rsidR="00EB20E0" w:rsidRDefault="00EB20E0" w:rsidP="001C5D67">
      <w:pPr>
        <w:spacing w:after="240" w:line="240" w:lineRule="atLeast"/>
        <w:jc w:val="both"/>
        <w:rPr>
          <w:b/>
          <w:bCs/>
          <w:sz w:val="24"/>
          <w:szCs w:val="24"/>
        </w:rPr>
      </w:pPr>
      <w:r>
        <w:rPr>
          <w:b/>
          <w:bCs/>
          <w:sz w:val="24"/>
          <w:szCs w:val="24"/>
        </w:rPr>
        <w:t>EK-8 ENERJİ KESME EKİBİ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2442"/>
        <w:gridCol w:w="2847"/>
        <w:gridCol w:w="2867"/>
      </w:tblGrid>
      <w:tr w:rsidR="00EB20E0" w:rsidRPr="00D8636C" w:rsidTr="006F3A58">
        <w:tc>
          <w:tcPr>
            <w:tcW w:w="2974" w:type="dxa"/>
            <w:gridSpan w:val="2"/>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Adı ve Soyadı</w:t>
            </w:r>
          </w:p>
        </w:tc>
        <w:tc>
          <w:tcPr>
            <w:tcW w:w="2847" w:type="dxa"/>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Görevi</w:t>
            </w:r>
          </w:p>
        </w:tc>
        <w:tc>
          <w:tcPr>
            <w:tcW w:w="2867" w:type="dxa"/>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Telefonu</w:t>
            </w:r>
          </w:p>
        </w:tc>
      </w:tr>
      <w:tr w:rsidR="006F3A58" w:rsidRPr="00D8636C" w:rsidTr="006F3A58">
        <w:tc>
          <w:tcPr>
            <w:tcW w:w="532" w:type="dxa"/>
            <w:vAlign w:val="center"/>
          </w:tcPr>
          <w:p w:rsidR="006F3A58" w:rsidRPr="005A1F94" w:rsidRDefault="005A1F94" w:rsidP="006F3A58">
            <w:pPr>
              <w:spacing w:after="240" w:line="240" w:lineRule="atLeast"/>
              <w:jc w:val="center"/>
              <w:rPr>
                <w:sz w:val="24"/>
                <w:szCs w:val="24"/>
              </w:rPr>
            </w:pPr>
            <w:r w:rsidRPr="005A1F94">
              <w:rPr>
                <w:sz w:val="24"/>
                <w:szCs w:val="24"/>
              </w:rPr>
              <w:t>1</w:t>
            </w:r>
          </w:p>
        </w:tc>
        <w:tc>
          <w:tcPr>
            <w:tcW w:w="2442" w:type="dxa"/>
            <w:vAlign w:val="center"/>
          </w:tcPr>
          <w:p w:rsidR="006F3A58" w:rsidRPr="005A1F94" w:rsidRDefault="006F3A58" w:rsidP="007B7876">
            <w:pPr>
              <w:spacing w:after="240" w:line="240" w:lineRule="atLeast"/>
            </w:pPr>
            <w:r w:rsidRPr="005A1F94">
              <w:t>ZAFER BAŞ</w:t>
            </w:r>
          </w:p>
        </w:tc>
        <w:tc>
          <w:tcPr>
            <w:tcW w:w="2847" w:type="dxa"/>
            <w:vAlign w:val="center"/>
          </w:tcPr>
          <w:p w:rsidR="006F3A58" w:rsidRPr="005A1F94" w:rsidRDefault="006F3A58" w:rsidP="000862A6">
            <w:pPr>
              <w:spacing w:after="0" w:line="240" w:lineRule="auto"/>
              <w:jc w:val="center"/>
              <w:rPr>
                <w:sz w:val="18"/>
                <w:szCs w:val="18"/>
                <w:lang w:eastAsia="tr-TR"/>
              </w:rPr>
            </w:pPr>
            <w:r w:rsidRPr="005A1F94">
              <w:rPr>
                <w:sz w:val="18"/>
                <w:szCs w:val="18"/>
                <w:lang w:eastAsia="tr-TR"/>
              </w:rPr>
              <w:t>EKİP BAŞI</w:t>
            </w:r>
          </w:p>
        </w:tc>
        <w:tc>
          <w:tcPr>
            <w:tcW w:w="2867" w:type="dxa"/>
          </w:tcPr>
          <w:p w:rsidR="006F3A58" w:rsidRPr="00A17720" w:rsidRDefault="00E949B3" w:rsidP="00A77F54">
            <w:pPr>
              <w:rPr>
                <w:b/>
                <w:color w:val="000000"/>
                <w:sz w:val="24"/>
                <w:szCs w:val="24"/>
              </w:rPr>
            </w:pPr>
            <w:r w:rsidRPr="00A17720">
              <w:rPr>
                <w:b/>
                <w:color w:val="000000"/>
                <w:sz w:val="24"/>
                <w:szCs w:val="24"/>
              </w:rPr>
              <w:t>0555 585 42 44</w:t>
            </w:r>
          </w:p>
        </w:tc>
      </w:tr>
      <w:tr w:rsidR="006F3A58" w:rsidRPr="00D8636C" w:rsidTr="006F3A58">
        <w:trPr>
          <w:trHeight w:val="571"/>
        </w:trPr>
        <w:tc>
          <w:tcPr>
            <w:tcW w:w="532" w:type="dxa"/>
            <w:vAlign w:val="center"/>
          </w:tcPr>
          <w:p w:rsidR="006F3A58" w:rsidRPr="005A1F94" w:rsidRDefault="005A1F94" w:rsidP="000862A6">
            <w:pPr>
              <w:spacing w:after="240" w:line="240" w:lineRule="atLeast"/>
              <w:jc w:val="center"/>
              <w:rPr>
                <w:sz w:val="24"/>
                <w:szCs w:val="24"/>
              </w:rPr>
            </w:pPr>
            <w:r w:rsidRPr="005A1F94">
              <w:rPr>
                <w:sz w:val="24"/>
                <w:szCs w:val="24"/>
              </w:rPr>
              <w:t>2</w:t>
            </w:r>
          </w:p>
        </w:tc>
        <w:tc>
          <w:tcPr>
            <w:tcW w:w="2442" w:type="dxa"/>
            <w:vAlign w:val="center"/>
          </w:tcPr>
          <w:p w:rsidR="006F3A58" w:rsidRPr="005A1F94" w:rsidRDefault="006F3A58" w:rsidP="006F3A58">
            <w:pPr>
              <w:spacing w:after="240" w:line="240" w:lineRule="atLeast"/>
            </w:pPr>
            <w:r w:rsidRPr="005A1F94">
              <w:t>MEHMET UZER (YEDEK)</w:t>
            </w:r>
          </w:p>
        </w:tc>
        <w:tc>
          <w:tcPr>
            <w:tcW w:w="2847" w:type="dxa"/>
            <w:vAlign w:val="center"/>
          </w:tcPr>
          <w:p w:rsidR="006F3A58" w:rsidRPr="005A1F94" w:rsidRDefault="006F3A58" w:rsidP="000862A6">
            <w:pPr>
              <w:spacing w:after="0" w:line="240" w:lineRule="auto"/>
              <w:jc w:val="center"/>
              <w:rPr>
                <w:sz w:val="18"/>
                <w:szCs w:val="18"/>
                <w:lang w:eastAsia="tr-TR"/>
              </w:rPr>
            </w:pPr>
            <w:r w:rsidRPr="005A1F94">
              <w:rPr>
                <w:sz w:val="18"/>
                <w:szCs w:val="18"/>
                <w:lang w:eastAsia="tr-TR"/>
              </w:rPr>
              <w:t>EKİP PERSONELİ.</w:t>
            </w:r>
          </w:p>
        </w:tc>
        <w:tc>
          <w:tcPr>
            <w:tcW w:w="2867" w:type="dxa"/>
          </w:tcPr>
          <w:p w:rsidR="006F3A58" w:rsidRPr="00A17720" w:rsidRDefault="00DE267B" w:rsidP="00A77F54">
            <w:pPr>
              <w:rPr>
                <w:b/>
                <w:color w:val="000000"/>
                <w:sz w:val="24"/>
                <w:szCs w:val="24"/>
              </w:rPr>
            </w:pPr>
            <w:r w:rsidRPr="00A17720">
              <w:rPr>
                <w:b/>
                <w:color w:val="000000"/>
                <w:sz w:val="24"/>
                <w:szCs w:val="24"/>
              </w:rPr>
              <w:t>0505 392 93 22</w:t>
            </w:r>
          </w:p>
        </w:tc>
      </w:tr>
    </w:tbl>
    <w:p w:rsidR="00973DF9" w:rsidRDefault="00973DF9" w:rsidP="001C5D67">
      <w:pPr>
        <w:pStyle w:val="Balk3"/>
        <w:spacing w:before="0" w:after="240" w:line="240" w:lineRule="atLeast"/>
        <w:jc w:val="both"/>
        <w:rPr>
          <w:rFonts w:ascii="Calibri" w:hAnsi="Calibri" w:cs="Calibri"/>
          <w:sz w:val="24"/>
          <w:szCs w:val="24"/>
        </w:rPr>
      </w:pPr>
    </w:p>
    <w:p w:rsidR="00BB0E96" w:rsidRPr="00D8636C" w:rsidRDefault="00EB20E0" w:rsidP="001C5D67">
      <w:pPr>
        <w:pStyle w:val="Balk3"/>
        <w:spacing w:before="0" w:after="240" w:line="240" w:lineRule="atLeast"/>
        <w:jc w:val="both"/>
        <w:rPr>
          <w:rFonts w:ascii="Calibri" w:hAnsi="Calibri" w:cs="Calibri"/>
          <w:sz w:val="24"/>
          <w:szCs w:val="24"/>
        </w:rPr>
      </w:pPr>
      <w:r>
        <w:rPr>
          <w:rFonts w:ascii="Calibri" w:hAnsi="Calibri" w:cs="Calibri"/>
          <w:sz w:val="24"/>
          <w:szCs w:val="24"/>
        </w:rPr>
        <w:t>EK-9</w:t>
      </w:r>
      <w:r w:rsidR="00BB0E96" w:rsidRPr="00D8636C">
        <w:rPr>
          <w:rFonts w:ascii="Calibri" w:hAnsi="Calibri" w:cs="Calibri"/>
          <w:sz w:val="24"/>
          <w:szCs w:val="24"/>
        </w:rPr>
        <w:t xml:space="preserve"> </w:t>
      </w:r>
      <w:r w:rsidR="00BB0E96">
        <w:rPr>
          <w:rFonts w:ascii="Calibri" w:hAnsi="Calibri" w:cs="Calibri"/>
          <w:sz w:val="24"/>
          <w:szCs w:val="24"/>
        </w:rPr>
        <w:t>ACİL DURUM TOPLANMA BÖLGESİ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6185"/>
      </w:tblGrid>
      <w:tr w:rsidR="000D3415" w:rsidRPr="00D8636C">
        <w:trPr>
          <w:trHeight w:val="587"/>
        </w:trPr>
        <w:tc>
          <w:tcPr>
            <w:tcW w:w="3100" w:type="dxa"/>
            <w:shd w:val="clear" w:color="auto" w:fill="BFBFBF"/>
          </w:tcPr>
          <w:p w:rsidR="00BB0E96" w:rsidRPr="00D8636C" w:rsidRDefault="00BB0E96" w:rsidP="0063427E">
            <w:pPr>
              <w:spacing w:after="240" w:line="240" w:lineRule="atLeast"/>
              <w:rPr>
                <w:b/>
                <w:bCs/>
                <w:sz w:val="24"/>
                <w:szCs w:val="24"/>
              </w:rPr>
            </w:pPr>
            <w:r>
              <w:rPr>
                <w:b/>
                <w:bCs/>
                <w:sz w:val="24"/>
                <w:szCs w:val="24"/>
              </w:rPr>
              <w:t>Acil Durum Toplanma Bölgesi İşareti</w:t>
            </w:r>
          </w:p>
        </w:tc>
        <w:tc>
          <w:tcPr>
            <w:tcW w:w="6188" w:type="dxa"/>
            <w:shd w:val="clear" w:color="auto" w:fill="BFBFBF"/>
          </w:tcPr>
          <w:p w:rsidR="00BB0E96" w:rsidRPr="00D8636C" w:rsidRDefault="00BB0E96" w:rsidP="001C5D67">
            <w:pPr>
              <w:spacing w:after="240" w:line="240" w:lineRule="atLeast"/>
              <w:jc w:val="both"/>
              <w:rPr>
                <w:b/>
                <w:bCs/>
                <w:sz w:val="24"/>
                <w:szCs w:val="24"/>
              </w:rPr>
            </w:pPr>
            <w:r>
              <w:rPr>
                <w:b/>
                <w:bCs/>
                <w:sz w:val="24"/>
                <w:szCs w:val="24"/>
              </w:rPr>
              <w:t>Acil Durum Toplanma Bölgesi Yeri</w:t>
            </w:r>
          </w:p>
        </w:tc>
      </w:tr>
      <w:tr w:rsidR="000D3415" w:rsidRPr="00D8636C">
        <w:tc>
          <w:tcPr>
            <w:tcW w:w="3100" w:type="dxa"/>
            <w:vAlign w:val="center"/>
          </w:tcPr>
          <w:p w:rsidR="00BB0E96" w:rsidRPr="0063427E" w:rsidRDefault="005804F1" w:rsidP="0063427E">
            <w:pPr>
              <w:spacing w:after="240" w:line="240" w:lineRule="atLeast"/>
              <w:jc w:val="center"/>
            </w:pPr>
            <w:r>
              <w:rPr>
                <w:noProof/>
                <w:lang w:eastAsia="tr-TR"/>
              </w:rPr>
              <w:drawing>
                <wp:inline distT="0" distB="0" distL="0" distR="0">
                  <wp:extent cx="1285875" cy="1285875"/>
                  <wp:effectExtent l="0" t="0" r="9525" b="9525"/>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6188" w:type="dxa"/>
            <w:vAlign w:val="center"/>
          </w:tcPr>
          <w:p w:rsidR="00BB0E96" w:rsidRPr="00D8636C" w:rsidRDefault="0009648E" w:rsidP="00327C27">
            <w:pPr>
              <w:spacing w:after="240" w:line="240" w:lineRule="atLeast"/>
              <w:rPr>
                <w:sz w:val="24"/>
                <w:szCs w:val="24"/>
              </w:rPr>
            </w:pPr>
            <w:proofErr w:type="gramStart"/>
            <w:r>
              <w:rPr>
                <w:sz w:val="24"/>
                <w:szCs w:val="24"/>
              </w:rPr>
              <w:t>Kurum</w:t>
            </w:r>
            <w:r w:rsidR="00E06331">
              <w:rPr>
                <w:sz w:val="24"/>
                <w:szCs w:val="24"/>
              </w:rPr>
              <w:t xml:space="preserve"> </w:t>
            </w:r>
            <w:r w:rsidR="00327C27">
              <w:rPr>
                <w:sz w:val="24"/>
                <w:szCs w:val="24"/>
              </w:rPr>
              <w:t xml:space="preserve"> arkasındaki</w:t>
            </w:r>
            <w:proofErr w:type="gramEnd"/>
            <w:r w:rsidR="00327C27">
              <w:rPr>
                <w:sz w:val="24"/>
                <w:szCs w:val="24"/>
              </w:rPr>
              <w:t xml:space="preserve"> otopark  alanı</w:t>
            </w:r>
            <w:r w:rsidR="000862A6">
              <w:rPr>
                <w:sz w:val="24"/>
                <w:szCs w:val="24"/>
              </w:rPr>
              <w:t xml:space="preserve"> </w:t>
            </w:r>
            <w:r>
              <w:rPr>
                <w:sz w:val="24"/>
                <w:szCs w:val="24"/>
              </w:rPr>
              <w:t xml:space="preserve"> </w:t>
            </w:r>
            <w:r w:rsidR="00E06331" w:rsidRPr="00E06331">
              <w:rPr>
                <w:b/>
                <w:sz w:val="24"/>
                <w:szCs w:val="24"/>
              </w:rPr>
              <w:t>Acil Durum Toplanma A</w:t>
            </w:r>
            <w:r w:rsidR="00DD1FC9" w:rsidRPr="00E06331">
              <w:rPr>
                <w:b/>
                <w:sz w:val="24"/>
                <w:szCs w:val="24"/>
              </w:rPr>
              <w:t>lanı</w:t>
            </w:r>
            <w:r w:rsidR="00E06331">
              <w:rPr>
                <w:sz w:val="24"/>
                <w:szCs w:val="24"/>
              </w:rPr>
              <w:t>’</w:t>
            </w:r>
            <w:r w:rsidR="00DD1FC9">
              <w:rPr>
                <w:sz w:val="24"/>
                <w:szCs w:val="24"/>
              </w:rPr>
              <w:t>dır.</w:t>
            </w:r>
          </w:p>
        </w:tc>
      </w:tr>
    </w:tbl>
    <w:p w:rsidR="00BB0E96" w:rsidRPr="00D8636C" w:rsidRDefault="00BB0E96" w:rsidP="001C5D67">
      <w:pPr>
        <w:spacing w:after="240" w:line="240" w:lineRule="atLeast"/>
        <w:jc w:val="both"/>
        <w:rPr>
          <w:b/>
          <w:bCs/>
          <w:sz w:val="24"/>
          <w:szCs w:val="24"/>
        </w:rPr>
      </w:pPr>
      <w:r w:rsidRPr="00D8636C">
        <w:rPr>
          <w:b/>
          <w:bCs/>
          <w:sz w:val="24"/>
          <w:szCs w:val="24"/>
        </w:rPr>
        <w:t>EK-</w:t>
      </w:r>
      <w:r w:rsidR="00EB20E0">
        <w:rPr>
          <w:b/>
          <w:bCs/>
          <w:sz w:val="24"/>
          <w:szCs w:val="24"/>
        </w:rPr>
        <w:t>10</w:t>
      </w:r>
      <w:r w:rsidRPr="00D8636C">
        <w:rPr>
          <w:b/>
          <w:bCs/>
          <w:sz w:val="24"/>
          <w:szCs w:val="24"/>
        </w:rPr>
        <w:t xml:space="preserve"> ACİL DURUMLARDA KURUM İÇİ ARANMASI GEREKEN KİŞİLERİN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rsidTr="006F3A58">
        <w:tc>
          <w:tcPr>
            <w:tcW w:w="3100"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Adı ve Soyadı</w:t>
            </w:r>
          </w:p>
        </w:tc>
        <w:tc>
          <w:tcPr>
            <w:tcW w:w="3093"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Görevi</w:t>
            </w:r>
          </w:p>
        </w:tc>
        <w:tc>
          <w:tcPr>
            <w:tcW w:w="3091"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Telefonu</w:t>
            </w:r>
          </w:p>
        </w:tc>
      </w:tr>
      <w:tr w:rsidR="006F3A58" w:rsidRPr="00D8636C" w:rsidTr="00C24B2D">
        <w:trPr>
          <w:trHeight w:val="572"/>
        </w:trPr>
        <w:tc>
          <w:tcPr>
            <w:tcW w:w="3100" w:type="dxa"/>
            <w:vAlign w:val="center"/>
          </w:tcPr>
          <w:p w:rsidR="006F3A58" w:rsidRPr="005B4A0A" w:rsidRDefault="00874E3F" w:rsidP="00A8619A">
            <w:pPr>
              <w:spacing w:after="240" w:line="240" w:lineRule="atLeast"/>
              <w:rPr>
                <w:color w:val="FF0000"/>
                <w:sz w:val="24"/>
                <w:szCs w:val="24"/>
              </w:rPr>
            </w:pPr>
            <w:r>
              <w:rPr>
                <w:sz w:val="23"/>
                <w:szCs w:val="23"/>
                <w:lang w:eastAsia="tr-TR"/>
              </w:rPr>
              <w:t>Atanınca</w:t>
            </w:r>
          </w:p>
        </w:tc>
        <w:tc>
          <w:tcPr>
            <w:tcW w:w="3093" w:type="dxa"/>
            <w:vAlign w:val="center"/>
          </w:tcPr>
          <w:p w:rsidR="006F3A58" w:rsidRPr="005B4A0A" w:rsidRDefault="006F3A58" w:rsidP="00A8619A">
            <w:pPr>
              <w:spacing w:after="240" w:line="240" w:lineRule="atLeast"/>
              <w:jc w:val="center"/>
              <w:rPr>
                <w:color w:val="FF0000"/>
                <w:sz w:val="24"/>
                <w:szCs w:val="24"/>
              </w:rPr>
            </w:pPr>
            <w:r w:rsidRPr="00724D05">
              <w:rPr>
                <w:sz w:val="23"/>
                <w:szCs w:val="23"/>
                <w:lang w:eastAsia="tr-TR"/>
              </w:rPr>
              <w:t>Sivil Savunma Uzmanı</w:t>
            </w:r>
          </w:p>
        </w:tc>
        <w:tc>
          <w:tcPr>
            <w:tcW w:w="3091" w:type="dxa"/>
          </w:tcPr>
          <w:p w:rsidR="006F3A58" w:rsidRPr="00E06331" w:rsidRDefault="006F3A58" w:rsidP="00A82B62">
            <w:pPr>
              <w:rPr>
                <w:b/>
                <w:sz w:val="24"/>
                <w:szCs w:val="24"/>
              </w:rPr>
            </w:pPr>
          </w:p>
        </w:tc>
      </w:tr>
      <w:tr w:rsidR="006F3A58" w:rsidRPr="00D8636C" w:rsidTr="006F3A58">
        <w:tc>
          <w:tcPr>
            <w:tcW w:w="3100" w:type="dxa"/>
            <w:vAlign w:val="center"/>
          </w:tcPr>
          <w:p w:rsidR="006F3A58" w:rsidRDefault="006F3A58" w:rsidP="005A48F2">
            <w:pPr>
              <w:spacing w:after="240" w:line="240" w:lineRule="atLeast"/>
              <w:rPr>
                <w:color w:val="FF0000"/>
                <w:sz w:val="24"/>
                <w:szCs w:val="24"/>
              </w:rPr>
            </w:pPr>
            <w:r w:rsidRPr="00062CF7">
              <w:rPr>
                <w:sz w:val="23"/>
                <w:szCs w:val="23"/>
              </w:rPr>
              <w:t xml:space="preserve">Ahmet NAZLI </w:t>
            </w:r>
            <w:r w:rsidR="00772406">
              <w:rPr>
                <w:sz w:val="23"/>
                <w:szCs w:val="23"/>
              </w:rPr>
              <w:t xml:space="preserve">(ADK </w:t>
            </w:r>
            <w:r w:rsidR="005A48F2">
              <w:rPr>
                <w:sz w:val="23"/>
                <w:szCs w:val="23"/>
              </w:rPr>
              <w:t xml:space="preserve">Yardımcısı </w:t>
            </w:r>
            <w:r w:rsidR="00874E3F">
              <w:rPr>
                <w:sz w:val="23"/>
                <w:szCs w:val="23"/>
              </w:rPr>
              <w:t>YEDEK)</w:t>
            </w:r>
          </w:p>
        </w:tc>
        <w:tc>
          <w:tcPr>
            <w:tcW w:w="3093" w:type="dxa"/>
            <w:vAlign w:val="center"/>
          </w:tcPr>
          <w:p w:rsidR="006F3A58" w:rsidRPr="005B4A0A" w:rsidRDefault="006F3A58" w:rsidP="00F71724">
            <w:pPr>
              <w:spacing w:after="240" w:line="240" w:lineRule="atLeast"/>
              <w:jc w:val="center"/>
              <w:rPr>
                <w:color w:val="FF0000"/>
                <w:sz w:val="24"/>
                <w:szCs w:val="24"/>
              </w:rPr>
            </w:pPr>
            <w:r>
              <w:rPr>
                <w:sz w:val="23"/>
                <w:szCs w:val="23"/>
              </w:rPr>
              <w:t>-</w:t>
            </w:r>
            <w:proofErr w:type="spellStart"/>
            <w:r w:rsidR="00F71724">
              <w:rPr>
                <w:sz w:val="23"/>
                <w:szCs w:val="23"/>
              </w:rPr>
              <w:t>Bilg</w:t>
            </w:r>
            <w:proofErr w:type="spellEnd"/>
            <w:r w:rsidR="00F71724">
              <w:rPr>
                <w:sz w:val="23"/>
                <w:szCs w:val="23"/>
              </w:rPr>
              <w:t>. İşletmeni</w:t>
            </w:r>
            <w:r>
              <w:rPr>
                <w:sz w:val="23"/>
                <w:szCs w:val="23"/>
              </w:rPr>
              <w:t>-</w:t>
            </w:r>
            <w:r w:rsidRPr="00062CF7">
              <w:rPr>
                <w:sz w:val="23"/>
                <w:szCs w:val="23"/>
              </w:rPr>
              <w:t xml:space="preserve"> (</w:t>
            </w:r>
            <w:proofErr w:type="spellStart"/>
            <w:proofErr w:type="gramStart"/>
            <w:r w:rsidRPr="00062CF7">
              <w:rPr>
                <w:sz w:val="23"/>
                <w:szCs w:val="23"/>
              </w:rPr>
              <w:t>Siv.Sav</w:t>
            </w:r>
            <w:proofErr w:type="gramEnd"/>
            <w:r w:rsidRPr="00062CF7">
              <w:rPr>
                <w:sz w:val="23"/>
                <w:szCs w:val="23"/>
              </w:rPr>
              <w:t>.Birimi</w:t>
            </w:r>
            <w:proofErr w:type="spellEnd"/>
            <w:r>
              <w:rPr>
                <w:sz w:val="23"/>
                <w:szCs w:val="23"/>
              </w:rPr>
              <w:t>)</w:t>
            </w:r>
          </w:p>
        </w:tc>
        <w:tc>
          <w:tcPr>
            <w:tcW w:w="3091" w:type="dxa"/>
          </w:tcPr>
          <w:p w:rsidR="006F3A58" w:rsidRPr="00E06331" w:rsidRDefault="00E06331" w:rsidP="005B4A0A">
            <w:pPr>
              <w:rPr>
                <w:b/>
                <w:color w:val="FF0000"/>
                <w:sz w:val="24"/>
                <w:szCs w:val="24"/>
              </w:rPr>
            </w:pPr>
            <w:r w:rsidRPr="00E06331">
              <w:rPr>
                <w:b/>
                <w:bCs/>
                <w:color w:val="000000"/>
                <w:sz w:val="24"/>
                <w:szCs w:val="24"/>
              </w:rPr>
              <w:t>0536 396 21 97</w:t>
            </w:r>
          </w:p>
        </w:tc>
      </w:tr>
      <w:tr w:rsidR="006F3A58" w:rsidRPr="00D8636C" w:rsidTr="006F3A58">
        <w:tc>
          <w:tcPr>
            <w:tcW w:w="3100" w:type="dxa"/>
            <w:vAlign w:val="center"/>
          </w:tcPr>
          <w:p w:rsidR="00772406" w:rsidRPr="00B97667" w:rsidRDefault="00772406" w:rsidP="00772406">
            <w:pPr>
              <w:spacing w:after="240" w:line="240" w:lineRule="atLeast"/>
              <w:rPr>
                <w:sz w:val="24"/>
                <w:szCs w:val="24"/>
              </w:rPr>
            </w:pPr>
            <w:r w:rsidRPr="00B97667">
              <w:rPr>
                <w:sz w:val="24"/>
                <w:szCs w:val="24"/>
              </w:rPr>
              <w:t xml:space="preserve">İrfan SARIK </w:t>
            </w:r>
          </w:p>
        </w:tc>
        <w:tc>
          <w:tcPr>
            <w:tcW w:w="3093" w:type="dxa"/>
            <w:vAlign w:val="center"/>
          </w:tcPr>
          <w:p w:rsidR="006F3A58" w:rsidRPr="00B97667" w:rsidRDefault="00772406" w:rsidP="00C24B2D">
            <w:pPr>
              <w:spacing w:after="240" w:line="240" w:lineRule="atLeast"/>
              <w:rPr>
                <w:sz w:val="24"/>
                <w:szCs w:val="24"/>
              </w:rPr>
            </w:pPr>
            <w:r w:rsidRPr="00B97667">
              <w:rPr>
                <w:sz w:val="24"/>
                <w:szCs w:val="24"/>
              </w:rPr>
              <w:t>İnsan Kaynakları  (</w:t>
            </w:r>
            <w:proofErr w:type="spellStart"/>
            <w:proofErr w:type="gramStart"/>
            <w:r w:rsidRPr="00B97667">
              <w:rPr>
                <w:sz w:val="24"/>
                <w:szCs w:val="24"/>
              </w:rPr>
              <w:t>M</w:t>
            </w:r>
            <w:r w:rsidR="00C24B2D" w:rsidRPr="00B97667">
              <w:rPr>
                <w:sz w:val="24"/>
                <w:szCs w:val="24"/>
              </w:rPr>
              <w:t>d.Yrd</w:t>
            </w:r>
            <w:proofErr w:type="spellEnd"/>
            <w:proofErr w:type="gramEnd"/>
            <w:r w:rsidR="00C24B2D" w:rsidRPr="00B97667">
              <w:rPr>
                <w:sz w:val="24"/>
                <w:szCs w:val="24"/>
              </w:rPr>
              <w:t>.)</w:t>
            </w:r>
          </w:p>
        </w:tc>
        <w:tc>
          <w:tcPr>
            <w:tcW w:w="3091" w:type="dxa"/>
          </w:tcPr>
          <w:p w:rsidR="006F3A58" w:rsidRPr="00E06331" w:rsidRDefault="00E06331" w:rsidP="005B4A0A">
            <w:pPr>
              <w:rPr>
                <w:b/>
                <w:color w:val="000000"/>
                <w:sz w:val="24"/>
                <w:szCs w:val="24"/>
              </w:rPr>
            </w:pPr>
            <w:r w:rsidRPr="00E06331">
              <w:rPr>
                <w:b/>
                <w:color w:val="000000"/>
                <w:sz w:val="24"/>
                <w:szCs w:val="24"/>
              </w:rPr>
              <w:t>0505 456 24 55</w:t>
            </w:r>
          </w:p>
        </w:tc>
      </w:tr>
    </w:tbl>
    <w:p w:rsidR="00BB0E96" w:rsidRDefault="00BB0E96" w:rsidP="001C5D67">
      <w:pPr>
        <w:spacing w:after="240" w:line="240" w:lineRule="atLeast"/>
        <w:jc w:val="both"/>
        <w:rPr>
          <w:sz w:val="24"/>
          <w:szCs w:val="24"/>
        </w:rPr>
      </w:pPr>
    </w:p>
    <w:p w:rsidR="00973DF9" w:rsidRPr="00973DF9" w:rsidRDefault="00973DF9" w:rsidP="00973DF9">
      <w:pPr>
        <w:rPr>
          <w:b/>
          <w:sz w:val="24"/>
          <w:szCs w:val="24"/>
          <w:u w:val="single"/>
        </w:rPr>
      </w:pPr>
      <w:r w:rsidRPr="00973DF9">
        <w:rPr>
          <w:b/>
          <w:sz w:val="24"/>
          <w:szCs w:val="24"/>
          <w:u w:val="single"/>
        </w:rPr>
        <w:t>ACİL DURUM EKİPLERİNİN GÜNCELLENMESİ</w:t>
      </w:r>
    </w:p>
    <w:p w:rsidR="00F25CD8" w:rsidRPr="00317EFE" w:rsidRDefault="00973DF9" w:rsidP="00317EFE">
      <w:pPr>
        <w:rPr>
          <w:b/>
          <w:sz w:val="24"/>
          <w:szCs w:val="24"/>
        </w:rPr>
      </w:pPr>
      <w:r>
        <w:rPr>
          <w:b/>
          <w:sz w:val="24"/>
          <w:szCs w:val="24"/>
        </w:rPr>
        <w:t xml:space="preserve">Ekiplerde görevli personelle ilgili değişiklerde listelerin </w:t>
      </w:r>
      <w:proofErr w:type="gramStart"/>
      <w:r>
        <w:rPr>
          <w:b/>
          <w:sz w:val="24"/>
          <w:szCs w:val="24"/>
        </w:rPr>
        <w:t>güncellenmesinden ,</w:t>
      </w:r>
      <w:r w:rsidR="00F71724">
        <w:rPr>
          <w:b/>
          <w:sz w:val="24"/>
          <w:szCs w:val="24"/>
        </w:rPr>
        <w:t xml:space="preserve"> </w:t>
      </w:r>
      <w:r>
        <w:rPr>
          <w:b/>
          <w:sz w:val="24"/>
          <w:szCs w:val="24"/>
        </w:rPr>
        <w:t>İl</w:t>
      </w:r>
      <w:proofErr w:type="gramEnd"/>
      <w:r>
        <w:rPr>
          <w:b/>
          <w:sz w:val="24"/>
          <w:szCs w:val="24"/>
        </w:rPr>
        <w:t xml:space="preserve"> Afet Acil Durum Müdürlüğünün ve Kampüs İdare Şube müdürlüğünün istediği değişiklik ve güncellemelerin yapılmasından Müdürlüğümüz Sivil Savunma Birimi sorumludur.</w:t>
      </w:r>
    </w:p>
    <w:p w:rsidR="00973DF9" w:rsidRDefault="00973DF9" w:rsidP="00973DF9">
      <w:pPr>
        <w:spacing w:after="240" w:line="240" w:lineRule="atLeast"/>
        <w:rPr>
          <w:b/>
          <w:bCs/>
          <w:sz w:val="24"/>
          <w:szCs w:val="24"/>
        </w:rPr>
      </w:pPr>
    </w:p>
    <w:p w:rsidR="000374C5" w:rsidRDefault="000374C5" w:rsidP="00973DF9">
      <w:pPr>
        <w:spacing w:after="240" w:line="240" w:lineRule="atLeast"/>
        <w:rPr>
          <w:b/>
          <w:bCs/>
          <w:sz w:val="24"/>
          <w:szCs w:val="24"/>
        </w:rPr>
      </w:pPr>
    </w:p>
    <w:p w:rsidR="00FD3AB2" w:rsidRDefault="00FD3AB2" w:rsidP="00973DF9">
      <w:pPr>
        <w:spacing w:after="240" w:line="240" w:lineRule="atLeast"/>
        <w:rPr>
          <w:b/>
          <w:bCs/>
          <w:sz w:val="24"/>
          <w:szCs w:val="24"/>
        </w:rPr>
      </w:pPr>
      <w:r>
        <w:rPr>
          <w:b/>
          <w:bCs/>
          <w:sz w:val="24"/>
          <w:szCs w:val="24"/>
        </w:rPr>
        <w:lastRenderedPageBreak/>
        <w:t>K-</w:t>
      </w:r>
      <w:r w:rsidRPr="00FA598D">
        <w:rPr>
          <w:b/>
          <w:bCs/>
          <w:sz w:val="24"/>
          <w:szCs w:val="24"/>
        </w:rPr>
        <w:t xml:space="preserve"> </w:t>
      </w:r>
      <w:r>
        <w:rPr>
          <w:b/>
          <w:bCs/>
          <w:sz w:val="24"/>
          <w:szCs w:val="24"/>
        </w:rPr>
        <w:t>KROKİLER, YERLEŞİM PLANLARI</w:t>
      </w:r>
    </w:p>
    <w:p w:rsidR="002A4C45" w:rsidRDefault="006A1AC3" w:rsidP="001C5D67">
      <w:pPr>
        <w:spacing w:after="240" w:line="240" w:lineRule="atLeast"/>
        <w:jc w:val="both"/>
        <w:rPr>
          <w:b/>
          <w:bCs/>
          <w:sz w:val="24"/>
          <w:szCs w:val="24"/>
        </w:rPr>
      </w:pPr>
      <w:r>
        <w:rPr>
          <w:b/>
          <w:bCs/>
          <w:noProof/>
          <w:sz w:val="24"/>
          <w:szCs w:val="24"/>
          <w:lang w:eastAsia="tr-TR"/>
        </w:rPr>
        <w:drawing>
          <wp:inline distT="0" distB="0" distL="0" distR="0">
            <wp:extent cx="5759450" cy="5350055"/>
            <wp:effectExtent l="0" t="0" r="0" b="3175"/>
            <wp:docPr id="45" name="Resim 45" descr="D:\sakarya mem isg\ACİL DURUM PLANLARI\Yenİ kat krokİlerİ\MEM DIŞ KROK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akarya mem isg\ACİL DURUM PLANLARI\Yenİ kat krokİlerİ\MEM DIŞ KROKİ.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350055"/>
                    </a:xfrm>
                    <a:prstGeom prst="rect">
                      <a:avLst/>
                    </a:prstGeom>
                    <a:noFill/>
                    <a:ln>
                      <a:noFill/>
                    </a:ln>
                  </pic:spPr>
                </pic:pic>
              </a:graphicData>
            </a:graphic>
          </wp:inline>
        </w:drawing>
      </w:r>
    </w:p>
    <w:p w:rsidR="006A1AC3" w:rsidRDefault="006A1AC3" w:rsidP="001C5D67">
      <w:pPr>
        <w:spacing w:after="240" w:line="240" w:lineRule="atLeast"/>
        <w:jc w:val="both"/>
        <w:rPr>
          <w:b/>
          <w:bCs/>
          <w:sz w:val="24"/>
          <w:szCs w:val="24"/>
        </w:rPr>
      </w:pPr>
    </w:p>
    <w:p w:rsidR="002A4C45" w:rsidRDefault="002A4C45" w:rsidP="001C5D67">
      <w:pPr>
        <w:spacing w:after="240" w:line="240" w:lineRule="atLeast"/>
        <w:jc w:val="both"/>
        <w:rPr>
          <w:b/>
          <w:bCs/>
          <w:sz w:val="24"/>
          <w:szCs w:val="24"/>
        </w:rPr>
      </w:pPr>
      <w:r>
        <w:rPr>
          <w:b/>
          <w:bCs/>
          <w:noProof/>
          <w:sz w:val="24"/>
          <w:szCs w:val="24"/>
          <w:lang w:eastAsia="tr-TR"/>
        </w:rPr>
        <w:lastRenderedPageBreak/>
        <w:drawing>
          <wp:inline distT="0" distB="0" distL="0" distR="0">
            <wp:extent cx="5762625" cy="5505450"/>
            <wp:effectExtent l="0" t="0" r="9525" b="0"/>
            <wp:docPr id="44" name="Resim 44" descr="D:\sakarya mem isg\ACİL DURUM PLANLARI\Yenİ kat krokİlerİ\bod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karya mem isg\ACİL DURUM PLANLARI\Yenİ kat krokİlerİ\bodru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502417"/>
                    </a:xfrm>
                    <a:prstGeom prst="rect">
                      <a:avLst/>
                    </a:prstGeom>
                    <a:noFill/>
                    <a:ln>
                      <a:noFill/>
                    </a:ln>
                  </pic:spPr>
                </pic:pic>
              </a:graphicData>
            </a:graphic>
          </wp:inline>
        </w:drawing>
      </w:r>
    </w:p>
    <w:p w:rsidR="002A4C45" w:rsidRDefault="002A4C45" w:rsidP="001C5D67">
      <w:pPr>
        <w:spacing w:after="240" w:line="240" w:lineRule="atLeast"/>
        <w:jc w:val="both"/>
        <w:rPr>
          <w:b/>
          <w:bCs/>
          <w:sz w:val="24"/>
          <w:szCs w:val="24"/>
        </w:rPr>
      </w:pPr>
    </w:p>
    <w:p w:rsidR="002A4C45" w:rsidRDefault="002A4C45" w:rsidP="001C5D67">
      <w:pPr>
        <w:spacing w:after="240" w:line="240" w:lineRule="atLeast"/>
        <w:jc w:val="both"/>
        <w:rPr>
          <w:b/>
          <w:bCs/>
          <w:sz w:val="24"/>
          <w:szCs w:val="24"/>
        </w:rPr>
      </w:pPr>
    </w:p>
    <w:p w:rsidR="002A4C45" w:rsidRDefault="002A4C45" w:rsidP="001C5D67">
      <w:pPr>
        <w:spacing w:after="240" w:line="240" w:lineRule="atLeast"/>
        <w:jc w:val="both"/>
        <w:rPr>
          <w:b/>
          <w:bCs/>
          <w:sz w:val="24"/>
          <w:szCs w:val="24"/>
        </w:rPr>
      </w:pPr>
    </w:p>
    <w:p w:rsidR="002A4C45" w:rsidRDefault="002A4C45" w:rsidP="001C5D67">
      <w:pPr>
        <w:spacing w:after="240" w:line="240" w:lineRule="atLeast"/>
        <w:jc w:val="both"/>
        <w:rPr>
          <w:b/>
          <w:bCs/>
          <w:sz w:val="24"/>
          <w:szCs w:val="24"/>
        </w:rPr>
      </w:pPr>
    </w:p>
    <w:p w:rsidR="002A4C45" w:rsidRDefault="002A4C45" w:rsidP="001C5D67">
      <w:pPr>
        <w:spacing w:after="240" w:line="240" w:lineRule="atLeast"/>
        <w:jc w:val="both"/>
        <w:rPr>
          <w:b/>
          <w:bCs/>
          <w:sz w:val="24"/>
          <w:szCs w:val="24"/>
        </w:rPr>
      </w:pPr>
      <w:r>
        <w:rPr>
          <w:b/>
          <w:bCs/>
          <w:noProof/>
          <w:sz w:val="24"/>
          <w:szCs w:val="24"/>
          <w:lang w:eastAsia="tr-TR"/>
        </w:rPr>
        <w:drawing>
          <wp:inline distT="0" distB="0" distL="0" distR="0" wp14:anchorId="1ECD4B17" wp14:editId="44C660F0">
            <wp:extent cx="5753100" cy="5505450"/>
            <wp:effectExtent l="0" t="0" r="0" b="0"/>
            <wp:docPr id="43" name="Resim 43" descr="D:\sakarya mem isg\ACİL DURUM PLANLARI\Yenİ kat krokİlerİ\z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karya mem isg\ACİL DURUM PLANLARI\Yenİ kat krokİlerİ\zemi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511527"/>
                    </a:xfrm>
                    <a:prstGeom prst="rect">
                      <a:avLst/>
                    </a:prstGeom>
                    <a:noFill/>
                    <a:ln>
                      <a:noFill/>
                    </a:ln>
                  </pic:spPr>
                </pic:pic>
              </a:graphicData>
            </a:graphic>
          </wp:inline>
        </w:drawing>
      </w:r>
    </w:p>
    <w:p w:rsidR="002A4C45" w:rsidRDefault="002A4C45" w:rsidP="001C5D67">
      <w:pPr>
        <w:spacing w:after="240" w:line="240" w:lineRule="atLeast"/>
        <w:jc w:val="both"/>
        <w:rPr>
          <w:b/>
          <w:bCs/>
          <w:sz w:val="24"/>
          <w:szCs w:val="24"/>
        </w:rPr>
      </w:pPr>
    </w:p>
    <w:p w:rsidR="002A4C45" w:rsidRDefault="002A4C45" w:rsidP="001C5D67">
      <w:pPr>
        <w:spacing w:after="240" w:line="240" w:lineRule="atLeast"/>
        <w:jc w:val="both"/>
        <w:rPr>
          <w:b/>
          <w:bCs/>
          <w:sz w:val="24"/>
          <w:szCs w:val="24"/>
        </w:rPr>
      </w:pPr>
    </w:p>
    <w:p w:rsidR="000330E8" w:rsidRDefault="000330E8" w:rsidP="001C5D67">
      <w:pPr>
        <w:spacing w:after="240" w:line="240" w:lineRule="atLeast"/>
        <w:jc w:val="both"/>
        <w:rPr>
          <w:b/>
          <w:bCs/>
          <w:sz w:val="24"/>
          <w:szCs w:val="24"/>
        </w:rPr>
      </w:pPr>
    </w:p>
    <w:p w:rsidR="00BA7D39" w:rsidRDefault="00BA7D39" w:rsidP="001C5D67">
      <w:pPr>
        <w:spacing w:after="240" w:line="240" w:lineRule="atLeast"/>
        <w:jc w:val="both"/>
        <w:rPr>
          <w:b/>
          <w:bCs/>
          <w:sz w:val="24"/>
          <w:szCs w:val="24"/>
        </w:rPr>
      </w:pPr>
    </w:p>
    <w:p w:rsidR="000330E8" w:rsidRDefault="000330E8" w:rsidP="001C5D67">
      <w:pPr>
        <w:spacing w:after="240" w:line="240" w:lineRule="atLeast"/>
        <w:jc w:val="both"/>
        <w:rPr>
          <w:b/>
          <w:bCs/>
          <w:sz w:val="24"/>
          <w:szCs w:val="24"/>
        </w:rPr>
      </w:pPr>
      <w:r>
        <w:rPr>
          <w:b/>
          <w:bCs/>
          <w:noProof/>
          <w:sz w:val="24"/>
          <w:szCs w:val="24"/>
          <w:lang w:eastAsia="tr-TR"/>
        </w:rPr>
        <w:drawing>
          <wp:inline distT="0" distB="0" distL="0" distR="0">
            <wp:extent cx="5760424" cy="5514975"/>
            <wp:effectExtent l="0" t="0" r="0" b="0"/>
            <wp:docPr id="42" name="Resim 42" descr="D:\sakarya mem isg\ACİL DURUM PLANLARI\Yenİ kat krokİlerİ\K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karya mem isg\ACİL DURUM PLANLARI\Yenİ kat krokİlerİ\KAT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514043"/>
                    </a:xfrm>
                    <a:prstGeom prst="rect">
                      <a:avLst/>
                    </a:prstGeom>
                    <a:noFill/>
                    <a:ln>
                      <a:noFill/>
                    </a:ln>
                  </pic:spPr>
                </pic:pic>
              </a:graphicData>
            </a:graphic>
          </wp:inline>
        </w:drawing>
      </w:r>
    </w:p>
    <w:p w:rsidR="000330E8" w:rsidRDefault="000330E8" w:rsidP="001C5D67">
      <w:pPr>
        <w:spacing w:after="240" w:line="240" w:lineRule="atLeast"/>
        <w:jc w:val="both"/>
        <w:rPr>
          <w:b/>
          <w:bCs/>
          <w:sz w:val="24"/>
          <w:szCs w:val="24"/>
        </w:rPr>
      </w:pPr>
      <w:r>
        <w:rPr>
          <w:b/>
          <w:bCs/>
          <w:noProof/>
          <w:sz w:val="24"/>
          <w:szCs w:val="24"/>
          <w:lang w:eastAsia="tr-TR"/>
        </w:rPr>
        <w:lastRenderedPageBreak/>
        <w:drawing>
          <wp:inline distT="0" distB="0" distL="0" distR="0">
            <wp:extent cx="5747657" cy="6103917"/>
            <wp:effectExtent l="0" t="0" r="5715" b="0"/>
            <wp:docPr id="41" name="Resim 41" descr="D:\sakarya mem isg\ACİL DURUM PLANLARI\Yenİ kat krokİlerİ\K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karya mem isg\ACİL DURUM PLANLARI\Yenİ kat krokİlerİ\KAT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1081" cy="6107553"/>
                    </a:xfrm>
                    <a:prstGeom prst="rect">
                      <a:avLst/>
                    </a:prstGeom>
                    <a:noFill/>
                    <a:ln>
                      <a:noFill/>
                    </a:ln>
                  </pic:spPr>
                </pic:pic>
              </a:graphicData>
            </a:graphic>
          </wp:inline>
        </w:drawing>
      </w:r>
    </w:p>
    <w:p w:rsidR="000330E8" w:rsidRDefault="000330E8" w:rsidP="001C5D67">
      <w:pPr>
        <w:spacing w:after="240" w:line="240" w:lineRule="atLeast"/>
        <w:jc w:val="both"/>
        <w:rPr>
          <w:b/>
          <w:bCs/>
          <w:sz w:val="24"/>
          <w:szCs w:val="24"/>
        </w:rPr>
      </w:pPr>
    </w:p>
    <w:p w:rsidR="0062604B" w:rsidRDefault="0062604B" w:rsidP="001C5D67">
      <w:pPr>
        <w:spacing w:after="240" w:line="240" w:lineRule="atLeast"/>
        <w:jc w:val="both"/>
        <w:rPr>
          <w:b/>
          <w:bCs/>
          <w:sz w:val="24"/>
          <w:szCs w:val="24"/>
        </w:rPr>
      </w:pPr>
    </w:p>
    <w:p w:rsidR="00BB0E96" w:rsidRPr="00D8636C" w:rsidRDefault="00BB0E96" w:rsidP="001C5D67">
      <w:pPr>
        <w:spacing w:after="240" w:line="240" w:lineRule="atLeast"/>
        <w:jc w:val="both"/>
        <w:rPr>
          <w:sz w:val="24"/>
          <w:szCs w:val="24"/>
        </w:rPr>
      </w:pPr>
      <w:r w:rsidRPr="00D8636C">
        <w:rPr>
          <w:b/>
          <w:bCs/>
          <w:sz w:val="24"/>
          <w:szCs w:val="24"/>
        </w:rPr>
        <w:lastRenderedPageBreak/>
        <w:t>EK-</w:t>
      </w:r>
      <w:r w:rsidR="00EB20E0">
        <w:rPr>
          <w:b/>
          <w:bCs/>
          <w:sz w:val="24"/>
          <w:szCs w:val="24"/>
        </w:rPr>
        <w:t>11</w:t>
      </w:r>
      <w:r w:rsidRPr="00D8636C">
        <w:rPr>
          <w:b/>
          <w:bCs/>
          <w:sz w:val="24"/>
          <w:szCs w:val="24"/>
        </w:rPr>
        <w:t xml:space="preserve"> ACİL DURUMLARDA KURUM DIŞI ARANMASI GEREKEN BİRİMLER LİSTESİ</w:t>
      </w:r>
    </w:p>
    <w:p w:rsidR="00BB0E96" w:rsidRPr="00565A32" w:rsidRDefault="00BB0E96" w:rsidP="001C5D67">
      <w:pPr>
        <w:spacing w:after="240" w:line="240" w:lineRule="atLeast"/>
        <w:jc w:val="both"/>
        <w:rPr>
          <w:b/>
          <w:bCs/>
          <w:color w:val="FF0000"/>
          <w:sz w:val="24"/>
          <w:szCs w:val="24"/>
          <w:u w:val="single"/>
        </w:rPr>
      </w:pPr>
      <w:r>
        <w:rPr>
          <w:b/>
          <w:bCs/>
          <w:color w:val="FF0000"/>
          <w:sz w:val="24"/>
          <w:szCs w:val="24"/>
          <w:u w:val="single"/>
        </w:rPr>
        <w:t xml:space="preserve">İL                   </w:t>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t xml:space="preserve">: </w:t>
      </w:r>
      <w:r w:rsidR="00BE3EAE">
        <w:rPr>
          <w:b/>
          <w:bCs/>
          <w:color w:val="FF0000"/>
          <w:sz w:val="24"/>
          <w:szCs w:val="24"/>
          <w:u w:val="single"/>
        </w:rPr>
        <w:t>SAKARYA</w:t>
      </w:r>
    </w:p>
    <w:p w:rsidR="00BB0E96" w:rsidRPr="00F57F69" w:rsidRDefault="00BB0E96" w:rsidP="001C5D67">
      <w:pPr>
        <w:pStyle w:val="AralkYok"/>
        <w:spacing w:after="240" w:line="240" w:lineRule="atLeast"/>
        <w:jc w:val="both"/>
        <w:rPr>
          <w:b/>
          <w:sz w:val="24"/>
          <w:szCs w:val="24"/>
        </w:rPr>
      </w:pPr>
      <w:r w:rsidRPr="00F57F69">
        <w:rPr>
          <w:b/>
          <w:sz w:val="24"/>
          <w:szCs w:val="24"/>
        </w:rPr>
        <w:t>VALİ</w:t>
      </w:r>
      <w:r w:rsidRPr="00F57F69">
        <w:rPr>
          <w:b/>
          <w:sz w:val="24"/>
          <w:szCs w:val="24"/>
        </w:rPr>
        <w:tab/>
        <w:t xml:space="preserve">  </w:t>
      </w:r>
      <w:r w:rsidRPr="00F57F69">
        <w:rPr>
          <w:b/>
          <w:sz w:val="24"/>
          <w:szCs w:val="24"/>
        </w:rPr>
        <w:tab/>
      </w:r>
      <w:r w:rsidRPr="00F57F69">
        <w:rPr>
          <w:b/>
          <w:sz w:val="24"/>
          <w:szCs w:val="24"/>
        </w:rPr>
        <w:tab/>
      </w:r>
      <w:r w:rsidRPr="00F57F69">
        <w:rPr>
          <w:b/>
          <w:sz w:val="24"/>
          <w:szCs w:val="24"/>
        </w:rPr>
        <w:tab/>
      </w:r>
      <w:r w:rsidRPr="00F57F69">
        <w:rPr>
          <w:b/>
          <w:sz w:val="24"/>
          <w:szCs w:val="24"/>
        </w:rPr>
        <w:tab/>
        <w:t xml:space="preserve"> </w:t>
      </w:r>
      <w:r w:rsidR="007B7A08">
        <w:rPr>
          <w:b/>
          <w:sz w:val="24"/>
          <w:szCs w:val="24"/>
        </w:rPr>
        <w:t xml:space="preserve">                </w:t>
      </w:r>
      <w:r w:rsidRPr="00F57F69">
        <w:rPr>
          <w:b/>
          <w:sz w:val="24"/>
          <w:szCs w:val="24"/>
        </w:rPr>
        <w:t>:</w:t>
      </w:r>
      <w:r w:rsidR="00BE3EAE" w:rsidRPr="00F57F69">
        <w:rPr>
          <w:b/>
          <w:sz w:val="24"/>
          <w:szCs w:val="24"/>
        </w:rPr>
        <w:t>0264</w:t>
      </w:r>
      <w:r w:rsidR="00BE3EAE" w:rsidRPr="00F57F69">
        <w:rPr>
          <w:rStyle w:val="Balk1Char"/>
          <w:rFonts w:ascii="Verdana" w:hAnsi="Verdana" w:cs="Arial"/>
          <w:b w:val="0"/>
          <w:color w:val="000000"/>
          <w:sz w:val="24"/>
          <w:szCs w:val="24"/>
        </w:rPr>
        <w:t xml:space="preserve"> </w:t>
      </w:r>
      <w:r w:rsidR="00BE3EAE" w:rsidRPr="00F57F69">
        <w:rPr>
          <w:rStyle w:val="Gl"/>
          <w:color w:val="000000"/>
          <w:sz w:val="24"/>
          <w:szCs w:val="24"/>
        </w:rPr>
        <w:t>277 77 80</w:t>
      </w:r>
      <w:r w:rsidRPr="00F57F69">
        <w:rPr>
          <w:b/>
          <w:sz w:val="24"/>
          <w:szCs w:val="24"/>
        </w:rPr>
        <w:tab/>
      </w:r>
    </w:p>
    <w:p w:rsidR="001F5066" w:rsidRPr="00F57F69" w:rsidRDefault="00BB0E96" w:rsidP="00CD4552">
      <w:pPr>
        <w:pStyle w:val="AralkYok"/>
        <w:spacing w:after="240" w:line="240" w:lineRule="atLeast"/>
        <w:jc w:val="both"/>
        <w:rPr>
          <w:b/>
          <w:color w:val="333333"/>
          <w:sz w:val="24"/>
          <w:szCs w:val="24"/>
          <w:shd w:val="clear" w:color="auto" w:fill="EEEEEE"/>
        </w:rPr>
      </w:pPr>
      <w:r w:rsidRPr="00F57F69">
        <w:rPr>
          <w:b/>
          <w:sz w:val="24"/>
          <w:szCs w:val="24"/>
        </w:rPr>
        <w:t>İL AFET VE ACİL DURUM MÜD.</w:t>
      </w:r>
      <w:r w:rsidRPr="00F57F69">
        <w:rPr>
          <w:b/>
          <w:sz w:val="24"/>
          <w:szCs w:val="24"/>
        </w:rPr>
        <w:tab/>
      </w:r>
      <w:r w:rsidR="007B7A08">
        <w:rPr>
          <w:b/>
          <w:sz w:val="24"/>
          <w:szCs w:val="24"/>
        </w:rPr>
        <w:t xml:space="preserve">                 </w:t>
      </w:r>
      <w:r w:rsidRPr="00F57F69">
        <w:rPr>
          <w:b/>
          <w:sz w:val="24"/>
          <w:szCs w:val="24"/>
        </w:rPr>
        <w:t>:</w:t>
      </w:r>
      <w:r w:rsidR="001F5066" w:rsidRPr="00F57F69">
        <w:rPr>
          <w:b/>
          <w:sz w:val="24"/>
          <w:szCs w:val="24"/>
        </w:rPr>
        <w:t>0264 251 35 29</w:t>
      </w:r>
      <w:r w:rsidR="00C85BEA" w:rsidRPr="00F57F69">
        <w:rPr>
          <w:b/>
          <w:color w:val="333333"/>
          <w:sz w:val="24"/>
          <w:szCs w:val="24"/>
          <w:shd w:val="clear" w:color="auto" w:fill="EEEEEE"/>
        </w:rPr>
        <w:t xml:space="preserve"> </w:t>
      </w:r>
    </w:p>
    <w:p w:rsidR="00BB0E96" w:rsidRPr="00F57F69" w:rsidRDefault="00BB0E96" w:rsidP="00CD4552">
      <w:pPr>
        <w:pStyle w:val="AralkYok"/>
        <w:spacing w:after="240" w:line="240" w:lineRule="atLeast"/>
        <w:jc w:val="both"/>
        <w:rPr>
          <w:b/>
          <w:sz w:val="24"/>
          <w:szCs w:val="24"/>
        </w:rPr>
      </w:pPr>
      <w:r w:rsidRPr="00F57F69">
        <w:rPr>
          <w:b/>
          <w:sz w:val="24"/>
          <w:szCs w:val="24"/>
        </w:rPr>
        <w:t>İL EMNİYET MÜDÜRLÜĞÜ</w:t>
      </w:r>
      <w:r w:rsidR="001F5066" w:rsidRPr="00F57F69">
        <w:rPr>
          <w:b/>
          <w:sz w:val="24"/>
          <w:szCs w:val="24"/>
        </w:rPr>
        <w:t xml:space="preserve">     </w:t>
      </w:r>
      <w:r w:rsidRPr="00F57F69">
        <w:rPr>
          <w:b/>
          <w:sz w:val="24"/>
          <w:szCs w:val="24"/>
        </w:rPr>
        <w:tab/>
      </w:r>
      <w:r w:rsidR="007B7A08">
        <w:rPr>
          <w:b/>
          <w:sz w:val="24"/>
          <w:szCs w:val="24"/>
        </w:rPr>
        <w:t xml:space="preserve">                </w:t>
      </w:r>
      <w:r w:rsidR="00F57F69">
        <w:rPr>
          <w:b/>
          <w:sz w:val="24"/>
          <w:szCs w:val="24"/>
        </w:rPr>
        <w:t xml:space="preserve"> </w:t>
      </w:r>
      <w:r w:rsidRPr="00F57F69">
        <w:rPr>
          <w:b/>
          <w:sz w:val="24"/>
          <w:szCs w:val="24"/>
        </w:rPr>
        <w:t xml:space="preserve">: </w:t>
      </w:r>
      <w:r w:rsidR="00760BE3" w:rsidRPr="00F57F69">
        <w:rPr>
          <w:b/>
          <w:sz w:val="24"/>
          <w:szCs w:val="24"/>
        </w:rPr>
        <w:t>0264</w:t>
      </w:r>
      <w:r w:rsidR="00760BE3" w:rsidRPr="00F57F69">
        <w:rPr>
          <w:rStyle w:val="Balk1Char"/>
          <w:rFonts w:ascii="Calibri" w:hAnsi="Calibri" w:cs="Calibri"/>
          <w:b w:val="0"/>
          <w:color w:val="000000"/>
          <w:sz w:val="24"/>
          <w:szCs w:val="24"/>
        </w:rPr>
        <w:t xml:space="preserve"> </w:t>
      </w:r>
      <w:r w:rsidR="00760BE3" w:rsidRPr="00F57F69">
        <w:rPr>
          <w:rStyle w:val="Gl"/>
          <w:color w:val="000000"/>
          <w:sz w:val="24"/>
          <w:szCs w:val="24"/>
        </w:rPr>
        <w:t>241 54 00</w:t>
      </w:r>
      <w:r w:rsidR="001F5066" w:rsidRPr="00F57F69">
        <w:rPr>
          <w:rStyle w:val="Gl"/>
          <w:b w:val="0"/>
          <w:color w:val="000000"/>
          <w:sz w:val="24"/>
          <w:szCs w:val="24"/>
        </w:rPr>
        <w:t xml:space="preserve"> -  </w:t>
      </w:r>
      <w:r w:rsidR="001F5066" w:rsidRPr="00F57F69">
        <w:rPr>
          <w:b/>
          <w:color w:val="333333"/>
          <w:sz w:val="24"/>
          <w:szCs w:val="24"/>
          <w:shd w:val="clear" w:color="auto" w:fill="EEEEEE"/>
        </w:rPr>
        <w:t>0505 318 54 00</w:t>
      </w:r>
    </w:p>
    <w:p w:rsidR="00BB0E96" w:rsidRPr="00F57F69" w:rsidRDefault="00BB0E96" w:rsidP="00CD4552">
      <w:pPr>
        <w:pStyle w:val="AralkYok"/>
        <w:spacing w:after="240" w:line="240" w:lineRule="atLeast"/>
        <w:jc w:val="both"/>
        <w:rPr>
          <w:b/>
          <w:sz w:val="24"/>
          <w:szCs w:val="24"/>
        </w:rPr>
      </w:pPr>
      <w:r w:rsidRPr="00F57F69">
        <w:rPr>
          <w:b/>
          <w:sz w:val="24"/>
          <w:szCs w:val="24"/>
        </w:rPr>
        <w:t xml:space="preserve">İL </w:t>
      </w:r>
      <w:r w:rsidR="001F5066" w:rsidRPr="00F57F69">
        <w:rPr>
          <w:b/>
          <w:sz w:val="24"/>
          <w:szCs w:val="24"/>
        </w:rPr>
        <w:t>JANDARMA KOMUTANLIĞI</w:t>
      </w:r>
      <w:r w:rsidRPr="00F57F69">
        <w:rPr>
          <w:b/>
          <w:sz w:val="24"/>
          <w:szCs w:val="24"/>
        </w:rPr>
        <w:tab/>
      </w:r>
      <w:r w:rsidR="00F57F69">
        <w:rPr>
          <w:b/>
          <w:sz w:val="24"/>
          <w:szCs w:val="24"/>
        </w:rPr>
        <w:t xml:space="preserve"> </w:t>
      </w:r>
      <w:r w:rsidR="007B7A08">
        <w:rPr>
          <w:b/>
          <w:sz w:val="24"/>
          <w:szCs w:val="24"/>
        </w:rPr>
        <w:t xml:space="preserve">                </w:t>
      </w:r>
      <w:r w:rsidR="001F5066" w:rsidRPr="00F57F69">
        <w:rPr>
          <w:b/>
          <w:sz w:val="24"/>
          <w:szCs w:val="24"/>
        </w:rPr>
        <w:t>:</w:t>
      </w:r>
      <w:r w:rsidR="001F5066" w:rsidRPr="00F57F69">
        <w:rPr>
          <w:b/>
          <w:color w:val="333333"/>
          <w:sz w:val="24"/>
          <w:szCs w:val="24"/>
          <w:shd w:val="clear" w:color="auto" w:fill="EEEEEE"/>
        </w:rPr>
        <w:t xml:space="preserve"> 0264 241 30 12</w:t>
      </w:r>
    </w:p>
    <w:p w:rsidR="00F57F69" w:rsidRPr="00E0331F" w:rsidRDefault="00F57F69" w:rsidP="00CD4552">
      <w:pPr>
        <w:pStyle w:val="AralkYok"/>
        <w:spacing w:after="240" w:line="240" w:lineRule="atLeast"/>
        <w:rPr>
          <w:b/>
          <w:bCs/>
          <w:color w:val="FF0000"/>
          <w:sz w:val="24"/>
          <w:szCs w:val="24"/>
          <w:u w:val="single"/>
        </w:rPr>
      </w:pPr>
      <w:r w:rsidRPr="00F57F69">
        <w:rPr>
          <w:rFonts w:asciiTheme="minorHAnsi" w:hAnsiTheme="minorHAnsi" w:cstheme="minorHAnsi"/>
          <w:b/>
          <w:color w:val="333333"/>
          <w:sz w:val="24"/>
          <w:szCs w:val="24"/>
          <w:shd w:val="clear" w:color="auto" w:fill="EEEEEE"/>
        </w:rPr>
        <w:t xml:space="preserve">İL HALK SAĞLIĞI </w:t>
      </w:r>
      <w:proofErr w:type="gramStart"/>
      <w:r w:rsidRPr="00F57F69">
        <w:rPr>
          <w:rFonts w:asciiTheme="minorHAnsi" w:hAnsiTheme="minorHAnsi" w:cstheme="minorHAnsi"/>
          <w:b/>
          <w:color w:val="333333"/>
          <w:sz w:val="24"/>
          <w:szCs w:val="24"/>
          <w:shd w:val="clear" w:color="auto" w:fill="EEEEEE"/>
        </w:rPr>
        <w:t>MÜDÜRLÜĞÜ</w:t>
      </w:r>
      <w:r w:rsidR="00E0331F">
        <w:rPr>
          <w:rFonts w:ascii="Arial" w:hAnsi="Arial" w:cs="Arial"/>
          <w:b/>
          <w:color w:val="333333"/>
          <w:sz w:val="21"/>
          <w:szCs w:val="21"/>
          <w:shd w:val="clear" w:color="auto" w:fill="EEEEEE"/>
        </w:rPr>
        <w:t xml:space="preserve">    </w:t>
      </w:r>
      <w:r>
        <w:rPr>
          <w:rFonts w:ascii="Arial" w:hAnsi="Arial" w:cs="Arial"/>
          <w:b/>
          <w:color w:val="333333"/>
          <w:sz w:val="21"/>
          <w:szCs w:val="21"/>
          <w:shd w:val="clear" w:color="auto" w:fill="EEEEEE"/>
        </w:rPr>
        <w:t xml:space="preserve">  </w:t>
      </w:r>
      <w:r w:rsidR="00E0331F">
        <w:rPr>
          <w:rFonts w:ascii="Arial" w:hAnsi="Arial" w:cs="Arial"/>
          <w:b/>
          <w:color w:val="333333"/>
          <w:sz w:val="21"/>
          <w:szCs w:val="21"/>
          <w:shd w:val="clear" w:color="auto" w:fill="EEEEEE"/>
        </w:rPr>
        <w:t xml:space="preserve">   </w:t>
      </w:r>
      <w:r w:rsidR="007B7A08">
        <w:rPr>
          <w:rFonts w:ascii="Arial" w:hAnsi="Arial" w:cs="Arial"/>
          <w:b/>
          <w:color w:val="333333"/>
          <w:sz w:val="21"/>
          <w:szCs w:val="21"/>
          <w:shd w:val="clear" w:color="auto" w:fill="EEEEEE"/>
        </w:rPr>
        <w:t xml:space="preserve">                </w:t>
      </w:r>
      <w:r w:rsidR="00E0331F">
        <w:rPr>
          <w:rFonts w:ascii="Arial" w:hAnsi="Arial" w:cs="Arial"/>
          <w:b/>
          <w:color w:val="333333"/>
          <w:sz w:val="21"/>
          <w:szCs w:val="21"/>
          <w:shd w:val="clear" w:color="auto" w:fill="EEEEEE"/>
        </w:rPr>
        <w:t xml:space="preserve"> </w:t>
      </w:r>
      <w:r w:rsidRPr="00F57F69">
        <w:rPr>
          <w:rFonts w:ascii="Arial" w:hAnsi="Arial" w:cs="Arial"/>
          <w:b/>
          <w:color w:val="333333"/>
          <w:sz w:val="21"/>
          <w:szCs w:val="21"/>
          <w:shd w:val="clear" w:color="auto" w:fill="EEEEEE"/>
        </w:rPr>
        <w:t xml:space="preserve">: </w:t>
      </w:r>
      <w:r w:rsidRPr="00E0331F">
        <w:rPr>
          <w:b/>
          <w:color w:val="333333"/>
          <w:sz w:val="24"/>
          <w:szCs w:val="24"/>
          <w:shd w:val="clear" w:color="auto" w:fill="EEEEEE"/>
        </w:rPr>
        <w:t>0264</w:t>
      </w:r>
      <w:proofErr w:type="gramEnd"/>
      <w:r w:rsidRPr="00E0331F">
        <w:rPr>
          <w:b/>
          <w:color w:val="333333"/>
          <w:sz w:val="24"/>
          <w:szCs w:val="24"/>
          <w:shd w:val="clear" w:color="auto" w:fill="EEEEEE"/>
        </w:rPr>
        <w:t xml:space="preserve"> 251 35 50</w:t>
      </w:r>
    </w:p>
    <w:p w:rsidR="00E0331F" w:rsidRPr="00E0331F" w:rsidRDefault="00E0331F" w:rsidP="00CD4552">
      <w:pPr>
        <w:pStyle w:val="AralkYok"/>
        <w:spacing w:after="240" w:line="240" w:lineRule="atLeast"/>
        <w:rPr>
          <w:rFonts w:asciiTheme="minorHAnsi" w:hAnsiTheme="minorHAnsi" w:cstheme="minorHAnsi"/>
          <w:b/>
          <w:bCs/>
          <w:color w:val="FF0000"/>
          <w:sz w:val="24"/>
          <w:szCs w:val="24"/>
          <w:u w:val="single"/>
        </w:rPr>
      </w:pPr>
      <w:r w:rsidRPr="00E0331F">
        <w:rPr>
          <w:rFonts w:asciiTheme="minorHAnsi" w:hAnsiTheme="minorHAnsi" w:cstheme="minorHAnsi"/>
          <w:b/>
          <w:color w:val="333333"/>
          <w:sz w:val="24"/>
          <w:szCs w:val="24"/>
          <w:shd w:val="clear" w:color="auto" w:fill="EEEEEE"/>
        </w:rPr>
        <w:t xml:space="preserve">BÜYÜKŞEHİR </w:t>
      </w:r>
      <w:proofErr w:type="gramStart"/>
      <w:r w:rsidRPr="00E0331F">
        <w:rPr>
          <w:rFonts w:asciiTheme="minorHAnsi" w:hAnsiTheme="minorHAnsi" w:cstheme="minorHAnsi"/>
          <w:b/>
          <w:color w:val="333333"/>
          <w:sz w:val="24"/>
          <w:szCs w:val="24"/>
          <w:shd w:val="clear" w:color="auto" w:fill="EEEEEE"/>
        </w:rPr>
        <w:t>BELEDİYESİ</w:t>
      </w:r>
      <w:r>
        <w:rPr>
          <w:rFonts w:asciiTheme="minorHAnsi" w:hAnsiTheme="minorHAnsi" w:cstheme="minorHAnsi"/>
          <w:b/>
          <w:color w:val="333333"/>
          <w:sz w:val="24"/>
          <w:szCs w:val="24"/>
          <w:shd w:val="clear" w:color="auto" w:fill="EEEEEE"/>
        </w:rPr>
        <w:t xml:space="preserve">                    </w:t>
      </w:r>
      <w:r w:rsidR="007B7A08">
        <w:rPr>
          <w:rFonts w:asciiTheme="minorHAnsi" w:hAnsiTheme="minorHAnsi" w:cstheme="minorHAnsi"/>
          <w:b/>
          <w:color w:val="333333"/>
          <w:sz w:val="24"/>
          <w:szCs w:val="24"/>
          <w:shd w:val="clear" w:color="auto" w:fill="EEEEEE"/>
        </w:rPr>
        <w:t xml:space="preserve">                  </w:t>
      </w:r>
      <w:r>
        <w:rPr>
          <w:rFonts w:asciiTheme="minorHAnsi" w:hAnsiTheme="minorHAnsi" w:cstheme="minorHAnsi"/>
          <w:b/>
          <w:color w:val="333333"/>
          <w:sz w:val="24"/>
          <w:szCs w:val="24"/>
          <w:shd w:val="clear" w:color="auto" w:fill="EEEEEE"/>
        </w:rPr>
        <w:t xml:space="preserve"> :</w:t>
      </w:r>
      <w:r w:rsidRPr="00E0331F">
        <w:rPr>
          <w:rFonts w:ascii="Arial" w:hAnsi="Arial" w:cs="Arial"/>
          <w:color w:val="333333"/>
          <w:sz w:val="21"/>
          <w:szCs w:val="21"/>
          <w:shd w:val="clear" w:color="auto" w:fill="EEEEEE"/>
        </w:rPr>
        <w:t xml:space="preserve"> </w:t>
      </w:r>
      <w:r w:rsidRPr="00E0331F">
        <w:rPr>
          <w:rFonts w:asciiTheme="minorHAnsi" w:hAnsiTheme="minorHAnsi" w:cstheme="minorHAnsi"/>
          <w:b/>
          <w:color w:val="333333"/>
          <w:sz w:val="24"/>
          <w:szCs w:val="24"/>
          <w:shd w:val="clear" w:color="auto" w:fill="EEEEEE"/>
        </w:rPr>
        <w:t>0264</w:t>
      </w:r>
      <w:proofErr w:type="gramEnd"/>
      <w:r w:rsidRPr="00E0331F">
        <w:rPr>
          <w:rFonts w:asciiTheme="minorHAnsi" w:hAnsiTheme="minorHAnsi" w:cstheme="minorHAnsi"/>
          <w:b/>
          <w:color w:val="333333"/>
          <w:sz w:val="24"/>
          <w:szCs w:val="24"/>
          <w:shd w:val="clear" w:color="auto" w:fill="EEEEEE"/>
        </w:rPr>
        <w:t> 274 5025 - 274 5010 - 11-20</w:t>
      </w:r>
    </w:p>
    <w:p w:rsidR="00E0331F" w:rsidRPr="00B406DA" w:rsidRDefault="00B406DA" w:rsidP="00CD4552">
      <w:pPr>
        <w:pStyle w:val="AralkYok"/>
        <w:spacing w:after="240" w:line="240" w:lineRule="atLeast"/>
        <w:rPr>
          <w:rFonts w:asciiTheme="minorHAnsi" w:hAnsiTheme="minorHAnsi" w:cstheme="minorHAnsi"/>
          <w:b/>
          <w:bCs/>
          <w:color w:val="FF0000"/>
          <w:sz w:val="24"/>
          <w:szCs w:val="24"/>
          <w:u w:val="single"/>
        </w:rPr>
      </w:pPr>
      <w:r w:rsidRPr="00B406DA">
        <w:rPr>
          <w:rFonts w:asciiTheme="minorHAnsi" w:hAnsiTheme="minorHAnsi" w:cstheme="minorHAnsi"/>
          <w:b/>
          <w:color w:val="333333"/>
          <w:sz w:val="24"/>
          <w:szCs w:val="24"/>
          <w:shd w:val="clear" w:color="auto" w:fill="EEEEEE"/>
        </w:rPr>
        <w:t xml:space="preserve">ADAPAZARI </w:t>
      </w:r>
      <w:proofErr w:type="gramStart"/>
      <w:r w:rsidRPr="00B406DA">
        <w:rPr>
          <w:rFonts w:asciiTheme="minorHAnsi" w:hAnsiTheme="minorHAnsi" w:cstheme="minorHAnsi"/>
          <w:b/>
          <w:color w:val="333333"/>
          <w:sz w:val="24"/>
          <w:szCs w:val="24"/>
          <w:shd w:val="clear" w:color="auto" w:fill="EEEEEE"/>
        </w:rPr>
        <w:t>BELEDİ</w:t>
      </w:r>
      <w:r>
        <w:rPr>
          <w:rFonts w:asciiTheme="minorHAnsi" w:hAnsiTheme="minorHAnsi" w:cstheme="minorHAnsi"/>
          <w:b/>
          <w:color w:val="333333"/>
          <w:sz w:val="24"/>
          <w:szCs w:val="24"/>
          <w:shd w:val="clear" w:color="auto" w:fill="EEEEEE"/>
        </w:rPr>
        <w:t xml:space="preserve">YESİ                       </w:t>
      </w:r>
      <w:r w:rsidR="007B7A08">
        <w:rPr>
          <w:rFonts w:asciiTheme="minorHAnsi" w:hAnsiTheme="minorHAnsi" w:cstheme="minorHAnsi"/>
          <w:b/>
          <w:color w:val="333333"/>
          <w:sz w:val="24"/>
          <w:szCs w:val="24"/>
          <w:shd w:val="clear" w:color="auto" w:fill="EEEEEE"/>
        </w:rPr>
        <w:t xml:space="preserve">                  </w:t>
      </w:r>
      <w:r w:rsidR="00E0331F" w:rsidRPr="00B406DA">
        <w:rPr>
          <w:rFonts w:asciiTheme="minorHAnsi" w:hAnsiTheme="minorHAnsi" w:cstheme="minorHAnsi"/>
          <w:b/>
          <w:color w:val="333333"/>
          <w:sz w:val="24"/>
          <w:szCs w:val="24"/>
          <w:shd w:val="clear" w:color="auto" w:fill="EEEEEE"/>
        </w:rPr>
        <w:t>:</w:t>
      </w:r>
      <w:r w:rsidRPr="00B406DA">
        <w:rPr>
          <w:rFonts w:asciiTheme="minorHAnsi" w:hAnsiTheme="minorHAnsi" w:cstheme="minorHAnsi"/>
          <w:b/>
          <w:color w:val="333333"/>
          <w:sz w:val="24"/>
          <w:szCs w:val="24"/>
          <w:shd w:val="clear" w:color="auto" w:fill="EEEEEE"/>
        </w:rPr>
        <w:t xml:space="preserve"> 0264</w:t>
      </w:r>
      <w:proofErr w:type="gramEnd"/>
      <w:r w:rsidRPr="00B406DA">
        <w:rPr>
          <w:rFonts w:asciiTheme="minorHAnsi" w:hAnsiTheme="minorHAnsi" w:cstheme="minorHAnsi"/>
          <w:b/>
          <w:color w:val="333333"/>
          <w:sz w:val="24"/>
          <w:szCs w:val="24"/>
          <w:shd w:val="clear" w:color="auto" w:fill="EEEEEE"/>
        </w:rPr>
        <w:t> 277 5465</w:t>
      </w:r>
    </w:p>
    <w:p w:rsidR="00B406DA" w:rsidRPr="00B406DA" w:rsidRDefault="00B406DA" w:rsidP="00CD4552">
      <w:pPr>
        <w:pStyle w:val="AralkYok"/>
        <w:spacing w:after="240" w:line="240" w:lineRule="atLeast"/>
        <w:rPr>
          <w:rFonts w:asciiTheme="minorHAnsi" w:hAnsiTheme="minorHAnsi" w:cstheme="minorHAnsi"/>
          <w:b/>
          <w:bCs/>
          <w:color w:val="FF0000"/>
          <w:sz w:val="24"/>
          <w:szCs w:val="24"/>
          <w:u w:val="single"/>
        </w:rPr>
      </w:pPr>
      <w:r w:rsidRPr="00B406DA">
        <w:rPr>
          <w:rFonts w:asciiTheme="minorHAnsi" w:hAnsiTheme="minorHAnsi" w:cstheme="minorHAnsi"/>
          <w:b/>
          <w:color w:val="333333"/>
          <w:sz w:val="24"/>
          <w:szCs w:val="24"/>
          <w:shd w:val="clear" w:color="auto" w:fill="EEEEEE"/>
        </w:rPr>
        <w:t xml:space="preserve">SAKARYA EĞİTİM VE ARAŞTIRMA </w:t>
      </w:r>
      <w:proofErr w:type="gramStart"/>
      <w:r w:rsidRPr="00B406DA">
        <w:rPr>
          <w:rFonts w:asciiTheme="minorHAnsi" w:hAnsiTheme="minorHAnsi" w:cstheme="minorHAnsi"/>
          <w:b/>
          <w:color w:val="333333"/>
          <w:sz w:val="24"/>
          <w:szCs w:val="24"/>
          <w:shd w:val="clear" w:color="auto" w:fill="EEEEEE"/>
        </w:rPr>
        <w:t>HASTANESİ</w:t>
      </w:r>
      <w:r>
        <w:rPr>
          <w:rFonts w:asciiTheme="minorHAnsi" w:hAnsiTheme="minorHAnsi" w:cstheme="minorHAnsi"/>
          <w:b/>
          <w:color w:val="333333"/>
          <w:sz w:val="24"/>
          <w:szCs w:val="24"/>
          <w:shd w:val="clear" w:color="auto" w:fill="EEEEEE"/>
        </w:rPr>
        <w:t xml:space="preserve"> </w:t>
      </w:r>
      <w:r w:rsidRPr="00B406DA">
        <w:rPr>
          <w:rFonts w:asciiTheme="minorHAnsi" w:hAnsiTheme="minorHAnsi" w:cstheme="minorHAnsi"/>
          <w:b/>
          <w:color w:val="333333"/>
          <w:sz w:val="24"/>
          <w:szCs w:val="24"/>
          <w:shd w:val="clear" w:color="auto" w:fill="EEEEEE"/>
        </w:rPr>
        <w:t>: 264</w:t>
      </w:r>
      <w:proofErr w:type="gramEnd"/>
      <w:r w:rsidRPr="00B406DA">
        <w:rPr>
          <w:rFonts w:asciiTheme="minorHAnsi" w:hAnsiTheme="minorHAnsi" w:cstheme="minorHAnsi"/>
          <w:b/>
          <w:color w:val="333333"/>
          <w:sz w:val="24"/>
          <w:szCs w:val="24"/>
          <w:shd w:val="clear" w:color="auto" w:fill="EEEEEE"/>
        </w:rPr>
        <w:t xml:space="preserve"> 888 4051   </w:t>
      </w:r>
    </w:p>
    <w:p w:rsidR="00B406DA" w:rsidRPr="00B406DA" w:rsidRDefault="00B406DA" w:rsidP="00CD4552">
      <w:pPr>
        <w:pStyle w:val="AralkYok"/>
        <w:spacing w:after="240" w:line="240" w:lineRule="atLeast"/>
        <w:rPr>
          <w:rFonts w:asciiTheme="minorHAnsi" w:hAnsiTheme="minorHAnsi" w:cstheme="minorHAnsi"/>
          <w:b/>
          <w:bCs/>
          <w:color w:val="FF0000"/>
          <w:sz w:val="24"/>
          <w:szCs w:val="24"/>
          <w:u w:val="single"/>
        </w:rPr>
      </w:pPr>
      <w:r w:rsidRPr="00B406DA">
        <w:rPr>
          <w:rFonts w:asciiTheme="minorHAnsi" w:hAnsiTheme="minorHAnsi" w:cstheme="minorHAnsi"/>
          <w:b/>
          <w:color w:val="333333"/>
          <w:sz w:val="24"/>
          <w:szCs w:val="24"/>
          <w:shd w:val="clear" w:color="auto" w:fill="EEEEEE"/>
        </w:rPr>
        <w:t>KORUCUK EĞİTİM VE ARAŞTIRMA HASTANESİ: 264 </w:t>
      </w:r>
      <w:r w:rsidRPr="00B406DA">
        <w:rPr>
          <w:rFonts w:asciiTheme="minorHAnsi" w:hAnsiTheme="minorHAnsi" w:cstheme="minorHAnsi"/>
          <w:b/>
          <w:color w:val="333333"/>
          <w:sz w:val="24"/>
          <w:szCs w:val="24"/>
          <w:bdr w:val="none" w:sz="0" w:space="0" w:color="auto" w:frame="1"/>
          <w:shd w:val="clear" w:color="auto" w:fill="EEEEEE"/>
        </w:rPr>
        <w:t>255 2106</w:t>
      </w:r>
    </w:p>
    <w:p w:rsidR="00B406DA" w:rsidRPr="00B406DA" w:rsidRDefault="00B406DA" w:rsidP="00CD4552">
      <w:pPr>
        <w:pStyle w:val="AralkYok"/>
        <w:spacing w:after="240" w:line="240" w:lineRule="atLeast"/>
        <w:rPr>
          <w:rFonts w:asciiTheme="minorHAnsi" w:hAnsiTheme="minorHAnsi" w:cstheme="minorHAnsi"/>
          <w:b/>
          <w:color w:val="333333"/>
          <w:sz w:val="24"/>
          <w:szCs w:val="24"/>
          <w:bdr w:val="none" w:sz="0" w:space="0" w:color="auto" w:frame="1"/>
          <w:shd w:val="clear" w:color="auto" w:fill="EEEEEE"/>
        </w:rPr>
      </w:pPr>
      <w:r w:rsidRPr="00B406DA">
        <w:rPr>
          <w:rFonts w:asciiTheme="minorHAnsi" w:hAnsiTheme="minorHAnsi" w:cstheme="minorHAnsi"/>
          <w:b/>
          <w:color w:val="333333"/>
          <w:sz w:val="24"/>
          <w:szCs w:val="24"/>
          <w:shd w:val="clear" w:color="auto" w:fill="EEEEEE"/>
        </w:rPr>
        <w:t xml:space="preserve">SAKARYA YENİKENT DEVLET </w:t>
      </w:r>
      <w:proofErr w:type="gramStart"/>
      <w:r w:rsidRPr="00B406DA">
        <w:rPr>
          <w:rFonts w:asciiTheme="minorHAnsi" w:hAnsiTheme="minorHAnsi" w:cstheme="minorHAnsi"/>
          <w:b/>
          <w:color w:val="333333"/>
          <w:sz w:val="24"/>
          <w:szCs w:val="24"/>
          <w:shd w:val="clear" w:color="auto" w:fill="EEEEEE"/>
        </w:rPr>
        <w:t>HASTANESİ</w:t>
      </w:r>
      <w:r>
        <w:rPr>
          <w:rFonts w:asciiTheme="minorHAnsi" w:hAnsiTheme="minorHAnsi" w:cstheme="minorHAnsi"/>
          <w:b/>
          <w:color w:val="333333"/>
          <w:sz w:val="24"/>
          <w:szCs w:val="24"/>
          <w:shd w:val="clear" w:color="auto" w:fill="EEEEEE"/>
        </w:rPr>
        <w:t xml:space="preserve">           </w:t>
      </w:r>
      <w:r w:rsidRPr="00B406DA">
        <w:rPr>
          <w:rFonts w:asciiTheme="minorHAnsi" w:hAnsiTheme="minorHAnsi" w:cstheme="minorHAnsi"/>
          <w:b/>
          <w:color w:val="333333"/>
          <w:sz w:val="24"/>
          <w:szCs w:val="24"/>
          <w:shd w:val="clear" w:color="auto" w:fill="EEEEEE"/>
        </w:rPr>
        <w:t>: 264</w:t>
      </w:r>
      <w:proofErr w:type="gramEnd"/>
      <w:r w:rsidRPr="00B406DA">
        <w:rPr>
          <w:rFonts w:asciiTheme="minorHAnsi" w:hAnsiTheme="minorHAnsi" w:cstheme="minorHAnsi"/>
          <w:b/>
          <w:color w:val="333333"/>
          <w:sz w:val="24"/>
          <w:szCs w:val="24"/>
          <w:shd w:val="clear" w:color="auto" w:fill="EEEEEE"/>
        </w:rPr>
        <w:t> </w:t>
      </w:r>
      <w:r w:rsidRPr="00B406DA">
        <w:rPr>
          <w:rFonts w:asciiTheme="minorHAnsi" w:hAnsiTheme="minorHAnsi" w:cstheme="minorHAnsi"/>
          <w:b/>
          <w:color w:val="333333"/>
          <w:sz w:val="24"/>
          <w:szCs w:val="24"/>
          <w:bdr w:val="none" w:sz="0" w:space="0" w:color="auto" w:frame="1"/>
          <w:shd w:val="clear" w:color="auto" w:fill="EEEEEE"/>
        </w:rPr>
        <w:t>221 3500</w:t>
      </w:r>
    </w:p>
    <w:p w:rsidR="00B406DA" w:rsidRDefault="00B406DA" w:rsidP="00CD4552">
      <w:pPr>
        <w:pStyle w:val="AralkYok"/>
        <w:spacing w:after="240" w:line="240" w:lineRule="atLeast"/>
        <w:rPr>
          <w:rFonts w:asciiTheme="minorHAnsi" w:hAnsiTheme="minorHAnsi" w:cstheme="minorHAnsi"/>
          <w:b/>
          <w:color w:val="333333"/>
          <w:sz w:val="24"/>
          <w:szCs w:val="24"/>
          <w:bdr w:val="none" w:sz="0" w:space="0" w:color="auto" w:frame="1"/>
          <w:shd w:val="clear" w:color="auto" w:fill="EEEEEE"/>
        </w:rPr>
      </w:pPr>
      <w:r w:rsidRPr="00B406DA">
        <w:rPr>
          <w:rFonts w:asciiTheme="minorHAnsi" w:hAnsiTheme="minorHAnsi" w:cstheme="minorHAnsi"/>
          <w:b/>
          <w:color w:val="333333"/>
          <w:sz w:val="24"/>
          <w:szCs w:val="24"/>
          <w:shd w:val="clear" w:color="auto" w:fill="EEEEEE"/>
        </w:rPr>
        <w:t xml:space="preserve">TOYOTASA ACİL YARDIM </w:t>
      </w:r>
      <w:proofErr w:type="gramStart"/>
      <w:r w:rsidRPr="00B406DA">
        <w:rPr>
          <w:rFonts w:asciiTheme="minorHAnsi" w:hAnsiTheme="minorHAnsi" w:cstheme="minorHAnsi"/>
          <w:b/>
          <w:color w:val="333333"/>
          <w:sz w:val="24"/>
          <w:szCs w:val="24"/>
          <w:shd w:val="clear" w:color="auto" w:fill="EEEEEE"/>
        </w:rPr>
        <w:t>HASTANESİ</w:t>
      </w:r>
      <w:r>
        <w:rPr>
          <w:rFonts w:asciiTheme="minorHAnsi" w:hAnsiTheme="minorHAnsi" w:cstheme="minorHAnsi"/>
          <w:b/>
          <w:color w:val="333333"/>
          <w:sz w:val="24"/>
          <w:szCs w:val="24"/>
          <w:shd w:val="clear" w:color="auto" w:fill="EEEEEE"/>
        </w:rPr>
        <w:t xml:space="preserve">                 </w:t>
      </w:r>
      <w:r w:rsidRPr="00B406DA">
        <w:rPr>
          <w:rFonts w:asciiTheme="minorHAnsi" w:hAnsiTheme="minorHAnsi" w:cstheme="minorHAnsi"/>
          <w:b/>
          <w:color w:val="333333"/>
          <w:sz w:val="24"/>
          <w:szCs w:val="24"/>
          <w:shd w:val="clear" w:color="auto" w:fill="EEEEEE"/>
        </w:rPr>
        <w:t>: 264</w:t>
      </w:r>
      <w:proofErr w:type="gramEnd"/>
      <w:r w:rsidRPr="00B406DA">
        <w:rPr>
          <w:rFonts w:asciiTheme="minorHAnsi" w:hAnsiTheme="minorHAnsi" w:cstheme="minorHAnsi"/>
          <w:b/>
          <w:color w:val="333333"/>
          <w:sz w:val="24"/>
          <w:szCs w:val="24"/>
          <w:shd w:val="clear" w:color="auto" w:fill="EEEEEE"/>
        </w:rPr>
        <w:t> </w:t>
      </w:r>
      <w:r w:rsidRPr="00B406DA">
        <w:rPr>
          <w:rFonts w:asciiTheme="minorHAnsi" w:hAnsiTheme="minorHAnsi" w:cstheme="minorHAnsi"/>
          <w:b/>
          <w:color w:val="333333"/>
          <w:sz w:val="24"/>
          <w:szCs w:val="24"/>
          <w:bdr w:val="none" w:sz="0" w:space="0" w:color="auto" w:frame="1"/>
          <w:shd w:val="clear" w:color="auto" w:fill="EEEEEE"/>
        </w:rPr>
        <w:t>229 3160</w:t>
      </w:r>
    </w:p>
    <w:p w:rsidR="00B406DA" w:rsidRDefault="007B7A08" w:rsidP="00CD4552">
      <w:pPr>
        <w:pStyle w:val="AralkYok"/>
        <w:spacing w:after="240" w:line="240" w:lineRule="atLeast"/>
        <w:rPr>
          <w:b/>
          <w:bCs/>
          <w:color w:val="FF0000"/>
          <w:sz w:val="24"/>
          <w:szCs w:val="24"/>
          <w:u w:val="single"/>
        </w:rPr>
      </w:pPr>
      <w:proofErr w:type="gramStart"/>
      <w:r>
        <w:rPr>
          <w:rFonts w:asciiTheme="minorHAnsi" w:hAnsiTheme="minorHAnsi" w:cstheme="minorHAnsi"/>
          <w:b/>
          <w:color w:val="333333"/>
          <w:sz w:val="24"/>
          <w:szCs w:val="24"/>
          <w:bdr w:val="none" w:sz="0" w:space="0" w:color="auto" w:frame="1"/>
          <w:shd w:val="clear" w:color="auto" w:fill="EEEEEE"/>
        </w:rPr>
        <w:t>İTFAİYE                                                                       :110</w:t>
      </w:r>
      <w:proofErr w:type="gramEnd"/>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TAEK ACİL DURUM BİLDİRİM HATTI</w:t>
      </w:r>
      <w:r w:rsidRPr="00565A32">
        <w:rPr>
          <w:color w:val="FF0000"/>
          <w:sz w:val="24"/>
          <w:szCs w:val="24"/>
        </w:rPr>
        <w:tab/>
        <w:t>:</w:t>
      </w:r>
      <w:r w:rsidRPr="00565A32">
        <w:rPr>
          <w:color w:val="FF0000"/>
          <w:sz w:val="24"/>
          <w:szCs w:val="24"/>
        </w:rPr>
        <w:tab/>
      </w:r>
      <w:r>
        <w:rPr>
          <w:color w:val="FF0000"/>
          <w:sz w:val="24"/>
          <w:szCs w:val="24"/>
        </w:rPr>
        <w:t>172</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TAEK BŞK.</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0 312 287 57 23 – 287 52 46</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RSGD BŞK.</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0 312 285 96 68</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TAEK SANTRAL</w:t>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0 312 287 15 29 – 287 20 71</w:t>
      </w:r>
    </w:p>
    <w:p w:rsidR="00BB0E96" w:rsidRDefault="00BB0E96" w:rsidP="001C5D67">
      <w:pPr>
        <w:pStyle w:val="AralkYok"/>
        <w:spacing w:after="240" w:line="240" w:lineRule="atLeast"/>
        <w:jc w:val="both"/>
        <w:rPr>
          <w:color w:val="FF0000"/>
          <w:sz w:val="24"/>
          <w:szCs w:val="24"/>
        </w:rPr>
      </w:pPr>
      <w:r w:rsidRPr="00565A32">
        <w:rPr>
          <w:color w:val="FF0000"/>
          <w:sz w:val="24"/>
          <w:szCs w:val="24"/>
        </w:rPr>
        <w:t>TAEK FAX</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0 312 285 42 84 – 287 87 61</w:t>
      </w:r>
    </w:p>
    <w:p w:rsidR="00BB0E96" w:rsidRPr="00CD4552" w:rsidRDefault="005804F1" w:rsidP="00CD4552">
      <w:pPr>
        <w:pStyle w:val="AralkYok"/>
        <w:spacing w:after="240" w:line="240" w:lineRule="atLeast"/>
        <w:jc w:val="center"/>
        <w:rPr>
          <w:color w:val="FF0000"/>
          <w:sz w:val="24"/>
          <w:szCs w:val="24"/>
        </w:rPr>
      </w:pPr>
      <w:r>
        <w:rPr>
          <w:noProof/>
          <w:color w:val="FF0000"/>
          <w:sz w:val="24"/>
          <w:szCs w:val="24"/>
          <w:lang w:eastAsia="tr-TR"/>
        </w:rPr>
        <w:lastRenderedPageBreak/>
        <w:drawing>
          <wp:inline distT="0" distB="0" distL="0" distR="0">
            <wp:extent cx="4972050" cy="1409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2050" cy="1409700"/>
                    </a:xfrm>
                    <a:prstGeom prst="rect">
                      <a:avLst/>
                    </a:prstGeom>
                    <a:noFill/>
                    <a:ln>
                      <a:noFill/>
                    </a:ln>
                  </pic:spPr>
                </pic:pic>
              </a:graphicData>
            </a:graphic>
          </wp:inline>
        </w:drawing>
      </w:r>
    </w:p>
    <w:p w:rsidR="00BB0E96" w:rsidRDefault="00BB0E96" w:rsidP="00DF6B3C">
      <w:pPr>
        <w:jc w:val="center"/>
        <w:rPr>
          <w:rFonts w:ascii="Arial" w:hAnsi="Arial" w:cs="Arial"/>
          <w:b/>
          <w:bCs/>
          <w:sz w:val="20"/>
          <w:szCs w:val="20"/>
        </w:rPr>
      </w:pPr>
      <w:r>
        <w:rPr>
          <w:rFonts w:ascii="Arial" w:hAnsi="Arial" w:cs="Arial"/>
          <w:b/>
          <w:bCs/>
          <w:sz w:val="20"/>
          <w:szCs w:val="20"/>
        </w:rPr>
        <w:t>İŞYERİMİZDE İŞ GÜVENLİĞİ İÇİN</w:t>
      </w:r>
    </w:p>
    <w:p w:rsidR="00BB0E96" w:rsidRDefault="00BB0E96" w:rsidP="00DF6B3C">
      <w:pPr>
        <w:jc w:val="center"/>
        <w:rPr>
          <w:rFonts w:ascii="Arial" w:hAnsi="Arial" w:cs="Arial"/>
          <w:b/>
          <w:bCs/>
          <w:sz w:val="20"/>
          <w:szCs w:val="20"/>
        </w:rPr>
      </w:pPr>
      <w:r>
        <w:rPr>
          <w:rFonts w:ascii="Arial" w:hAnsi="Arial" w:cs="Arial"/>
          <w:b/>
          <w:bCs/>
          <w:sz w:val="20"/>
          <w:szCs w:val="20"/>
        </w:rPr>
        <w:t>KULLANILAN RENKLER VE ANLAMLARI</w:t>
      </w:r>
    </w:p>
    <w:tbl>
      <w:tblPr>
        <w:tblW w:w="0" w:type="auto"/>
        <w:tblInd w:w="2" w:type="dxa"/>
        <w:tblCellMar>
          <w:left w:w="0" w:type="dxa"/>
          <w:right w:w="0" w:type="dxa"/>
        </w:tblCellMar>
        <w:tblLook w:val="0000" w:firstRow="0" w:lastRow="0" w:firstColumn="0" w:lastColumn="0" w:noHBand="0" w:noVBand="0"/>
      </w:tblPr>
      <w:tblGrid>
        <w:gridCol w:w="1708"/>
        <w:gridCol w:w="2880"/>
        <w:gridCol w:w="4320"/>
      </w:tblGrid>
      <w:tr w:rsidR="00BB0E96" w:rsidTr="002D4ACF">
        <w:trPr>
          <w:trHeight w:val="456"/>
        </w:trPr>
        <w:tc>
          <w:tcPr>
            <w:tcW w:w="17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pPr>
            <w:r>
              <w:rPr>
                <w:rFonts w:ascii="Arial" w:hAnsi="Arial" w:cs="Arial"/>
                <w:b/>
                <w:bCs/>
                <w:color w:val="0000FF"/>
              </w:rPr>
              <w:t>Renk</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Anlamı veya Amacı</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Talimat  ve Bilgi</w:t>
            </w:r>
          </w:p>
        </w:tc>
      </w:tr>
      <w:tr w:rsidR="00BB0E96" w:rsidTr="002D4ACF">
        <w:trPr>
          <w:cantSplit/>
          <w:trHeight w:val="260"/>
        </w:trPr>
        <w:tc>
          <w:tcPr>
            <w:tcW w:w="1708"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Kırmızı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Yasak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Tehlikeli hareket veya davranış</w:t>
            </w:r>
          </w:p>
        </w:tc>
      </w:tr>
      <w:tr w:rsidR="00BB0E96" w:rsidTr="002D4ACF">
        <w:trPr>
          <w:cantSplit/>
          <w:trHeight w:val="353"/>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alarmı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Dur, kapat, düzeneği acil durdur, tahliye et</w:t>
            </w:r>
          </w:p>
        </w:tc>
      </w:tr>
      <w:tr w:rsidR="00BB0E96" w:rsidTr="002D4ACF">
        <w:trPr>
          <w:cantSplit/>
          <w:trHeight w:val="349"/>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 xml:space="preserve">Yangınla mücadele </w:t>
            </w:r>
            <w:proofErr w:type="gramStart"/>
            <w:r>
              <w:rPr>
                <w:rFonts w:ascii="Arial" w:hAnsi="Arial" w:cs="Arial"/>
                <w:color w:val="0000FF"/>
              </w:rPr>
              <w:t>ekipmanı</w:t>
            </w:r>
            <w:proofErr w:type="gramEnd"/>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Ekipmanların yerinin gösterilmesi ve ne olduğu</w:t>
            </w:r>
          </w:p>
        </w:tc>
      </w:tr>
      <w:tr w:rsidR="00BB0E96" w:rsidTr="002D4ACF">
        <w:trPr>
          <w:trHeight w:val="345"/>
        </w:trPr>
        <w:tc>
          <w:tcPr>
            <w:tcW w:w="1708"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 xml:space="preserve">Sarı </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Uyarı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Dikkatli ol, önlem al, kontrol et</w:t>
            </w:r>
          </w:p>
        </w:tc>
      </w:tr>
      <w:tr w:rsidR="00BB0E96" w:rsidTr="002D4ACF">
        <w:trPr>
          <w:trHeight w:val="409"/>
        </w:trPr>
        <w:tc>
          <w:tcPr>
            <w:tcW w:w="1708"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Mavi (1)</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Zorunluluk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Özel bir davranış ya da eylem</w:t>
            </w:r>
          </w:p>
          <w:p w:rsidR="00BB0E96" w:rsidRDefault="00BB0E96" w:rsidP="007F3E18">
            <w:pPr>
              <w:spacing w:before="100" w:beforeAutospacing="1" w:after="100" w:afterAutospacing="1"/>
              <w:ind w:left="110"/>
            </w:pPr>
            <w:r>
              <w:rPr>
                <w:rFonts w:ascii="Arial" w:hAnsi="Arial" w:cs="Arial"/>
                <w:color w:val="0000FF"/>
              </w:rPr>
              <w:t>Kişisel koruyucu donanım kullan</w:t>
            </w:r>
          </w:p>
        </w:tc>
      </w:tr>
      <w:tr w:rsidR="00BB0E96" w:rsidTr="002D4ACF">
        <w:trPr>
          <w:cantSplit/>
          <w:trHeight w:val="433"/>
        </w:trPr>
        <w:tc>
          <w:tcPr>
            <w:tcW w:w="1708" w:type="dxa"/>
            <w:vMerge w:val="restart"/>
            <w:tcBorders>
              <w:top w:val="nil"/>
              <w:left w:val="single" w:sz="8" w:space="0" w:color="auto"/>
              <w:bottom w:val="single" w:sz="8" w:space="0" w:color="auto"/>
              <w:right w:val="single" w:sz="8" w:space="0" w:color="auto"/>
            </w:tcBorders>
            <w:shd w:val="clear" w:color="auto" w:fill="339966"/>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Yeşil</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Acil kaçış, ilk yardım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 xml:space="preserve">Kapılar, çıkış yerleri ve yolları,  </w:t>
            </w:r>
            <w:proofErr w:type="gramStart"/>
            <w:r>
              <w:rPr>
                <w:rFonts w:ascii="Arial" w:hAnsi="Arial" w:cs="Arial"/>
                <w:color w:val="0000FF"/>
              </w:rPr>
              <w:t>ekipman</w:t>
            </w:r>
            <w:proofErr w:type="gramEnd"/>
            <w:r>
              <w:rPr>
                <w:rFonts w:ascii="Arial" w:hAnsi="Arial" w:cs="Arial"/>
                <w:color w:val="0000FF"/>
              </w:rPr>
              <w:t>, tesisler</w:t>
            </w:r>
          </w:p>
        </w:tc>
      </w:tr>
      <w:tr w:rsidR="00BB0E96" w:rsidTr="002D4ACF">
        <w:trPr>
          <w:cantSplit/>
          <w:trHeight w:val="385"/>
        </w:trPr>
        <w:tc>
          <w:tcPr>
            <w:tcW w:w="0" w:type="auto"/>
            <w:vMerge/>
            <w:tcBorders>
              <w:top w:val="nil"/>
              <w:left w:val="single" w:sz="8" w:space="0" w:color="auto"/>
              <w:bottom w:val="single" w:sz="8" w:space="0" w:color="auto"/>
              <w:right w:val="single" w:sz="8" w:space="0" w:color="auto"/>
            </w:tcBorders>
            <w:shd w:val="clear" w:color="auto" w:fill="339966"/>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yok</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Normale dön</w:t>
            </w:r>
          </w:p>
        </w:tc>
      </w:tr>
      <w:tr w:rsidR="00BB0E96" w:rsidTr="002D4ACF">
        <w:trPr>
          <w:trHeight w:val="1138"/>
        </w:trPr>
        <w:tc>
          <w:tcPr>
            <w:tcW w:w="1708" w:type="dxa"/>
            <w:tcBorders>
              <w:top w:val="nil"/>
              <w:left w:val="single" w:sz="8" w:space="0" w:color="auto"/>
              <w:bottom w:val="nil"/>
              <w:right w:val="single" w:sz="8" w:space="0" w:color="auto"/>
            </w:tcBorders>
            <w:shd w:val="clear" w:color="auto" w:fill="3366FF"/>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 xml:space="preserve">(1) Mavi: </w:t>
            </w:r>
          </w:p>
          <w:p w:rsidR="00BB0E96" w:rsidRDefault="00BB0E96" w:rsidP="007F3E18">
            <w:pPr>
              <w:spacing w:before="100" w:beforeAutospacing="1" w:after="100" w:afterAutospacing="1"/>
            </w:pPr>
            <w:r>
              <w:rPr>
                <w:rFonts w:ascii="Arial" w:hAnsi="Arial" w:cs="Arial"/>
                <w:b/>
                <w:bCs/>
                <w:color w:val="0000FF"/>
              </w:rPr>
              <w:t> </w:t>
            </w:r>
          </w:p>
          <w:p w:rsidR="00BB0E96" w:rsidRDefault="00BB0E96" w:rsidP="007F3E18">
            <w:pPr>
              <w:spacing w:before="100" w:beforeAutospacing="1" w:after="100" w:afterAutospacing="1"/>
            </w:pPr>
          </w:p>
        </w:tc>
        <w:tc>
          <w:tcPr>
            <w:tcW w:w="7200" w:type="dxa"/>
            <w:gridSpan w:val="2"/>
            <w:tcBorders>
              <w:top w:val="nil"/>
              <w:left w:val="nil"/>
              <w:bottom w:val="nil"/>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Sadece dairevi bir şekil içinde kullanıldığında emniyet rengi olarak kabul edilir.</w:t>
            </w:r>
          </w:p>
          <w:p w:rsidR="00BB0E96" w:rsidRDefault="00BB0E96" w:rsidP="007F3E18">
            <w:pPr>
              <w:spacing w:before="100" w:beforeAutospacing="1" w:after="100" w:afterAutospacing="1"/>
              <w:ind w:left="110"/>
            </w:pPr>
            <w:r>
              <w:rPr>
                <w:rFonts w:ascii="Arial" w:hAnsi="Arial" w:cs="Arial"/>
                <w:color w:val="0000FF"/>
              </w:rPr>
              <w:t xml:space="preserve"> </w:t>
            </w:r>
          </w:p>
        </w:tc>
      </w:tr>
      <w:tr w:rsidR="00BB0E96" w:rsidTr="002D4ACF">
        <w:trPr>
          <w:trHeight w:val="824"/>
        </w:trPr>
        <w:tc>
          <w:tcPr>
            <w:tcW w:w="1708" w:type="dxa"/>
            <w:tcBorders>
              <w:top w:val="nil"/>
              <w:left w:val="single" w:sz="8" w:space="0" w:color="auto"/>
              <w:bottom w:val="single" w:sz="8" w:space="0" w:color="auto"/>
              <w:right w:val="single" w:sz="8" w:space="0" w:color="auto"/>
            </w:tcBorders>
            <w:shd w:val="clear" w:color="auto" w:fill="FF9900"/>
            <w:tcMar>
              <w:top w:w="0" w:type="dxa"/>
              <w:left w:w="70" w:type="dxa"/>
              <w:bottom w:w="0" w:type="dxa"/>
              <w:right w:w="70" w:type="dxa"/>
            </w:tcMar>
          </w:tcPr>
          <w:p w:rsidR="00BB0E96" w:rsidRDefault="00BB0E96" w:rsidP="007F3E18">
            <w:pPr>
              <w:spacing w:before="100" w:beforeAutospacing="1" w:after="100" w:afterAutospacing="1"/>
              <w:rPr>
                <w:rFonts w:ascii="Arial" w:hAnsi="Arial" w:cs="Arial"/>
                <w:b/>
                <w:bCs/>
                <w:color w:val="0000FF"/>
              </w:rPr>
            </w:pPr>
            <w:r>
              <w:rPr>
                <w:rFonts w:ascii="Arial" w:hAnsi="Arial" w:cs="Arial"/>
                <w:b/>
                <w:bCs/>
                <w:color w:val="0000FF"/>
              </w:rPr>
              <w:t>(2) Floresan turuncu:</w:t>
            </w:r>
          </w:p>
        </w:tc>
        <w:tc>
          <w:tcPr>
            <w:tcW w:w="7200"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Emniyet işaretleri dışında sarı yerine kullanılabilir.</w:t>
            </w:r>
          </w:p>
          <w:p w:rsidR="00BB0E96" w:rsidRDefault="00BB0E96" w:rsidP="007F3E18">
            <w:pPr>
              <w:spacing w:before="100" w:beforeAutospacing="1" w:after="100" w:afterAutospacing="1"/>
              <w:ind w:left="110"/>
              <w:rPr>
                <w:rFonts w:ascii="Arial" w:hAnsi="Arial" w:cs="Arial"/>
                <w:color w:val="0000FF"/>
              </w:rPr>
            </w:pPr>
            <w:r>
              <w:rPr>
                <w:rFonts w:ascii="Arial" w:hAnsi="Arial" w:cs="Arial"/>
                <w:color w:val="0000FF"/>
              </w:rPr>
              <w:t>Özellikle zayıf doğal görüş şartlarında bu renk çok dikkat çekicidir.               </w:t>
            </w:r>
          </w:p>
        </w:tc>
      </w:tr>
    </w:tbl>
    <w:p w:rsidR="00BB3B35" w:rsidRDefault="00BB3B35" w:rsidP="008A561F">
      <w:pPr>
        <w:pStyle w:val="AralkYok"/>
        <w:spacing w:after="240" w:line="240" w:lineRule="atLeast"/>
        <w:rPr>
          <w:color w:val="FF0000"/>
          <w:sz w:val="24"/>
          <w:szCs w:val="24"/>
        </w:rPr>
      </w:pPr>
    </w:p>
    <w:p w:rsidR="00C70137" w:rsidRDefault="00C70137" w:rsidP="00C70137">
      <w:pPr>
        <w:spacing w:line="480" w:lineRule="auto"/>
        <w:jc w:val="both"/>
        <w:rPr>
          <w:rFonts w:asciiTheme="minorHAnsi" w:hAnsiTheme="minorHAnsi" w:cstheme="minorHAnsi"/>
          <w:sz w:val="18"/>
          <w:szCs w:val="18"/>
        </w:rPr>
      </w:pPr>
    </w:p>
    <w:p w:rsidR="00C70137" w:rsidRDefault="00C70137" w:rsidP="00C70137">
      <w:pPr>
        <w:spacing w:line="480" w:lineRule="auto"/>
        <w:jc w:val="both"/>
        <w:rPr>
          <w:rFonts w:asciiTheme="minorHAnsi" w:hAnsiTheme="minorHAnsi" w:cstheme="minorHAnsi"/>
          <w:sz w:val="18"/>
          <w:szCs w:val="18"/>
        </w:rPr>
      </w:pPr>
    </w:p>
    <w:p w:rsidR="00C70137" w:rsidRPr="00316706" w:rsidRDefault="00C70137" w:rsidP="00C70137">
      <w:pPr>
        <w:spacing w:line="480" w:lineRule="auto"/>
        <w:jc w:val="both"/>
        <w:rPr>
          <w:rFonts w:asciiTheme="minorHAnsi" w:hAnsiTheme="minorHAnsi" w:cstheme="minorHAnsi"/>
          <w:bCs/>
          <w:color w:val="000000"/>
          <w:sz w:val="18"/>
          <w:szCs w:val="18"/>
        </w:rPr>
      </w:pPr>
      <w:r w:rsidRPr="00316706">
        <w:rPr>
          <w:rFonts w:asciiTheme="minorHAnsi" w:hAnsiTheme="minorHAnsi" w:cstheme="minorHAnsi"/>
          <w:sz w:val="18"/>
          <w:szCs w:val="18"/>
        </w:rPr>
        <w:t>1-İRFAN SARIK</w:t>
      </w:r>
      <w:r w:rsidRPr="00316706">
        <w:rPr>
          <w:rFonts w:asciiTheme="minorHAnsi" w:hAnsiTheme="minorHAnsi" w:cstheme="minorHAnsi"/>
          <w:bCs/>
          <w:color w:val="000000"/>
          <w:sz w:val="18"/>
          <w:szCs w:val="18"/>
        </w:rPr>
        <w:t xml:space="preserve"> </w:t>
      </w:r>
      <w:r>
        <w:rPr>
          <w:rFonts w:asciiTheme="minorHAnsi" w:hAnsiTheme="minorHAnsi" w:cstheme="minorHAnsi"/>
          <w:bCs/>
          <w:color w:val="000000"/>
          <w:sz w:val="18"/>
          <w:szCs w:val="18"/>
        </w:rPr>
        <w:t xml:space="preserve">         </w:t>
      </w:r>
      <w:r w:rsidR="003A416A">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 xml:space="preserve">2-MUZAFFER SAYIM </w:t>
      </w:r>
      <w:r>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 xml:space="preserve"> </w:t>
      </w:r>
      <w:r>
        <w:rPr>
          <w:rFonts w:asciiTheme="minorHAnsi" w:hAnsiTheme="minorHAnsi" w:cstheme="minorHAnsi"/>
          <w:bCs/>
          <w:color w:val="000000"/>
          <w:sz w:val="18"/>
          <w:szCs w:val="18"/>
        </w:rPr>
        <w:t xml:space="preserve">        </w:t>
      </w:r>
      <w:r w:rsidR="003A416A">
        <w:rPr>
          <w:rFonts w:asciiTheme="minorHAnsi" w:hAnsiTheme="minorHAnsi" w:cstheme="minorHAnsi"/>
          <w:bCs/>
          <w:color w:val="000000"/>
          <w:sz w:val="18"/>
          <w:szCs w:val="18"/>
        </w:rPr>
        <w:t xml:space="preserve">         </w:t>
      </w:r>
      <w:r>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 xml:space="preserve">3-İSA GEM  </w:t>
      </w:r>
      <w:r>
        <w:rPr>
          <w:rFonts w:asciiTheme="minorHAnsi" w:hAnsiTheme="minorHAnsi" w:cstheme="minorHAnsi"/>
          <w:bCs/>
          <w:color w:val="000000"/>
          <w:sz w:val="18"/>
          <w:szCs w:val="18"/>
        </w:rPr>
        <w:t xml:space="preserve">                      </w:t>
      </w:r>
      <w:r w:rsidR="003A416A">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 xml:space="preserve">4-ERCAN BAYRAM  </w:t>
      </w:r>
    </w:p>
    <w:p w:rsidR="00C70137" w:rsidRPr="00316706" w:rsidRDefault="00C70137" w:rsidP="00C70137">
      <w:pPr>
        <w:spacing w:line="480" w:lineRule="auto"/>
        <w:jc w:val="both"/>
        <w:rPr>
          <w:rFonts w:asciiTheme="minorHAnsi" w:hAnsiTheme="minorHAnsi" w:cstheme="minorHAnsi"/>
          <w:bCs/>
          <w:color w:val="000000"/>
          <w:sz w:val="18"/>
          <w:szCs w:val="18"/>
        </w:rPr>
      </w:pPr>
      <w:r w:rsidRPr="00316706">
        <w:rPr>
          <w:rFonts w:asciiTheme="minorHAnsi" w:hAnsiTheme="minorHAnsi" w:cstheme="minorHAnsi"/>
          <w:bCs/>
          <w:color w:val="000000"/>
          <w:sz w:val="18"/>
          <w:szCs w:val="18"/>
        </w:rPr>
        <w:t xml:space="preserve">5-DAVUT SELÇUK    </w:t>
      </w:r>
      <w:r>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 xml:space="preserve">6-AHMET NAZLI </w:t>
      </w:r>
      <w:r w:rsidR="003A416A">
        <w:rPr>
          <w:rFonts w:asciiTheme="minorHAnsi" w:hAnsiTheme="minorHAnsi" w:cstheme="minorHAnsi"/>
          <w:bCs/>
          <w:color w:val="000000"/>
          <w:sz w:val="18"/>
          <w:szCs w:val="18"/>
        </w:rPr>
        <w:t xml:space="preserve">                    </w:t>
      </w:r>
      <w:r>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 xml:space="preserve"> 7-BURHANETTİN İREM   </w:t>
      </w:r>
      <w:r>
        <w:rPr>
          <w:rFonts w:asciiTheme="minorHAnsi" w:hAnsiTheme="minorHAnsi" w:cstheme="minorHAnsi"/>
          <w:bCs/>
          <w:color w:val="000000"/>
          <w:sz w:val="18"/>
          <w:szCs w:val="18"/>
        </w:rPr>
        <w:t xml:space="preserve">  </w:t>
      </w:r>
      <w:r w:rsidR="003A416A">
        <w:rPr>
          <w:rFonts w:asciiTheme="minorHAnsi" w:hAnsiTheme="minorHAnsi" w:cstheme="minorHAnsi"/>
          <w:bCs/>
          <w:color w:val="000000"/>
          <w:sz w:val="18"/>
          <w:szCs w:val="18"/>
        </w:rPr>
        <w:t xml:space="preserve">                </w:t>
      </w:r>
      <w:r>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 xml:space="preserve">8-NAZİR AKTAŞ   </w:t>
      </w:r>
    </w:p>
    <w:p w:rsidR="00C70137" w:rsidRPr="00316706" w:rsidRDefault="00C70137" w:rsidP="00C70137">
      <w:pPr>
        <w:spacing w:line="480" w:lineRule="auto"/>
        <w:jc w:val="both"/>
        <w:rPr>
          <w:rFonts w:cstheme="minorHAnsi"/>
          <w:color w:val="191919"/>
          <w:sz w:val="18"/>
          <w:szCs w:val="18"/>
          <w:shd w:val="clear" w:color="auto" w:fill="FEFEFE"/>
        </w:rPr>
      </w:pPr>
      <w:r w:rsidRPr="00316706">
        <w:rPr>
          <w:rFonts w:asciiTheme="minorHAnsi" w:hAnsiTheme="minorHAnsi" w:cstheme="minorHAnsi"/>
          <w:bCs/>
          <w:color w:val="000000"/>
          <w:sz w:val="18"/>
          <w:szCs w:val="18"/>
        </w:rPr>
        <w:t xml:space="preserve">9- ZAFER BAŞ   </w:t>
      </w:r>
      <w:r>
        <w:rPr>
          <w:rFonts w:asciiTheme="minorHAnsi" w:hAnsiTheme="minorHAnsi" w:cstheme="minorHAnsi"/>
          <w:bCs/>
          <w:color w:val="000000"/>
          <w:sz w:val="18"/>
          <w:szCs w:val="18"/>
        </w:rPr>
        <w:t xml:space="preserve">                     </w:t>
      </w:r>
      <w:r w:rsidR="003A416A">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 xml:space="preserve">10- ARZU KÜÇÜK   </w:t>
      </w:r>
      <w:r>
        <w:rPr>
          <w:rFonts w:asciiTheme="minorHAnsi" w:hAnsiTheme="minorHAnsi" w:cstheme="minorHAnsi"/>
          <w:bCs/>
          <w:color w:val="000000"/>
          <w:sz w:val="18"/>
          <w:szCs w:val="18"/>
        </w:rPr>
        <w:t xml:space="preserve">                         </w:t>
      </w:r>
      <w:r w:rsidR="003A416A">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11-</w:t>
      </w:r>
      <w:r w:rsidRPr="00316706">
        <w:rPr>
          <w:rFonts w:cstheme="minorHAnsi"/>
          <w:color w:val="191919"/>
          <w:sz w:val="18"/>
          <w:szCs w:val="18"/>
          <w:shd w:val="clear" w:color="auto" w:fill="FEFEFE"/>
        </w:rPr>
        <w:t>REMZİYE</w:t>
      </w:r>
      <w:r w:rsidRPr="00316706">
        <w:rPr>
          <w:rFonts w:asciiTheme="minorHAnsi" w:hAnsiTheme="minorHAnsi" w:cstheme="minorHAnsi"/>
          <w:color w:val="191919"/>
          <w:sz w:val="18"/>
          <w:szCs w:val="18"/>
          <w:shd w:val="clear" w:color="auto" w:fill="FEFEFE"/>
        </w:rPr>
        <w:t xml:space="preserve"> </w:t>
      </w:r>
      <w:r w:rsidRPr="00316706">
        <w:rPr>
          <w:rFonts w:cstheme="minorHAnsi"/>
          <w:color w:val="191919"/>
          <w:sz w:val="18"/>
          <w:szCs w:val="18"/>
          <w:shd w:val="clear" w:color="auto" w:fill="FEFEFE"/>
        </w:rPr>
        <w:t>YELDA</w:t>
      </w:r>
      <w:r w:rsidRPr="00316706">
        <w:rPr>
          <w:rFonts w:asciiTheme="minorHAnsi" w:hAnsiTheme="minorHAnsi" w:cstheme="minorHAnsi"/>
          <w:color w:val="191919"/>
          <w:sz w:val="18"/>
          <w:szCs w:val="18"/>
          <w:shd w:val="clear" w:color="auto" w:fill="FEFEFE"/>
        </w:rPr>
        <w:t xml:space="preserve"> SELBASAN</w:t>
      </w:r>
      <w:r w:rsidRPr="00316706">
        <w:rPr>
          <w:rFonts w:cstheme="minorHAnsi"/>
          <w:color w:val="191919"/>
          <w:sz w:val="18"/>
          <w:szCs w:val="18"/>
          <w:shd w:val="clear" w:color="auto" w:fill="FEFEFE"/>
        </w:rPr>
        <w:t xml:space="preserve">   </w:t>
      </w:r>
    </w:p>
    <w:p w:rsidR="00C70137" w:rsidRPr="00316706" w:rsidRDefault="00C70137" w:rsidP="00C70137">
      <w:pPr>
        <w:spacing w:line="480" w:lineRule="auto"/>
        <w:jc w:val="both"/>
        <w:rPr>
          <w:rFonts w:cstheme="minorHAnsi"/>
          <w:color w:val="191919"/>
          <w:sz w:val="18"/>
          <w:szCs w:val="18"/>
          <w:shd w:val="clear" w:color="auto" w:fill="FEFEFE"/>
        </w:rPr>
      </w:pPr>
      <w:r w:rsidRPr="00316706">
        <w:rPr>
          <w:rFonts w:cstheme="minorHAnsi"/>
          <w:color w:val="191919"/>
          <w:sz w:val="18"/>
          <w:szCs w:val="18"/>
          <w:shd w:val="clear" w:color="auto" w:fill="FEFEFE"/>
        </w:rPr>
        <w:t>12-</w:t>
      </w:r>
      <w:r w:rsidRPr="00316706">
        <w:rPr>
          <w:rFonts w:asciiTheme="minorHAnsi" w:hAnsiTheme="minorHAnsi" w:cstheme="minorHAnsi"/>
          <w:bCs/>
          <w:color w:val="000000"/>
          <w:sz w:val="18"/>
          <w:szCs w:val="18"/>
        </w:rPr>
        <w:t xml:space="preserve">EMRE DURSUN  </w:t>
      </w:r>
      <w:r>
        <w:rPr>
          <w:rFonts w:asciiTheme="minorHAnsi" w:hAnsiTheme="minorHAnsi" w:cstheme="minorHAnsi"/>
          <w:bCs/>
          <w:color w:val="000000"/>
          <w:sz w:val="18"/>
          <w:szCs w:val="18"/>
        </w:rPr>
        <w:t xml:space="preserve">             </w:t>
      </w:r>
      <w:r w:rsidR="003A416A">
        <w:rPr>
          <w:rFonts w:asciiTheme="minorHAnsi" w:hAnsiTheme="minorHAnsi" w:cstheme="minorHAnsi"/>
          <w:bCs/>
          <w:color w:val="000000"/>
          <w:sz w:val="18"/>
          <w:szCs w:val="18"/>
        </w:rPr>
        <w:t xml:space="preserve">             </w:t>
      </w:r>
      <w:r w:rsidRPr="00316706">
        <w:rPr>
          <w:rFonts w:asciiTheme="minorHAnsi" w:hAnsiTheme="minorHAnsi" w:cstheme="minorHAnsi"/>
          <w:color w:val="191919"/>
          <w:sz w:val="18"/>
          <w:szCs w:val="18"/>
          <w:shd w:val="clear" w:color="auto" w:fill="FEFEFE"/>
        </w:rPr>
        <w:t>13-AHMET KARANİ BALABANOĞLU</w:t>
      </w:r>
      <w:r w:rsidRPr="00316706">
        <w:rPr>
          <w:rFonts w:cstheme="minorHAnsi"/>
          <w:color w:val="191919"/>
          <w:sz w:val="18"/>
          <w:szCs w:val="18"/>
          <w:shd w:val="clear" w:color="auto" w:fill="FEFEFE"/>
        </w:rPr>
        <w:t xml:space="preserve">   </w:t>
      </w:r>
      <w:r>
        <w:rPr>
          <w:rFonts w:cstheme="minorHAnsi"/>
          <w:color w:val="191919"/>
          <w:sz w:val="18"/>
          <w:szCs w:val="18"/>
          <w:shd w:val="clear" w:color="auto" w:fill="FEFEFE"/>
        </w:rPr>
        <w:t xml:space="preserve">        </w:t>
      </w:r>
      <w:r w:rsidR="003A416A">
        <w:rPr>
          <w:rFonts w:cstheme="minorHAnsi"/>
          <w:color w:val="191919"/>
          <w:sz w:val="18"/>
          <w:szCs w:val="18"/>
          <w:shd w:val="clear" w:color="auto" w:fill="FEFEFE"/>
        </w:rPr>
        <w:t xml:space="preserve">                       </w:t>
      </w:r>
      <w:r w:rsidRPr="00316706">
        <w:rPr>
          <w:rFonts w:cstheme="minorHAnsi"/>
          <w:color w:val="191919"/>
          <w:sz w:val="18"/>
          <w:szCs w:val="18"/>
          <w:shd w:val="clear" w:color="auto" w:fill="FEFEFE"/>
        </w:rPr>
        <w:t>14-CEMİLE</w:t>
      </w:r>
      <w:r w:rsidRPr="00316706">
        <w:rPr>
          <w:rFonts w:asciiTheme="minorHAnsi" w:hAnsiTheme="minorHAnsi" w:cstheme="minorHAnsi"/>
          <w:color w:val="191919"/>
          <w:sz w:val="18"/>
          <w:szCs w:val="18"/>
          <w:shd w:val="clear" w:color="auto" w:fill="FEFEFE"/>
        </w:rPr>
        <w:t xml:space="preserve"> </w:t>
      </w:r>
      <w:r>
        <w:rPr>
          <w:rFonts w:asciiTheme="minorHAnsi" w:hAnsiTheme="minorHAnsi" w:cstheme="minorHAnsi"/>
          <w:color w:val="191919"/>
          <w:sz w:val="18"/>
          <w:szCs w:val="18"/>
          <w:shd w:val="clear" w:color="auto" w:fill="FEFEFE"/>
        </w:rPr>
        <w:t>YILMAZ</w:t>
      </w:r>
    </w:p>
    <w:p w:rsidR="00C70137" w:rsidRPr="00316706" w:rsidRDefault="00C70137" w:rsidP="00C70137">
      <w:pPr>
        <w:spacing w:line="480" w:lineRule="auto"/>
        <w:jc w:val="both"/>
        <w:rPr>
          <w:rFonts w:asciiTheme="minorHAnsi" w:hAnsiTheme="minorHAnsi" w:cstheme="minorHAnsi"/>
          <w:color w:val="191919"/>
          <w:sz w:val="18"/>
          <w:szCs w:val="18"/>
          <w:shd w:val="clear" w:color="auto" w:fill="FEFEFE"/>
        </w:rPr>
      </w:pPr>
      <w:r w:rsidRPr="00316706">
        <w:rPr>
          <w:rFonts w:asciiTheme="minorHAnsi" w:hAnsiTheme="minorHAnsi" w:cstheme="minorHAnsi"/>
          <w:bCs/>
          <w:color w:val="000000"/>
          <w:sz w:val="18"/>
          <w:szCs w:val="18"/>
        </w:rPr>
        <w:t>15- NURİ HAZAR</w:t>
      </w:r>
      <w:r w:rsidRPr="00316706">
        <w:rPr>
          <w:rFonts w:cstheme="minorHAnsi"/>
          <w:color w:val="191919"/>
          <w:sz w:val="18"/>
          <w:szCs w:val="18"/>
          <w:shd w:val="clear" w:color="auto" w:fill="FEFEFE"/>
        </w:rPr>
        <w:t xml:space="preserve">   </w:t>
      </w:r>
      <w:r w:rsidR="003A416A">
        <w:rPr>
          <w:rFonts w:cstheme="minorHAnsi"/>
          <w:color w:val="191919"/>
          <w:sz w:val="18"/>
          <w:szCs w:val="18"/>
          <w:shd w:val="clear" w:color="auto" w:fill="FEFEFE"/>
        </w:rPr>
        <w:t xml:space="preserve">                  </w:t>
      </w:r>
      <w:r w:rsidRPr="00316706">
        <w:rPr>
          <w:rFonts w:cstheme="minorHAnsi"/>
          <w:color w:val="191919"/>
          <w:sz w:val="18"/>
          <w:szCs w:val="18"/>
          <w:shd w:val="clear" w:color="auto" w:fill="FEFEFE"/>
        </w:rPr>
        <w:t xml:space="preserve">16-RABİA </w:t>
      </w:r>
      <w:r w:rsidRPr="00316706">
        <w:rPr>
          <w:rFonts w:asciiTheme="minorHAnsi" w:hAnsiTheme="minorHAnsi" w:cstheme="minorHAnsi"/>
          <w:color w:val="191919"/>
          <w:sz w:val="18"/>
          <w:szCs w:val="18"/>
          <w:shd w:val="clear" w:color="auto" w:fill="FEFEFE"/>
        </w:rPr>
        <w:t xml:space="preserve">YILMAZ  </w:t>
      </w:r>
      <w:r w:rsidRPr="00316706">
        <w:rPr>
          <w:rFonts w:cstheme="minorHAnsi"/>
          <w:color w:val="191919"/>
          <w:sz w:val="18"/>
          <w:szCs w:val="18"/>
          <w:shd w:val="clear" w:color="auto" w:fill="FEFEFE"/>
        </w:rPr>
        <w:t xml:space="preserve"> </w:t>
      </w:r>
      <w:r w:rsidR="003A416A">
        <w:rPr>
          <w:rFonts w:cstheme="minorHAnsi"/>
          <w:color w:val="191919"/>
          <w:sz w:val="18"/>
          <w:szCs w:val="18"/>
          <w:shd w:val="clear" w:color="auto" w:fill="FEFEFE"/>
        </w:rPr>
        <w:t xml:space="preserve">                  </w:t>
      </w:r>
      <w:r w:rsidRPr="00316706">
        <w:rPr>
          <w:rFonts w:cstheme="minorHAnsi"/>
          <w:color w:val="191919"/>
          <w:sz w:val="18"/>
          <w:szCs w:val="18"/>
          <w:shd w:val="clear" w:color="auto" w:fill="FEFEFE"/>
        </w:rPr>
        <w:t>17-NEBİ</w:t>
      </w:r>
      <w:r w:rsidRPr="00316706">
        <w:rPr>
          <w:rFonts w:asciiTheme="minorHAnsi" w:hAnsiTheme="minorHAnsi" w:cstheme="minorHAnsi"/>
          <w:color w:val="191919"/>
          <w:sz w:val="18"/>
          <w:szCs w:val="18"/>
          <w:shd w:val="clear" w:color="auto" w:fill="FEFEFE"/>
        </w:rPr>
        <w:t xml:space="preserve"> KABADAYI  </w:t>
      </w:r>
      <w:r w:rsidR="003A416A">
        <w:rPr>
          <w:rFonts w:asciiTheme="minorHAnsi" w:hAnsiTheme="minorHAnsi" w:cstheme="minorHAnsi"/>
          <w:color w:val="191919"/>
          <w:sz w:val="18"/>
          <w:szCs w:val="18"/>
          <w:shd w:val="clear" w:color="auto" w:fill="FEFEFE"/>
        </w:rPr>
        <w:t xml:space="preserve">               </w:t>
      </w:r>
      <w:r w:rsidRPr="00316706">
        <w:rPr>
          <w:rFonts w:asciiTheme="minorHAnsi" w:hAnsiTheme="minorHAnsi" w:cstheme="minorHAnsi"/>
          <w:color w:val="191919"/>
          <w:sz w:val="18"/>
          <w:szCs w:val="18"/>
          <w:shd w:val="clear" w:color="auto" w:fill="FEFEFE"/>
        </w:rPr>
        <w:t xml:space="preserve"> </w:t>
      </w:r>
      <w:r w:rsidR="003A416A" w:rsidRPr="00316706">
        <w:rPr>
          <w:rFonts w:asciiTheme="minorHAnsi" w:hAnsiTheme="minorHAnsi" w:cstheme="minorHAnsi"/>
          <w:color w:val="191919"/>
          <w:sz w:val="18"/>
          <w:szCs w:val="18"/>
          <w:shd w:val="clear" w:color="auto" w:fill="FEFEFE"/>
        </w:rPr>
        <w:t>18-</w:t>
      </w:r>
      <w:r w:rsidR="003A416A" w:rsidRPr="00316706">
        <w:rPr>
          <w:rFonts w:cstheme="minorHAnsi"/>
          <w:color w:val="191919"/>
          <w:sz w:val="18"/>
          <w:szCs w:val="18"/>
          <w:shd w:val="clear" w:color="auto" w:fill="FEFEFE"/>
        </w:rPr>
        <w:t xml:space="preserve"> ÇİĞDEM</w:t>
      </w:r>
      <w:r w:rsidR="003A416A" w:rsidRPr="00316706">
        <w:rPr>
          <w:rFonts w:asciiTheme="minorHAnsi" w:hAnsiTheme="minorHAnsi" w:cstheme="minorHAnsi"/>
          <w:color w:val="191919"/>
          <w:sz w:val="18"/>
          <w:szCs w:val="18"/>
          <w:shd w:val="clear" w:color="auto" w:fill="FEFEFE"/>
        </w:rPr>
        <w:t xml:space="preserve"> ODUNCU  </w:t>
      </w:r>
      <w:r w:rsidR="003A416A" w:rsidRPr="00316706">
        <w:rPr>
          <w:rFonts w:cstheme="minorHAnsi"/>
          <w:color w:val="191919"/>
          <w:sz w:val="18"/>
          <w:szCs w:val="18"/>
          <w:shd w:val="clear" w:color="auto" w:fill="FEFEFE"/>
        </w:rPr>
        <w:t xml:space="preserve"> </w:t>
      </w:r>
      <w:r w:rsidR="003A416A">
        <w:rPr>
          <w:rFonts w:cstheme="minorHAnsi"/>
          <w:color w:val="191919"/>
          <w:sz w:val="18"/>
          <w:szCs w:val="18"/>
          <w:shd w:val="clear" w:color="auto" w:fill="FEFEFE"/>
        </w:rPr>
        <w:t xml:space="preserve"> </w:t>
      </w:r>
      <w:r w:rsidRPr="00316706">
        <w:rPr>
          <w:rFonts w:asciiTheme="minorHAnsi" w:hAnsiTheme="minorHAnsi" w:cstheme="minorHAnsi"/>
          <w:color w:val="191919"/>
          <w:sz w:val="18"/>
          <w:szCs w:val="18"/>
          <w:shd w:val="clear" w:color="auto" w:fill="FEFEFE"/>
        </w:rPr>
        <w:t xml:space="preserve">                                         </w:t>
      </w:r>
    </w:p>
    <w:p w:rsidR="00C70137" w:rsidRDefault="00C70137" w:rsidP="00C70137">
      <w:pPr>
        <w:spacing w:line="480" w:lineRule="auto"/>
        <w:jc w:val="both"/>
        <w:rPr>
          <w:rFonts w:asciiTheme="minorHAnsi" w:hAnsiTheme="minorHAnsi" w:cstheme="minorHAnsi"/>
          <w:color w:val="191919"/>
          <w:sz w:val="18"/>
          <w:szCs w:val="18"/>
          <w:shd w:val="clear" w:color="auto" w:fill="FEFEFE"/>
        </w:rPr>
      </w:pPr>
      <w:r w:rsidRPr="00316706">
        <w:rPr>
          <w:rFonts w:cstheme="minorHAnsi"/>
          <w:color w:val="191919"/>
          <w:sz w:val="18"/>
          <w:szCs w:val="18"/>
          <w:shd w:val="clear" w:color="auto" w:fill="FEFEFE"/>
        </w:rPr>
        <w:t>19-SIDDIKA</w:t>
      </w:r>
      <w:r w:rsidRPr="00316706">
        <w:rPr>
          <w:rFonts w:asciiTheme="minorHAnsi" w:hAnsiTheme="minorHAnsi" w:cstheme="minorHAnsi"/>
          <w:color w:val="191919"/>
          <w:sz w:val="18"/>
          <w:szCs w:val="18"/>
          <w:shd w:val="clear" w:color="auto" w:fill="FEFEFE"/>
        </w:rPr>
        <w:t xml:space="preserve"> OKTAY</w:t>
      </w:r>
      <w:r w:rsidRPr="00316706">
        <w:rPr>
          <w:rFonts w:cstheme="minorHAnsi"/>
          <w:color w:val="191919"/>
          <w:sz w:val="18"/>
          <w:szCs w:val="18"/>
          <w:shd w:val="clear" w:color="auto" w:fill="FEFEFE"/>
        </w:rPr>
        <w:t xml:space="preserve"> </w:t>
      </w:r>
      <w:r w:rsidR="003A416A">
        <w:rPr>
          <w:rFonts w:cstheme="minorHAnsi"/>
          <w:color w:val="191919"/>
          <w:sz w:val="18"/>
          <w:szCs w:val="18"/>
          <w:shd w:val="clear" w:color="auto" w:fill="FEFEFE"/>
        </w:rPr>
        <w:t xml:space="preserve">     </w:t>
      </w:r>
      <w:r w:rsidRPr="00316706">
        <w:rPr>
          <w:rFonts w:cstheme="minorHAnsi"/>
          <w:color w:val="191919"/>
          <w:sz w:val="18"/>
          <w:szCs w:val="18"/>
          <w:shd w:val="clear" w:color="auto" w:fill="FEFEFE"/>
        </w:rPr>
        <w:t xml:space="preserve"> </w:t>
      </w:r>
      <w:r w:rsidR="003A416A">
        <w:rPr>
          <w:rFonts w:cstheme="minorHAnsi"/>
          <w:color w:val="191919"/>
          <w:sz w:val="18"/>
          <w:szCs w:val="18"/>
          <w:shd w:val="clear" w:color="auto" w:fill="FEFEFE"/>
        </w:rPr>
        <w:t xml:space="preserve">                             </w:t>
      </w:r>
      <w:r w:rsidRPr="00316706">
        <w:rPr>
          <w:rFonts w:cstheme="minorHAnsi"/>
          <w:color w:val="191919"/>
          <w:sz w:val="18"/>
          <w:szCs w:val="18"/>
          <w:shd w:val="clear" w:color="auto" w:fill="FEFEFE"/>
        </w:rPr>
        <w:t>20-MELTEM</w:t>
      </w:r>
      <w:r w:rsidR="003A416A">
        <w:rPr>
          <w:rFonts w:asciiTheme="minorHAnsi" w:hAnsiTheme="minorHAnsi" w:cstheme="minorHAnsi"/>
          <w:color w:val="191919"/>
          <w:sz w:val="18"/>
          <w:szCs w:val="18"/>
          <w:shd w:val="clear" w:color="auto" w:fill="FEFEFE"/>
        </w:rPr>
        <w:t xml:space="preserve"> SAYDIR                                           21-ZEYNEP TANDOĞAN</w:t>
      </w:r>
      <w:r w:rsidR="003A416A" w:rsidRPr="00316706">
        <w:rPr>
          <w:rFonts w:asciiTheme="minorHAnsi" w:hAnsiTheme="minorHAnsi" w:cstheme="minorHAnsi"/>
          <w:color w:val="191919"/>
          <w:sz w:val="18"/>
          <w:szCs w:val="18"/>
          <w:shd w:val="clear" w:color="auto" w:fill="FEFEFE"/>
        </w:rPr>
        <w:t xml:space="preserve">        </w:t>
      </w:r>
    </w:p>
    <w:p w:rsidR="00C70137" w:rsidRDefault="00C70137" w:rsidP="00C70137">
      <w:pPr>
        <w:spacing w:line="180" w:lineRule="auto"/>
        <w:rPr>
          <w:rFonts w:asciiTheme="minorHAnsi" w:hAnsiTheme="minorHAnsi" w:cstheme="minorHAnsi"/>
          <w:color w:val="191919"/>
          <w:sz w:val="18"/>
          <w:szCs w:val="18"/>
          <w:shd w:val="clear" w:color="auto" w:fill="FEFEFE"/>
        </w:rPr>
      </w:pPr>
    </w:p>
    <w:p w:rsidR="00C70137" w:rsidRDefault="00C70137" w:rsidP="00C70137">
      <w:pPr>
        <w:spacing w:line="180" w:lineRule="auto"/>
        <w:rPr>
          <w:rFonts w:asciiTheme="minorHAnsi" w:hAnsiTheme="minorHAnsi" w:cstheme="minorHAnsi"/>
          <w:color w:val="191919"/>
          <w:sz w:val="18"/>
          <w:szCs w:val="18"/>
          <w:shd w:val="clear" w:color="auto" w:fill="FEFEFE"/>
        </w:rPr>
      </w:pPr>
    </w:p>
    <w:p w:rsidR="00C70137" w:rsidRPr="00EE5A2E" w:rsidRDefault="00C70137" w:rsidP="00C70137">
      <w:pPr>
        <w:spacing w:line="180" w:lineRule="auto"/>
        <w:jc w:val="center"/>
        <w:rPr>
          <w:rFonts w:asciiTheme="minorHAnsi" w:hAnsiTheme="minorHAnsi" w:cstheme="minorHAnsi"/>
          <w:b/>
          <w:bCs/>
          <w:color w:val="000000"/>
          <w:sz w:val="18"/>
          <w:szCs w:val="18"/>
        </w:rPr>
      </w:pPr>
    </w:p>
    <w:p w:rsidR="00C70137" w:rsidRPr="00EE5A2E" w:rsidRDefault="00C70137" w:rsidP="00C70137">
      <w:pPr>
        <w:spacing w:line="180" w:lineRule="auto"/>
        <w:jc w:val="center"/>
        <w:rPr>
          <w:rFonts w:asciiTheme="minorHAnsi" w:hAnsiTheme="minorHAnsi" w:cstheme="minorHAnsi"/>
          <w:b/>
          <w:sz w:val="18"/>
          <w:szCs w:val="18"/>
        </w:rPr>
      </w:pPr>
      <w:r w:rsidRPr="00EE5A2E">
        <w:rPr>
          <w:rFonts w:asciiTheme="minorHAnsi" w:hAnsiTheme="minorHAnsi" w:cstheme="minorHAnsi"/>
          <w:b/>
          <w:bCs/>
          <w:color w:val="000000"/>
          <w:sz w:val="18"/>
          <w:szCs w:val="18"/>
        </w:rPr>
        <w:t>ONAY</w:t>
      </w:r>
    </w:p>
    <w:p w:rsidR="00C70137" w:rsidRPr="00EE5A2E" w:rsidRDefault="00C70137" w:rsidP="00C70137">
      <w:pPr>
        <w:spacing w:line="180" w:lineRule="auto"/>
        <w:jc w:val="center"/>
        <w:rPr>
          <w:rFonts w:asciiTheme="minorHAnsi" w:hAnsiTheme="minorHAnsi" w:cstheme="minorHAnsi"/>
          <w:b/>
        </w:rPr>
      </w:pPr>
      <w:r w:rsidRPr="00EE5A2E">
        <w:rPr>
          <w:rFonts w:asciiTheme="minorHAnsi" w:hAnsiTheme="minorHAnsi" w:cstheme="minorHAnsi"/>
          <w:b/>
          <w:color w:val="191919"/>
          <w:shd w:val="clear" w:color="auto" w:fill="FEFEFE"/>
        </w:rPr>
        <w:t>MEVLÜT KUNTOĞLU</w:t>
      </w:r>
    </w:p>
    <w:p w:rsidR="00C70137" w:rsidRPr="00EE5A2E" w:rsidRDefault="00C70137" w:rsidP="00C70137">
      <w:pPr>
        <w:spacing w:line="180" w:lineRule="auto"/>
        <w:jc w:val="center"/>
        <w:rPr>
          <w:rFonts w:asciiTheme="minorHAnsi" w:hAnsiTheme="minorHAnsi" w:cstheme="minorHAnsi"/>
          <w:b/>
          <w:sz w:val="18"/>
          <w:szCs w:val="18"/>
        </w:rPr>
      </w:pPr>
      <w:r w:rsidRPr="00EE5A2E">
        <w:rPr>
          <w:rFonts w:asciiTheme="minorHAnsi" w:hAnsiTheme="minorHAnsi" w:cstheme="minorHAnsi"/>
          <w:b/>
          <w:color w:val="191919"/>
          <w:sz w:val="18"/>
          <w:szCs w:val="18"/>
          <w:shd w:val="clear" w:color="auto" w:fill="FEFEFE"/>
        </w:rPr>
        <w:t>Mil</w:t>
      </w:r>
      <w:r w:rsidR="00EE5A2E">
        <w:rPr>
          <w:rFonts w:asciiTheme="minorHAnsi" w:hAnsiTheme="minorHAnsi" w:cstheme="minorHAnsi"/>
          <w:b/>
          <w:color w:val="191919"/>
          <w:sz w:val="18"/>
          <w:szCs w:val="18"/>
          <w:shd w:val="clear" w:color="auto" w:fill="FEFEFE"/>
        </w:rPr>
        <w:t xml:space="preserve">li </w:t>
      </w:r>
      <w:r w:rsidRPr="00EE5A2E">
        <w:rPr>
          <w:rFonts w:asciiTheme="minorHAnsi" w:hAnsiTheme="minorHAnsi" w:cstheme="minorHAnsi"/>
          <w:b/>
          <w:color w:val="191919"/>
          <w:sz w:val="18"/>
          <w:szCs w:val="18"/>
          <w:shd w:val="clear" w:color="auto" w:fill="FEFEFE"/>
        </w:rPr>
        <w:t>Eğ</w:t>
      </w:r>
      <w:r w:rsidR="00EE5A2E">
        <w:rPr>
          <w:rFonts w:asciiTheme="minorHAnsi" w:hAnsiTheme="minorHAnsi" w:cstheme="minorHAnsi"/>
          <w:b/>
          <w:color w:val="191919"/>
          <w:sz w:val="18"/>
          <w:szCs w:val="18"/>
          <w:shd w:val="clear" w:color="auto" w:fill="FEFEFE"/>
        </w:rPr>
        <w:t>i</w:t>
      </w:r>
      <w:r w:rsidRPr="00EE5A2E">
        <w:rPr>
          <w:rFonts w:asciiTheme="minorHAnsi" w:hAnsiTheme="minorHAnsi" w:cstheme="minorHAnsi"/>
          <w:b/>
          <w:color w:val="191919"/>
          <w:sz w:val="18"/>
          <w:szCs w:val="18"/>
          <w:shd w:val="clear" w:color="auto" w:fill="FEFEFE"/>
        </w:rPr>
        <w:t>t</w:t>
      </w:r>
      <w:r w:rsidR="00EE5A2E">
        <w:rPr>
          <w:rFonts w:asciiTheme="minorHAnsi" w:hAnsiTheme="minorHAnsi" w:cstheme="minorHAnsi"/>
          <w:b/>
          <w:color w:val="191919"/>
          <w:sz w:val="18"/>
          <w:szCs w:val="18"/>
          <w:shd w:val="clear" w:color="auto" w:fill="FEFEFE"/>
        </w:rPr>
        <w:t xml:space="preserve">im </w:t>
      </w:r>
      <w:r w:rsidRPr="00EE5A2E">
        <w:rPr>
          <w:rFonts w:asciiTheme="minorHAnsi" w:hAnsiTheme="minorHAnsi" w:cstheme="minorHAnsi"/>
          <w:b/>
          <w:color w:val="191919"/>
          <w:sz w:val="18"/>
          <w:szCs w:val="18"/>
          <w:shd w:val="clear" w:color="auto" w:fill="FEFEFE"/>
        </w:rPr>
        <w:t>M</w:t>
      </w:r>
      <w:r w:rsidR="00EE5A2E">
        <w:rPr>
          <w:rFonts w:asciiTheme="minorHAnsi" w:hAnsiTheme="minorHAnsi" w:cstheme="minorHAnsi"/>
          <w:b/>
          <w:color w:val="191919"/>
          <w:sz w:val="18"/>
          <w:szCs w:val="18"/>
          <w:shd w:val="clear" w:color="auto" w:fill="FEFEFE"/>
        </w:rPr>
        <w:t>ü</w:t>
      </w:r>
      <w:r w:rsidRPr="00EE5A2E">
        <w:rPr>
          <w:rFonts w:asciiTheme="minorHAnsi" w:hAnsiTheme="minorHAnsi" w:cstheme="minorHAnsi"/>
          <w:b/>
          <w:color w:val="191919"/>
          <w:sz w:val="18"/>
          <w:szCs w:val="18"/>
          <w:shd w:val="clear" w:color="auto" w:fill="FEFEFE"/>
        </w:rPr>
        <w:t>d</w:t>
      </w:r>
      <w:r w:rsidR="00EE5A2E">
        <w:rPr>
          <w:rFonts w:asciiTheme="minorHAnsi" w:hAnsiTheme="minorHAnsi" w:cstheme="minorHAnsi"/>
          <w:b/>
          <w:color w:val="191919"/>
          <w:sz w:val="18"/>
          <w:szCs w:val="18"/>
          <w:shd w:val="clear" w:color="auto" w:fill="FEFEFE"/>
        </w:rPr>
        <w:t>ürü</w:t>
      </w:r>
    </w:p>
    <w:p w:rsidR="00C70137" w:rsidRDefault="00C70137" w:rsidP="008A561F">
      <w:pPr>
        <w:pStyle w:val="AralkYok"/>
        <w:spacing w:after="240" w:line="240" w:lineRule="atLeast"/>
        <w:rPr>
          <w:color w:val="FF0000"/>
          <w:sz w:val="24"/>
          <w:szCs w:val="24"/>
        </w:rPr>
      </w:pPr>
    </w:p>
    <w:p w:rsidR="009B0764" w:rsidRDefault="009B0764" w:rsidP="008A561F">
      <w:pPr>
        <w:pStyle w:val="AralkYok"/>
        <w:spacing w:after="240" w:line="240" w:lineRule="atLeast"/>
        <w:rPr>
          <w:color w:val="FF0000"/>
          <w:sz w:val="24"/>
          <w:szCs w:val="24"/>
        </w:rPr>
      </w:pPr>
    </w:p>
    <w:p w:rsidR="009B0764" w:rsidRDefault="009B0764" w:rsidP="008A561F">
      <w:pPr>
        <w:pStyle w:val="AralkYok"/>
        <w:spacing w:after="240" w:line="240" w:lineRule="atLeast"/>
        <w:rPr>
          <w:color w:val="FF0000"/>
          <w:sz w:val="24"/>
          <w:szCs w:val="24"/>
        </w:rPr>
      </w:pPr>
    </w:p>
    <w:p w:rsidR="009B0764" w:rsidRDefault="009B0764" w:rsidP="008A561F">
      <w:pPr>
        <w:pStyle w:val="AralkYok"/>
        <w:spacing w:after="240" w:line="240" w:lineRule="atLeast"/>
        <w:rPr>
          <w:color w:val="FF0000"/>
          <w:sz w:val="24"/>
          <w:szCs w:val="24"/>
        </w:rPr>
      </w:pPr>
    </w:p>
    <w:p w:rsidR="009B0764" w:rsidRDefault="009B0764" w:rsidP="008A561F">
      <w:pPr>
        <w:pStyle w:val="AralkYok"/>
        <w:spacing w:after="240" w:line="240" w:lineRule="atLeast"/>
        <w:rPr>
          <w:color w:val="FF0000"/>
          <w:sz w:val="24"/>
          <w:szCs w:val="24"/>
        </w:rPr>
      </w:pPr>
    </w:p>
    <w:p w:rsidR="009B0764" w:rsidRPr="00565A32" w:rsidRDefault="009B0764" w:rsidP="008A561F">
      <w:pPr>
        <w:pStyle w:val="AralkYok"/>
        <w:spacing w:after="240" w:line="240" w:lineRule="atLeast"/>
        <w:rPr>
          <w:color w:val="FF0000"/>
          <w:sz w:val="24"/>
          <w:szCs w:val="24"/>
        </w:rPr>
      </w:pPr>
    </w:p>
    <w:sectPr w:rsidR="009B0764" w:rsidRPr="00565A32" w:rsidSect="009E1D77">
      <w:headerReference w:type="default" r:id="rId25"/>
      <w:footerReference w:type="default" r:id="rId26"/>
      <w:headerReference w:type="first" r:id="rId27"/>
      <w:footerReference w:type="first" r:id="rId28"/>
      <w:pgSz w:w="11906" w:h="16838"/>
      <w:pgMar w:top="1418" w:right="1418" w:bottom="2552" w:left="1418" w:header="709" w:footer="315" w:gutter="0"/>
      <w:pgBorders w:offsetFrom="page">
        <w:top w:val="single" w:sz="2" w:space="24" w:color="C00000"/>
        <w:left w:val="single" w:sz="2" w:space="24" w:color="C00000"/>
        <w:bottom w:val="single" w:sz="2" w:space="24" w:color="C00000"/>
        <w:right w:val="single" w:sz="2" w:space="24" w:color="C0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4C5" w:rsidRDefault="000374C5">
      <w:r>
        <w:separator/>
      </w:r>
    </w:p>
  </w:endnote>
  <w:endnote w:type="continuationSeparator" w:id="0">
    <w:p w:rsidR="000374C5" w:rsidRDefault="00037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umnst777 Cn BT">
    <w:altName w:val="Arial Narrow"/>
    <w:charset w:val="A2"/>
    <w:family w:val="swiss"/>
    <w:pitch w:val="variable"/>
    <w:sig w:usb0="00000001"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4C5" w:rsidRDefault="000374C5" w:rsidP="00895CD8">
    <w:pPr>
      <w:spacing w:line="180" w:lineRule="auto"/>
      <w:rPr>
        <w:rFonts w:asciiTheme="minorHAnsi" w:hAnsiTheme="minorHAnsi" w:cstheme="minorHAnsi"/>
        <w:b/>
        <w:sz w:val="18"/>
        <w:szCs w:val="18"/>
      </w:rPr>
    </w:pPr>
    <w:r w:rsidRPr="00FC75A9">
      <w:rPr>
        <w:rFonts w:asciiTheme="minorHAnsi" w:hAnsiTheme="minorHAnsi" w:cstheme="minorHAnsi"/>
        <w:b/>
        <w:sz w:val="18"/>
        <w:szCs w:val="18"/>
      </w:rPr>
      <w:t xml:space="preserve">RİSK DEĞERLENDİRME </w:t>
    </w:r>
    <w:proofErr w:type="gramStart"/>
    <w:r w:rsidRPr="00FC75A9">
      <w:rPr>
        <w:rFonts w:asciiTheme="minorHAnsi" w:hAnsiTheme="minorHAnsi" w:cstheme="minorHAnsi"/>
        <w:b/>
        <w:sz w:val="18"/>
        <w:szCs w:val="18"/>
      </w:rPr>
      <w:t xml:space="preserve">EKİBİ </w:t>
    </w:r>
    <w:r>
      <w:rPr>
        <w:rFonts w:asciiTheme="minorHAnsi" w:hAnsiTheme="minorHAnsi" w:cstheme="minorHAnsi"/>
        <w:b/>
        <w:sz w:val="18"/>
        <w:szCs w:val="18"/>
      </w:rPr>
      <w:t>:</w:t>
    </w:r>
    <w:proofErr w:type="gramEnd"/>
  </w:p>
  <w:p w:rsidR="000374C5" w:rsidRPr="00316706" w:rsidRDefault="000374C5" w:rsidP="004D6118">
    <w:pPr>
      <w:spacing w:line="360" w:lineRule="auto"/>
      <w:jc w:val="both"/>
      <w:rPr>
        <w:rFonts w:asciiTheme="minorHAnsi" w:hAnsiTheme="minorHAnsi" w:cstheme="minorHAnsi"/>
        <w:bCs/>
        <w:color w:val="000000"/>
        <w:sz w:val="18"/>
        <w:szCs w:val="18"/>
      </w:rPr>
    </w:pPr>
    <w:r w:rsidRPr="00316706">
      <w:rPr>
        <w:rFonts w:asciiTheme="minorHAnsi" w:hAnsiTheme="minorHAnsi" w:cstheme="minorHAnsi"/>
        <w:sz w:val="18"/>
        <w:szCs w:val="18"/>
      </w:rPr>
      <w:t xml:space="preserve">1-İRFAN </w:t>
    </w:r>
    <w:proofErr w:type="gramStart"/>
    <w:r w:rsidRPr="00316706">
      <w:rPr>
        <w:rFonts w:asciiTheme="minorHAnsi" w:hAnsiTheme="minorHAnsi" w:cstheme="minorHAnsi"/>
        <w:sz w:val="18"/>
        <w:szCs w:val="18"/>
      </w:rPr>
      <w:t>SARIK</w:t>
    </w:r>
    <w:r>
      <w:rPr>
        <w:rFonts w:asciiTheme="minorHAnsi" w:hAnsiTheme="minorHAnsi" w:cstheme="minorHAnsi"/>
        <w:sz w:val="18"/>
        <w:szCs w:val="18"/>
      </w:rPr>
      <w:t xml:space="preserve">       </w:t>
    </w:r>
    <w:r w:rsidRPr="00316706">
      <w:rPr>
        <w:rFonts w:asciiTheme="minorHAnsi" w:hAnsiTheme="minorHAnsi" w:cstheme="minorHAnsi"/>
        <w:bCs/>
        <w:color w:val="000000"/>
        <w:sz w:val="18"/>
        <w:szCs w:val="18"/>
      </w:rPr>
      <w:t>2</w:t>
    </w:r>
    <w:proofErr w:type="gramEnd"/>
    <w:r w:rsidRPr="00316706">
      <w:rPr>
        <w:rFonts w:asciiTheme="minorHAnsi" w:hAnsiTheme="minorHAnsi" w:cstheme="minorHAnsi"/>
        <w:bCs/>
        <w:color w:val="000000"/>
        <w:sz w:val="18"/>
        <w:szCs w:val="18"/>
      </w:rPr>
      <w:t xml:space="preserve">-MUZAFFER SAYIM </w:t>
    </w:r>
    <w:r>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 xml:space="preserve"> 3-İSA GEM  </w:t>
    </w:r>
    <w:r>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 xml:space="preserve">4-ERCAN BAYRAM  </w:t>
    </w:r>
    <w:r>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5-</w:t>
    </w:r>
    <w:r>
      <w:rPr>
        <w:rFonts w:asciiTheme="minorHAnsi" w:hAnsiTheme="minorHAnsi" w:cstheme="minorHAnsi"/>
        <w:bCs/>
        <w:color w:val="000000"/>
        <w:sz w:val="18"/>
        <w:szCs w:val="18"/>
      </w:rPr>
      <w:t xml:space="preserve">AHMET METİN TAŞKIN      </w:t>
    </w:r>
    <w:r w:rsidRPr="00316706">
      <w:rPr>
        <w:rFonts w:asciiTheme="minorHAnsi" w:hAnsiTheme="minorHAnsi" w:cstheme="minorHAnsi"/>
        <w:bCs/>
        <w:color w:val="000000"/>
        <w:sz w:val="18"/>
        <w:szCs w:val="18"/>
      </w:rPr>
      <w:t xml:space="preserve">6-AHMET NAZLI  </w:t>
    </w:r>
  </w:p>
  <w:p w:rsidR="000374C5" w:rsidRDefault="000374C5" w:rsidP="004D6118">
    <w:pPr>
      <w:spacing w:line="360" w:lineRule="auto"/>
      <w:jc w:val="both"/>
      <w:rPr>
        <w:rFonts w:cstheme="minorHAnsi"/>
        <w:color w:val="191919"/>
        <w:sz w:val="18"/>
        <w:szCs w:val="18"/>
        <w:shd w:val="clear" w:color="auto" w:fill="FEFEFE"/>
      </w:rPr>
    </w:pPr>
    <w:r w:rsidRPr="00316706">
      <w:rPr>
        <w:rFonts w:asciiTheme="minorHAnsi" w:hAnsiTheme="minorHAnsi" w:cstheme="minorHAnsi"/>
        <w:bCs/>
        <w:color w:val="000000"/>
        <w:sz w:val="18"/>
        <w:szCs w:val="18"/>
      </w:rPr>
      <w:t xml:space="preserve">7-BURHANETTİN </w:t>
    </w:r>
    <w:proofErr w:type="gramStart"/>
    <w:r w:rsidRPr="00316706">
      <w:rPr>
        <w:rFonts w:asciiTheme="minorHAnsi" w:hAnsiTheme="minorHAnsi" w:cstheme="minorHAnsi"/>
        <w:bCs/>
        <w:color w:val="000000"/>
        <w:sz w:val="18"/>
        <w:szCs w:val="18"/>
      </w:rPr>
      <w:t xml:space="preserve">İREM   </w:t>
    </w:r>
    <w:r>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8</w:t>
    </w:r>
    <w:proofErr w:type="gramEnd"/>
    <w:r w:rsidRPr="00316706">
      <w:rPr>
        <w:rFonts w:asciiTheme="minorHAnsi" w:hAnsiTheme="minorHAnsi" w:cstheme="minorHAnsi"/>
        <w:bCs/>
        <w:color w:val="000000"/>
        <w:sz w:val="18"/>
        <w:szCs w:val="18"/>
      </w:rPr>
      <w:t xml:space="preserve">-NAZİR AKTAŞ   </w:t>
    </w:r>
    <w:r>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 xml:space="preserve">9- ZAFER BAŞ   </w:t>
    </w:r>
    <w:r>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 xml:space="preserve">10- ARZU KÜÇÜK   </w:t>
    </w:r>
    <w:r>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11-</w:t>
    </w:r>
    <w:r w:rsidRPr="00316706">
      <w:rPr>
        <w:rFonts w:cstheme="minorHAnsi"/>
        <w:color w:val="191919"/>
        <w:sz w:val="18"/>
        <w:szCs w:val="18"/>
        <w:shd w:val="clear" w:color="auto" w:fill="FEFEFE"/>
      </w:rPr>
      <w:t>REMZİYE</w:t>
    </w:r>
    <w:r w:rsidRPr="00316706">
      <w:rPr>
        <w:rFonts w:asciiTheme="minorHAnsi" w:hAnsiTheme="minorHAnsi" w:cstheme="minorHAnsi"/>
        <w:color w:val="191919"/>
        <w:sz w:val="18"/>
        <w:szCs w:val="18"/>
        <w:shd w:val="clear" w:color="auto" w:fill="FEFEFE"/>
      </w:rPr>
      <w:t xml:space="preserve"> </w:t>
    </w:r>
    <w:r w:rsidRPr="00316706">
      <w:rPr>
        <w:rFonts w:cstheme="minorHAnsi"/>
        <w:color w:val="191919"/>
        <w:sz w:val="18"/>
        <w:szCs w:val="18"/>
        <w:shd w:val="clear" w:color="auto" w:fill="FEFEFE"/>
      </w:rPr>
      <w:t>YELDA</w:t>
    </w:r>
    <w:r w:rsidRPr="00316706">
      <w:rPr>
        <w:rFonts w:asciiTheme="minorHAnsi" w:hAnsiTheme="minorHAnsi" w:cstheme="minorHAnsi"/>
        <w:color w:val="191919"/>
        <w:sz w:val="18"/>
        <w:szCs w:val="18"/>
        <w:shd w:val="clear" w:color="auto" w:fill="FEFEFE"/>
      </w:rPr>
      <w:t xml:space="preserve"> SELBASAN</w:t>
    </w:r>
    <w:r>
      <w:rPr>
        <w:rFonts w:cstheme="minorHAnsi"/>
        <w:color w:val="191919"/>
        <w:sz w:val="18"/>
        <w:szCs w:val="18"/>
        <w:shd w:val="clear" w:color="auto" w:fill="FEFEFE"/>
      </w:rPr>
      <w:t xml:space="preserve"> </w:t>
    </w:r>
  </w:p>
  <w:p w:rsidR="000374C5" w:rsidRDefault="000374C5" w:rsidP="004D6118">
    <w:pPr>
      <w:spacing w:line="360" w:lineRule="auto"/>
      <w:jc w:val="both"/>
      <w:rPr>
        <w:rFonts w:cstheme="minorHAnsi"/>
        <w:color w:val="191919"/>
        <w:sz w:val="18"/>
        <w:szCs w:val="18"/>
        <w:shd w:val="clear" w:color="auto" w:fill="FEFEFE"/>
      </w:rPr>
    </w:pPr>
    <w:r>
      <w:rPr>
        <w:rFonts w:cstheme="minorHAnsi"/>
        <w:color w:val="191919"/>
        <w:sz w:val="18"/>
        <w:szCs w:val="18"/>
        <w:shd w:val="clear" w:color="auto" w:fill="FEFEFE"/>
      </w:rPr>
      <w:t xml:space="preserve"> </w:t>
    </w:r>
    <w:r w:rsidRPr="00316706">
      <w:rPr>
        <w:rFonts w:cstheme="minorHAnsi"/>
        <w:color w:val="191919"/>
        <w:sz w:val="18"/>
        <w:szCs w:val="18"/>
        <w:shd w:val="clear" w:color="auto" w:fill="FEFEFE"/>
      </w:rPr>
      <w:t>12-</w:t>
    </w:r>
    <w:r w:rsidRPr="00316706">
      <w:rPr>
        <w:rFonts w:asciiTheme="minorHAnsi" w:hAnsiTheme="minorHAnsi" w:cstheme="minorHAnsi"/>
        <w:bCs/>
        <w:color w:val="000000"/>
        <w:sz w:val="18"/>
        <w:szCs w:val="18"/>
      </w:rPr>
      <w:t xml:space="preserve">EMRE </w:t>
    </w:r>
    <w:proofErr w:type="gramStart"/>
    <w:r w:rsidRPr="00316706">
      <w:rPr>
        <w:rFonts w:asciiTheme="minorHAnsi" w:hAnsiTheme="minorHAnsi" w:cstheme="minorHAnsi"/>
        <w:bCs/>
        <w:color w:val="000000"/>
        <w:sz w:val="18"/>
        <w:szCs w:val="18"/>
      </w:rPr>
      <w:t xml:space="preserve">DURSUN  </w:t>
    </w:r>
    <w:r>
      <w:rPr>
        <w:rFonts w:asciiTheme="minorHAnsi" w:hAnsiTheme="minorHAnsi" w:cstheme="minorHAnsi"/>
        <w:bCs/>
        <w:color w:val="000000"/>
        <w:sz w:val="18"/>
        <w:szCs w:val="18"/>
      </w:rPr>
      <w:t xml:space="preserve">   </w:t>
    </w:r>
    <w:r w:rsidRPr="00316706">
      <w:rPr>
        <w:rFonts w:asciiTheme="minorHAnsi" w:hAnsiTheme="minorHAnsi" w:cstheme="minorHAnsi"/>
        <w:color w:val="191919"/>
        <w:sz w:val="18"/>
        <w:szCs w:val="18"/>
        <w:shd w:val="clear" w:color="auto" w:fill="FEFEFE"/>
      </w:rPr>
      <w:t>13</w:t>
    </w:r>
    <w:proofErr w:type="gramEnd"/>
    <w:r w:rsidRPr="00316706">
      <w:rPr>
        <w:rFonts w:asciiTheme="minorHAnsi" w:hAnsiTheme="minorHAnsi" w:cstheme="minorHAnsi"/>
        <w:color w:val="191919"/>
        <w:sz w:val="18"/>
        <w:szCs w:val="18"/>
        <w:shd w:val="clear" w:color="auto" w:fill="FEFEFE"/>
      </w:rPr>
      <w:t>-AHMET KARANİ BALABANOĞLU</w:t>
    </w:r>
    <w:r w:rsidRPr="00316706">
      <w:rPr>
        <w:rFonts w:cstheme="minorHAnsi"/>
        <w:color w:val="191919"/>
        <w:sz w:val="18"/>
        <w:szCs w:val="18"/>
        <w:shd w:val="clear" w:color="auto" w:fill="FEFEFE"/>
      </w:rPr>
      <w:t xml:space="preserve">  </w:t>
    </w:r>
    <w:r>
      <w:rPr>
        <w:rFonts w:cstheme="minorHAnsi"/>
        <w:color w:val="191919"/>
        <w:sz w:val="18"/>
        <w:szCs w:val="18"/>
        <w:shd w:val="clear" w:color="auto" w:fill="FEFEFE"/>
      </w:rPr>
      <w:t xml:space="preserve">   </w:t>
    </w:r>
    <w:r w:rsidRPr="00316706">
      <w:rPr>
        <w:rFonts w:cstheme="minorHAnsi"/>
        <w:color w:val="191919"/>
        <w:sz w:val="18"/>
        <w:szCs w:val="18"/>
        <w:shd w:val="clear" w:color="auto" w:fill="FEFEFE"/>
      </w:rPr>
      <w:t xml:space="preserve"> 14-CEMİLE</w:t>
    </w:r>
    <w:r w:rsidRPr="00316706">
      <w:rPr>
        <w:rFonts w:asciiTheme="minorHAnsi" w:hAnsiTheme="minorHAnsi" w:cstheme="minorHAnsi"/>
        <w:color w:val="191919"/>
        <w:sz w:val="18"/>
        <w:szCs w:val="18"/>
        <w:shd w:val="clear" w:color="auto" w:fill="FEFEFE"/>
      </w:rPr>
      <w:t xml:space="preserve"> YILMAZ</w:t>
    </w:r>
    <w:r w:rsidRPr="00316706">
      <w:rPr>
        <w:rFonts w:asciiTheme="minorHAnsi" w:hAnsiTheme="minorHAnsi" w:cstheme="minorHAnsi"/>
        <w:bCs/>
        <w:color w:val="000000"/>
        <w:sz w:val="18"/>
        <w:szCs w:val="18"/>
      </w:rPr>
      <w:t xml:space="preserve">  </w:t>
    </w:r>
    <w:r>
      <w:rPr>
        <w:rFonts w:asciiTheme="minorHAnsi" w:hAnsiTheme="minorHAnsi" w:cstheme="minorHAnsi"/>
        <w:bCs/>
        <w:color w:val="000000"/>
        <w:sz w:val="18"/>
        <w:szCs w:val="18"/>
      </w:rPr>
      <w:t xml:space="preserve"> </w:t>
    </w:r>
    <w:r w:rsidRPr="00316706">
      <w:rPr>
        <w:rFonts w:asciiTheme="minorHAnsi" w:hAnsiTheme="minorHAnsi" w:cstheme="minorHAnsi"/>
        <w:bCs/>
        <w:color w:val="000000"/>
        <w:sz w:val="18"/>
        <w:szCs w:val="18"/>
      </w:rPr>
      <w:t xml:space="preserve"> 15- NURİ HAZAR</w:t>
    </w:r>
    <w:r>
      <w:rPr>
        <w:rFonts w:cstheme="minorHAnsi"/>
        <w:color w:val="191919"/>
        <w:sz w:val="18"/>
        <w:szCs w:val="18"/>
        <w:shd w:val="clear" w:color="auto" w:fill="FEFEFE"/>
      </w:rPr>
      <w:t xml:space="preserve">     </w:t>
    </w:r>
    <w:r w:rsidRPr="00316706">
      <w:rPr>
        <w:rFonts w:cstheme="minorHAnsi"/>
        <w:color w:val="191919"/>
        <w:sz w:val="18"/>
        <w:szCs w:val="18"/>
        <w:shd w:val="clear" w:color="auto" w:fill="FEFEFE"/>
      </w:rPr>
      <w:t xml:space="preserve">16-RABİA </w:t>
    </w:r>
    <w:r>
      <w:rPr>
        <w:rFonts w:asciiTheme="minorHAnsi" w:hAnsiTheme="minorHAnsi" w:cstheme="minorHAnsi"/>
        <w:color w:val="191919"/>
        <w:sz w:val="18"/>
        <w:szCs w:val="18"/>
        <w:shd w:val="clear" w:color="auto" w:fill="FEFEFE"/>
      </w:rPr>
      <w:t xml:space="preserve">YILMAZ   </w:t>
    </w:r>
  </w:p>
  <w:p w:rsidR="000374C5" w:rsidRPr="005B44D6" w:rsidRDefault="000374C5" w:rsidP="004D6118">
    <w:pPr>
      <w:spacing w:line="360" w:lineRule="auto"/>
      <w:jc w:val="both"/>
      <w:rPr>
        <w:rFonts w:cstheme="minorHAnsi"/>
        <w:color w:val="191919"/>
        <w:sz w:val="18"/>
        <w:szCs w:val="18"/>
        <w:shd w:val="clear" w:color="auto" w:fill="FEFEFE"/>
      </w:rPr>
    </w:pPr>
    <w:r>
      <w:rPr>
        <w:rFonts w:asciiTheme="minorHAnsi" w:hAnsiTheme="minorHAnsi" w:cstheme="minorHAnsi"/>
        <w:bCs/>
        <w:color w:val="000000"/>
        <w:sz w:val="18"/>
        <w:szCs w:val="18"/>
      </w:rPr>
      <w:t xml:space="preserve"> </w:t>
    </w:r>
    <w:r w:rsidRPr="00316706">
      <w:rPr>
        <w:rFonts w:cstheme="minorHAnsi"/>
        <w:color w:val="191919"/>
        <w:sz w:val="18"/>
        <w:szCs w:val="18"/>
        <w:shd w:val="clear" w:color="auto" w:fill="FEFEFE"/>
      </w:rPr>
      <w:t>17-NEBİ</w:t>
    </w:r>
    <w:r w:rsidRPr="00316706">
      <w:rPr>
        <w:rFonts w:asciiTheme="minorHAnsi" w:hAnsiTheme="minorHAnsi" w:cstheme="minorHAnsi"/>
        <w:color w:val="191919"/>
        <w:sz w:val="18"/>
        <w:szCs w:val="18"/>
        <w:shd w:val="clear" w:color="auto" w:fill="FEFEFE"/>
      </w:rPr>
      <w:t xml:space="preserve"> </w:t>
    </w:r>
    <w:proofErr w:type="gramStart"/>
    <w:r w:rsidRPr="00316706">
      <w:rPr>
        <w:rFonts w:asciiTheme="minorHAnsi" w:hAnsiTheme="minorHAnsi" w:cstheme="minorHAnsi"/>
        <w:color w:val="191919"/>
        <w:sz w:val="18"/>
        <w:szCs w:val="18"/>
        <w:shd w:val="clear" w:color="auto" w:fill="FEFEFE"/>
      </w:rPr>
      <w:t xml:space="preserve">KABADAYI </w:t>
    </w:r>
    <w:r>
      <w:rPr>
        <w:rFonts w:asciiTheme="minorHAnsi" w:hAnsiTheme="minorHAnsi" w:cstheme="minorHAnsi"/>
        <w:color w:val="191919"/>
        <w:sz w:val="18"/>
        <w:szCs w:val="18"/>
        <w:shd w:val="clear" w:color="auto" w:fill="FEFEFE"/>
      </w:rPr>
      <w:t xml:space="preserve">  </w:t>
    </w:r>
    <w:r w:rsidRPr="00316706">
      <w:rPr>
        <w:rFonts w:asciiTheme="minorHAnsi" w:hAnsiTheme="minorHAnsi" w:cstheme="minorHAnsi"/>
        <w:color w:val="191919"/>
        <w:sz w:val="18"/>
        <w:szCs w:val="18"/>
        <w:shd w:val="clear" w:color="auto" w:fill="FEFEFE"/>
      </w:rPr>
      <w:t>18</w:t>
    </w:r>
    <w:proofErr w:type="gramEnd"/>
    <w:r w:rsidRPr="00316706">
      <w:rPr>
        <w:rFonts w:asciiTheme="minorHAnsi" w:hAnsiTheme="minorHAnsi" w:cstheme="minorHAnsi"/>
        <w:color w:val="191919"/>
        <w:sz w:val="18"/>
        <w:szCs w:val="18"/>
        <w:shd w:val="clear" w:color="auto" w:fill="FEFEFE"/>
      </w:rPr>
      <w:t>-</w:t>
    </w:r>
    <w:r w:rsidRPr="00316706">
      <w:rPr>
        <w:rFonts w:cstheme="minorHAnsi"/>
        <w:color w:val="191919"/>
        <w:sz w:val="18"/>
        <w:szCs w:val="18"/>
        <w:shd w:val="clear" w:color="auto" w:fill="FEFEFE"/>
      </w:rPr>
      <w:t xml:space="preserve"> ÇİĞDEM</w:t>
    </w:r>
    <w:r>
      <w:rPr>
        <w:rFonts w:asciiTheme="minorHAnsi" w:hAnsiTheme="minorHAnsi" w:cstheme="minorHAnsi"/>
        <w:color w:val="191919"/>
        <w:sz w:val="18"/>
        <w:szCs w:val="18"/>
        <w:shd w:val="clear" w:color="auto" w:fill="FEFEFE"/>
      </w:rPr>
      <w:t xml:space="preserve"> ODUNCU </w:t>
    </w:r>
    <w:r w:rsidRPr="00316706">
      <w:rPr>
        <w:rFonts w:cstheme="minorHAnsi"/>
        <w:color w:val="191919"/>
        <w:sz w:val="18"/>
        <w:szCs w:val="18"/>
        <w:shd w:val="clear" w:color="auto" w:fill="FEFEFE"/>
      </w:rPr>
      <w:t>19-SIDDIKA</w:t>
    </w:r>
    <w:r w:rsidRPr="00316706">
      <w:rPr>
        <w:rFonts w:asciiTheme="minorHAnsi" w:hAnsiTheme="minorHAnsi" w:cstheme="minorHAnsi"/>
        <w:color w:val="191919"/>
        <w:sz w:val="18"/>
        <w:szCs w:val="18"/>
        <w:shd w:val="clear" w:color="auto" w:fill="FEFEFE"/>
      </w:rPr>
      <w:t xml:space="preserve"> OKTAY</w:t>
    </w:r>
    <w:r w:rsidRPr="00316706">
      <w:rPr>
        <w:rFonts w:cstheme="minorHAnsi"/>
        <w:color w:val="191919"/>
        <w:sz w:val="18"/>
        <w:szCs w:val="18"/>
        <w:shd w:val="clear" w:color="auto" w:fill="FEFEFE"/>
      </w:rPr>
      <w:t xml:space="preserve">  </w:t>
    </w:r>
    <w:r>
      <w:rPr>
        <w:rFonts w:cstheme="minorHAnsi"/>
        <w:color w:val="191919"/>
        <w:sz w:val="18"/>
        <w:szCs w:val="18"/>
        <w:shd w:val="clear" w:color="auto" w:fill="FEFEFE"/>
      </w:rPr>
      <w:t xml:space="preserve">      </w:t>
    </w:r>
    <w:r w:rsidRPr="00316706">
      <w:rPr>
        <w:rFonts w:cstheme="minorHAnsi"/>
        <w:color w:val="191919"/>
        <w:sz w:val="18"/>
        <w:szCs w:val="18"/>
        <w:shd w:val="clear" w:color="auto" w:fill="FEFEFE"/>
      </w:rPr>
      <w:t>20-MELTEM</w:t>
    </w:r>
    <w:r w:rsidRPr="00316706">
      <w:rPr>
        <w:rFonts w:asciiTheme="minorHAnsi" w:hAnsiTheme="minorHAnsi" w:cstheme="minorHAnsi"/>
        <w:color w:val="191919"/>
        <w:sz w:val="18"/>
        <w:szCs w:val="18"/>
        <w:shd w:val="clear" w:color="auto" w:fill="FEFEFE"/>
      </w:rPr>
      <w:t xml:space="preserve"> SAYDIR    </w:t>
    </w:r>
    <w:r>
      <w:rPr>
        <w:rFonts w:asciiTheme="minorHAnsi" w:hAnsiTheme="minorHAnsi" w:cstheme="minorHAnsi"/>
        <w:color w:val="191919"/>
        <w:sz w:val="18"/>
        <w:szCs w:val="18"/>
        <w:shd w:val="clear" w:color="auto" w:fill="FEFEFE"/>
      </w:rPr>
      <w:t xml:space="preserve">   21-ZEYNEP TANDOĞAN                               </w:t>
    </w:r>
  </w:p>
  <w:p w:rsidR="000374C5" w:rsidRDefault="000374C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4C5" w:rsidRDefault="000374C5" w:rsidP="0030609E">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4C5" w:rsidRDefault="000374C5">
      <w:r>
        <w:separator/>
      </w:r>
    </w:p>
  </w:footnote>
  <w:footnote w:type="continuationSeparator" w:id="0">
    <w:p w:rsidR="000374C5" w:rsidRDefault="000374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2970"/>
      <w:gridCol w:w="3173"/>
      <w:gridCol w:w="1809"/>
    </w:tblGrid>
    <w:tr w:rsidR="000374C5" w:rsidRPr="006B389A" w:rsidTr="00ED29DF">
      <w:trPr>
        <w:trHeight w:val="708"/>
      </w:trPr>
      <w:tc>
        <w:tcPr>
          <w:tcW w:w="1412" w:type="dxa"/>
          <w:shd w:val="clear" w:color="auto" w:fill="auto"/>
          <w:vAlign w:val="center"/>
        </w:tcPr>
        <w:p w:rsidR="000374C5" w:rsidRPr="00D47576" w:rsidRDefault="000374C5" w:rsidP="00ED29DF">
          <w:pPr>
            <w:tabs>
              <w:tab w:val="center" w:pos="4536"/>
              <w:tab w:val="right" w:pos="9072"/>
            </w:tabs>
            <w:spacing w:after="0" w:line="240" w:lineRule="auto"/>
            <w:jc w:val="center"/>
            <w:rPr>
              <w:b/>
            </w:rPr>
          </w:pPr>
          <w:r w:rsidRPr="00D47576">
            <w:rPr>
              <w:b/>
              <w:noProof/>
              <w:sz w:val="40"/>
              <w:lang w:eastAsia="tr-TR"/>
            </w:rPr>
            <w:drawing>
              <wp:inline distT="0" distB="0" distL="0" distR="0" wp14:anchorId="202F4518" wp14:editId="507A5ACC">
                <wp:extent cx="509905" cy="360680"/>
                <wp:effectExtent l="0" t="0" r="4445" b="1270"/>
                <wp:docPr id="46" name="Resim 46" desc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905" cy="360680"/>
                        </a:xfrm>
                        <a:prstGeom prst="rect">
                          <a:avLst/>
                        </a:prstGeom>
                        <a:noFill/>
                        <a:ln>
                          <a:noFill/>
                        </a:ln>
                      </pic:spPr>
                    </pic:pic>
                  </a:graphicData>
                </a:graphic>
              </wp:inline>
            </w:drawing>
          </w:r>
        </w:p>
      </w:tc>
      <w:tc>
        <w:tcPr>
          <w:tcW w:w="6143" w:type="dxa"/>
          <w:gridSpan w:val="2"/>
          <w:shd w:val="clear" w:color="auto" w:fill="auto"/>
          <w:vAlign w:val="center"/>
        </w:tcPr>
        <w:p w:rsidR="000374C5" w:rsidRPr="00D47576" w:rsidRDefault="000374C5" w:rsidP="00ED29DF">
          <w:pPr>
            <w:tabs>
              <w:tab w:val="center" w:pos="4536"/>
              <w:tab w:val="right" w:pos="9072"/>
            </w:tabs>
            <w:spacing w:after="0" w:line="240" w:lineRule="auto"/>
            <w:jc w:val="center"/>
            <w:rPr>
              <w:b/>
              <w:sz w:val="24"/>
              <w:szCs w:val="24"/>
            </w:rPr>
          </w:pPr>
          <w:r w:rsidRPr="00D47576">
            <w:rPr>
              <w:b/>
              <w:sz w:val="24"/>
              <w:szCs w:val="24"/>
            </w:rPr>
            <w:t>SAKARYA MİLLİ EĞİTİM MÜDÜRLÜĞÜ</w:t>
          </w:r>
        </w:p>
        <w:p w:rsidR="000374C5" w:rsidRPr="00D47576" w:rsidRDefault="000374C5" w:rsidP="00ED29DF">
          <w:pPr>
            <w:tabs>
              <w:tab w:val="center" w:pos="4536"/>
              <w:tab w:val="right" w:pos="9072"/>
            </w:tabs>
            <w:spacing w:after="0" w:line="240" w:lineRule="auto"/>
            <w:jc w:val="center"/>
            <w:rPr>
              <w:b/>
              <w:sz w:val="24"/>
              <w:szCs w:val="24"/>
            </w:rPr>
          </w:pPr>
        </w:p>
      </w:tc>
      <w:tc>
        <w:tcPr>
          <w:tcW w:w="1809" w:type="dxa"/>
          <w:shd w:val="clear" w:color="auto" w:fill="auto"/>
          <w:vAlign w:val="center"/>
        </w:tcPr>
        <w:p w:rsidR="000374C5" w:rsidRPr="006B389A" w:rsidRDefault="000374C5" w:rsidP="00ED29DF">
          <w:pPr>
            <w:tabs>
              <w:tab w:val="center" w:pos="4536"/>
              <w:tab w:val="right" w:pos="9072"/>
            </w:tabs>
            <w:spacing w:after="0" w:line="240" w:lineRule="auto"/>
            <w:jc w:val="center"/>
          </w:pPr>
          <w:r>
            <w:rPr>
              <w:noProof/>
              <w:sz w:val="40"/>
              <w:lang w:eastAsia="tr-TR"/>
            </w:rPr>
            <w:drawing>
              <wp:inline distT="0" distB="0" distL="0" distR="0" wp14:anchorId="00FA1CFA" wp14:editId="163666A2">
                <wp:extent cx="509905" cy="360680"/>
                <wp:effectExtent l="0" t="0" r="4445" b="1270"/>
                <wp:docPr id="47" name="Resim 47" desc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905" cy="360680"/>
                        </a:xfrm>
                        <a:prstGeom prst="rect">
                          <a:avLst/>
                        </a:prstGeom>
                        <a:noFill/>
                        <a:ln>
                          <a:noFill/>
                        </a:ln>
                      </pic:spPr>
                    </pic:pic>
                  </a:graphicData>
                </a:graphic>
              </wp:inline>
            </w:drawing>
          </w:r>
        </w:p>
      </w:tc>
    </w:tr>
    <w:tr w:rsidR="000374C5" w:rsidRPr="006B389A" w:rsidTr="00ED29DF">
      <w:trPr>
        <w:cantSplit/>
        <w:trHeight w:val="552"/>
      </w:trPr>
      <w:tc>
        <w:tcPr>
          <w:tcW w:w="4382" w:type="dxa"/>
          <w:gridSpan w:val="2"/>
          <w:shd w:val="clear" w:color="auto" w:fill="B6DDE8"/>
          <w:vAlign w:val="center"/>
        </w:tcPr>
        <w:p w:rsidR="000374C5" w:rsidRDefault="000374C5" w:rsidP="00ED29DF">
          <w:pPr>
            <w:pStyle w:val="AralkYok"/>
            <w:ind w:right="-144"/>
            <w:jc w:val="center"/>
            <w:rPr>
              <w:b/>
              <w:sz w:val="24"/>
              <w:szCs w:val="24"/>
            </w:rPr>
          </w:pPr>
        </w:p>
        <w:p w:rsidR="000374C5" w:rsidRPr="00D47576" w:rsidRDefault="000374C5" w:rsidP="00ED29DF">
          <w:pPr>
            <w:pStyle w:val="AralkYok"/>
            <w:ind w:right="-144"/>
            <w:jc w:val="center"/>
            <w:rPr>
              <w:b/>
              <w:sz w:val="24"/>
              <w:szCs w:val="24"/>
            </w:rPr>
          </w:pPr>
          <w:r w:rsidRPr="00D47576">
            <w:rPr>
              <w:b/>
              <w:sz w:val="24"/>
              <w:szCs w:val="24"/>
            </w:rPr>
            <w:t>ACİL DURUM PLANI</w:t>
          </w:r>
        </w:p>
        <w:p w:rsidR="000374C5" w:rsidRPr="00D47576" w:rsidRDefault="000374C5" w:rsidP="00ED29DF">
          <w:pPr>
            <w:tabs>
              <w:tab w:val="center" w:pos="4536"/>
              <w:tab w:val="right" w:pos="9072"/>
            </w:tabs>
            <w:spacing w:after="0" w:line="240" w:lineRule="auto"/>
            <w:jc w:val="center"/>
            <w:rPr>
              <w:rFonts w:ascii="Humnst777 Cn BT" w:hAnsi="Humnst777 Cn BT"/>
              <w:b/>
            </w:rPr>
          </w:pPr>
        </w:p>
      </w:tc>
      <w:tc>
        <w:tcPr>
          <w:tcW w:w="4982" w:type="dxa"/>
          <w:gridSpan w:val="2"/>
          <w:shd w:val="clear" w:color="auto" w:fill="B6DDE8"/>
          <w:vAlign w:val="center"/>
        </w:tcPr>
        <w:p w:rsidR="000374C5" w:rsidRPr="00D47576" w:rsidRDefault="000374C5" w:rsidP="004C13C5">
          <w:pPr>
            <w:tabs>
              <w:tab w:val="center" w:pos="4536"/>
              <w:tab w:val="right" w:pos="9072"/>
            </w:tabs>
            <w:spacing w:after="0" w:line="240" w:lineRule="auto"/>
            <w:jc w:val="center"/>
            <w:rPr>
              <w:rFonts w:ascii="Humnst777 Cn BT" w:hAnsi="Humnst777 Cn BT"/>
              <w:b/>
            </w:rPr>
          </w:pPr>
          <w:proofErr w:type="gramStart"/>
          <w:r>
            <w:rPr>
              <w:rFonts w:ascii="Humnst777 Cn BT" w:hAnsi="Humnst777 Cn BT"/>
              <w:b/>
            </w:rPr>
            <w:t xml:space="preserve">KASIM  </w:t>
          </w:r>
          <w:r w:rsidRPr="00D47576">
            <w:rPr>
              <w:rFonts w:ascii="Humnst777 Cn BT" w:hAnsi="Humnst777 Cn BT"/>
              <w:b/>
            </w:rPr>
            <w:t xml:space="preserve"> 2015</w:t>
          </w:r>
          <w:proofErr w:type="gramEnd"/>
        </w:p>
      </w:tc>
    </w:tr>
  </w:tbl>
  <w:p w:rsidR="000374C5" w:rsidRDefault="000374C5" w:rsidP="009E1D77">
    <w:pPr>
      <w:pStyle w:val="AralkYok"/>
      <w:ind w:right="-144"/>
    </w:pPr>
    <w:r w:rsidRPr="00736F84">
      <w:t xml:space="preserve">                                    </w:t>
    </w:r>
  </w:p>
  <w:p w:rsidR="000374C5" w:rsidRPr="009E1D77" w:rsidRDefault="000374C5" w:rsidP="009E1D77">
    <w:pPr>
      <w:pStyle w:val="AralkYok"/>
      <w:ind w:right="-14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4C5" w:rsidRDefault="000374C5" w:rsidP="004C13C5">
    <w:pPr>
      <w:pStyle w:val="stbilgi"/>
      <w:tabs>
        <w:tab w:val="clear" w:pos="4536"/>
        <w:tab w:val="clear" w:pos="9072"/>
        <w:tab w:val="left" w:pos="1005"/>
      </w:tabs>
    </w:pPr>
    <w:r>
      <w:tab/>
    </w: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p w:rsidR="000374C5" w:rsidRDefault="000374C5" w:rsidP="004C13C5">
    <w:pPr>
      <w:pStyle w:val="stbilgi"/>
      <w:tabs>
        <w:tab w:val="clear" w:pos="4536"/>
        <w:tab w:val="clear" w:pos="9072"/>
        <w:tab w:val="left" w:pos="100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0693"/>
    <w:multiLevelType w:val="hybridMultilevel"/>
    <w:tmpl w:val="D57EED2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2">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4">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0">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27D00793"/>
    <w:multiLevelType w:val="hybridMultilevel"/>
    <w:tmpl w:val="7B20DAB4"/>
    <w:lvl w:ilvl="0" w:tplc="1BE0B190">
      <w:start w:val="1"/>
      <w:numFmt w:val="upperLetter"/>
      <w:lvlText w:val="%1)"/>
      <w:lvlJc w:val="righ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283A765C"/>
    <w:multiLevelType w:val="hybridMultilevel"/>
    <w:tmpl w:val="D7FA2054"/>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8E936E2"/>
    <w:multiLevelType w:val="hybridMultilevel"/>
    <w:tmpl w:val="70388638"/>
    <w:lvl w:ilvl="0" w:tplc="68109DC0">
      <w:start w:val="4"/>
      <w:numFmt w:val="lowerLetter"/>
      <w:lvlText w:val="%1."/>
      <w:lvlJc w:val="left"/>
      <w:pPr>
        <w:ind w:left="720" w:hanging="360"/>
      </w:pPr>
      <w:rPr>
        <w:rFonts w:hint="default"/>
        <w:b/>
        <w:bCs/>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2C8F2128"/>
    <w:multiLevelType w:val="hybridMultilevel"/>
    <w:tmpl w:val="A79C85CA"/>
    <w:lvl w:ilvl="0" w:tplc="6510A37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2DB658A2"/>
    <w:multiLevelType w:val="multilevel"/>
    <w:tmpl w:val="8A6CE7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2E731F66"/>
    <w:multiLevelType w:val="hybridMultilevel"/>
    <w:tmpl w:val="8A6CE75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20">
    <w:nsid w:val="2FE75EB0"/>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21">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23">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3B8C24AE"/>
    <w:multiLevelType w:val="hybridMultilevel"/>
    <w:tmpl w:val="9E689C2E"/>
    <w:lvl w:ilvl="0" w:tplc="041F000F">
      <w:start w:val="1"/>
      <w:numFmt w:val="decimal"/>
      <w:lvlText w:val="%1."/>
      <w:lvlJc w:val="left"/>
      <w:pPr>
        <w:tabs>
          <w:tab w:val="num" w:pos="1440"/>
        </w:tabs>
        <w:ind w:left="1440" w:hanging="360"/>
      </w:pPr>
    </w:lvl>
    <w:lvl w:ilvl="1" w:tplc="041F0019">
      <w:start w:val="1"/>
      <w:numFmt w:val="lowerLetter"/>
      <w:lvlText w:val="%2."/>
      <w:lvlJc w:val="left"/>
      <w:pPr>
        <w:tabs>
          <w:tab w:val="num" w:pos="2160"/>
        </w:tabs>
        <w:ind w:left="2160" w:hanging="360"/>
      </w:pPr>
    </w:lvl>
    <w:lvl w:ilvl="2" w:tplc="041F001B">
      <w:start w:val="1"/>
      <w:numFmt w:val="lowerRoman"/>
      <w:lvlText w:val="%3."/>
      <w:lvlJc w:val="right"/>
      <w:pPr>
        <w:tabs>
          <w:tab w:val="num" w:pos="2880"/>
        </w:tabs>
        <w:ind w:left="2880" w:hanging="180"/>
      </w:pPr>
    </w:lvl>
    <w:lvl w:ilvl="3" w:tplc="041F000F">
      <w:start w:val="1"/>
      <w:numFmt w:val="decimal"/>
      <w:lvlText w:val="%4."/>
      <w:lvlJc w:val="left"/>
      <w:pPr>
        <w:tabs>
          <w:tab w:val="num" w:pos="3600"/>
        </w:tabs>
        <w:ind w:left="3600" w:hanging="360"/>
      </w:pPr>
    </w:lvl>
    <w:lvl w:ilvl="4" w:tplc="041F0019">
      <w:start w:val="1"/>
      <w:numFmt w:val="lowerLetter"/>
      <w:lvlText w:val="%5."/>
      <w:lvlJc w:val="left"/>
      <w:pPr>
        <w:tabs>
          <w:tab w:val="num" w:pos="4320"/>
        </w:tabs>
        <w:ind w:left="4320" w:hanging="360"/>
      </w:pPr>
    </w:lvl>
    <w:lvl w:ilvl="5" w:tplc="041F001B">
      <w:start w:val="1"/>
      <w:numFmt w:val="lowerRoman"/>
      <w:lvlText w:val="%6."/>
      <w:lvlJc w:val="right"/>
      <w:pPr>
        <w:tabs>
          <w:tab w:val="num" w:pos="5040"/>
        </w:tabs>
        <w:ind w:left="5040" w:hanging="180"/>
      </w:pPr>
    </w:lvl>
    <w:lvl w:ilvl="6" w:tplc="041F000F">
      <w:start w:val="1"/>
      <w:numFmt w:val="decimal"/>
      <w:lvlText w:val="%7."/>
      <w:lvlJc w:val="left"/>
      <w:pPr>
        <w:tabs>
          <w:tab w:val="num" w:pos="5760"/>
        </w:tabs>
        <w:ind w:left="5760" w:hanging="360"/>
      </w:pPr>
    </w:lvl>
    <w:lvl w:ilvl="7" w:tplc="041F0019">
      <w:start w:val="1"/>
      <w:numFmt w:val="lowerLetter"/>
      <w:lvlText w:val="%8."/>
      <w:lvlJc w:val="left"/>
      <w:pPr>
        <w:tabs>
          <w:tab w:val="num" w:pos="6480"/>
        </w:tabs>
        <w:ind w:left="6480" w:hanging="360"/>
      </w:pPr>
    </w:lvl>
    <w:lvl w:ilvl="8" w:tplc="041F001B">
      <w:start w:val="1"/>
      <w:numFmt w:val="lowerRoman"/>
      <w:lvlText w:val="%9."/>
      <w:lvlJc w:val="right"/>
      <w:pPr>
        <w:tabs>
          <w:tab w:val="num" w:pos="7200"/>
        </w:tabs>
        <w:ind w:left="7200" w:hanging="180"/>
      </w:pPr>
    </w:lvl>
  </w:abstractNum>
  <w:abstractNum w:abstractNumId="25">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3DD41E28"/>
    <w:multiLevelType w:val="hybridMultilevel"/>
    <w:tmpl w:val="ACEC5CB8"/>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9">
    <w:nsid w:val="4D4219FC"/>
    <w:multiLevelType w:val="hybridMultilevel"/>
    <w:tmpl w:val="79F0848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nsid w:val="547A0D94"/>
    <w:multiLevelType w:val="hybridMultilevel"/>
    <w:tmpl w:val="4344D8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3">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5">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7">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9">
    <w:nsid w:val="6B1B29A2"/>
    <w:multiLevelType w:val="hybridMultilevel"/>
    <w:tmpl w:val="C7A4892C"/>
    <w:lvl w:ilvl="0" w:tplc="FC981CD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nsid w:val="729E5D65"/>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1">
    <w:nsid w:val="79BA39EF"/>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2">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28"/>
  </w:num>
  <w:num w:numId="2">
    <w:abstractNumId w:val="10"/>
  </w:num>
  <w:num w:numId="3">
    <w:abstractNumId w:val="5"/>
  </w:num>
  <w:num w:numId="4">
    <w:abstractNumId w:val="27"/>
  </w:num>
  <w:num w:numId="5">
    <w:abstractNumId w:val="35"/>
  </w:num>
  <w:num w:numId="6">
    <w:abstractNumId w:val="6"/>
  </w:num>
  <w:num w:numId="7">
    <w:abstractNumId w:val="33"/>
  </w:num>
  <w:num w:numId="8">
    <w:abstractNumId w:val="4"/>
  </w:num>
  <w:num w:numId="9">
    <w:abstractNumId w:val="39"/>
  </w:num>
  <w:num w:numId="10">
    <w:abstractNumId w:val="36"/>
  </w:num>
  <w:num w:numId="11">
    <w:abstractNumId w:val="15"/>
  </w:num>
  <w:num w:numId="12">
    <w:abstractNumId w:val="1"/>
  </w:num>
  <w:num w:numId="13">
    <w:abstractNumId w:val="32"/>
  </w:num>
  <w:num w:numId="14">
    <w:abstractNumId w:val="17"/>
  </w:num>
  <w:num w:numId="15">
    <w:abstractNumId w:val="0"/>
  </w:num>
  <w:num w:numId="16">
    <w:abstractNumId w:val="19"/>
  </w:num>
  <w:num w:numId="17">
    <w:abstractNumId w:val="26"/>
  </w:num>
  <w:num w:numId="18">
    <w:abstractNumId w:val="3"/>
  </w:num>
  <w:num w:numId="19">
    <w:abstractNumId w:val="21"/>
  </w:num>
  <w:num w:numId="20">
    <w:abstractNumId w:val="14"/>
  </w:num>
  <w:num w:numId="21">
    <w:abstractNumId w:val="8"/>
  </w:num>
  <w:num w:numId="22">
    <w:abstractNumId w:val="22"/>
  </w:num>
  <w:num w:numId="23">
    <w:abstractNumId w:val="2"/>
  </w:num>
  <w:num w:numId="24">
    <w:abstractNumId w:val="37"/>
  </w:num>
  <w:num w:numId="25">
    <w:abstractNumId w:val="23"/>
  </w:num>
  <w:num w:numId="26">
    <w:abstractNumId w:val="7"/>
  </w:num>
  <w:num w:numId="27">
    <w:abstractNumId w:val="25"/>
  </w:num>
  <w:num w:numId="28">
    <w:abstractNumId w:val="9"/>
  </w:num>
  <w:num w:numId="29">
    <w:abstractNumId w:val="38"/>
  </w:num>
  <w:num w:numId="30">
    <w:abstractNumId w:val="20"/>
  </w:num>
  <w:num w:numId="31">
    <w:abstractNumId w:val="40"/>
  </w:num>
  <w:num w:numId="32">
    <w:abstractNumId w:val="18"/>
  </w:num>
  <w:num w:numId="33">
    <w:abstractNumId w:val="16"/>
  </w:num>
  <w:num w:numId="34">
    <w:abstractNumId w:val="42"/>
  </w:num>
  <w:num w:numId="35">
    <w:abstractNumId w:val="41"/>
  </w:num>
  <w:num w:numId="36">
    <w:abstractNumId w:val="24"/>
  </w:num>
  <w:num w:numId="37">
    <w:abstractNumId w:val="34"/>
  </w:num>
  <w:num w:numId="38">
    <w:abstractNumId w:val="13"/>
  </w:num>
  <w:num w:numId="39">
    <w:abstractNumId w:val="12"/>
  </w:num>
  <w:num w:numId="40">
    <w:abstractNumId w:val="11"/>
  </w:num>
  <w:num w:numId="41">
    <w:abstractNumId w:val="29"/>
  </w:num>
  <w:num w:numId="42">
    <w:abstractNumId w:val="30"/>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961"/>
    <w:rsid w:val="000007AD"/>
    <w:rsid w:val="0000366E"/>
    <w:rsid w:val="00004C55"/>
    <w:rsid w:val="000124FE"/>
    <w:rsid w:val="00016F3B"/>
    <w:rsid w:val="000330E8"/>
    <w:rsid w:val="00034C71"/>
    <w:rsid w:val="000353F7"/>
    <w:rsid w:val="000374C5"/>
    <w:rsid w:val="00040A85"/>
    <w:rsid w:val="000423ED"/>
    <w:rsid w:val="000427B5"/>
    <w:rsid w:val="00044E85"/>
    <w:rsid w:val="000471C3"/>
    <w:rsid w:val="00053311"/>
    <w:rsid w:val="00053F52"/>
    <w:rsid w:val="00056AC4"/>
    <w:rsid w:val="00062CF7"/>
    <w:rsid w:val="00063C9A"/>
    <w:rsid w:val="00076441"/>
    <w:rsid w:val="00080353"/>
    <w:rsid w:val="00083084"/>
    <w:rsid w:val="00085E99"/>
    <w:rsid w:val="000862A6"/>
    <w:rsid w:val="000867B0"/>
    <w:rsid w:val="00094375"/>
    <w:rsid w:val="0009634A"/>
    <w:rsid w:val="0009648E"/>
    <w:rsid w:val="000A193E"/>
    <w:rsid w:val="000A4FDF"/>
    <w:rsid w:val="000A5308"/>
    <w:rsid w:val="000A55F0"/>
    <w:rsid w:val="000B6D92"/>
    <w:rsid w:val="000C625E"/>
    <w:rsid w:val="000C6BB8"/>
    <w:rsid w:val="000C7ADE"/>
    <w:rsid w:val="000D2888"/>
    <w:rsid w:val="000D3415"/>
    <w:rsid w:val="000D4B69"/>
    <w:rsid w:val="000D6356"/>
    <w:rsid w:val="000E094A"/>
    <w:rsid w:val="000E21F5"/>
    <w:rsid w:val="000E60FB"/>
    <w:rsid w:val="000F21D4"/>
    <w:rsid w:val="000F2B5A"/>
    <w:rsid w:val="00101F92"/>
    <w:rsid w:val="0010558C"/>
    <w:rsid w:val="00121319"/>
    <w:rsid w:val="00124037"/>
    <w:rsid w:val="00124AEE"/>
    <w:rsid w:val="0013193D"/>
    <w:rsid w:val="00136C46"/>
    <w:rsid w:val="00136C8D"/>
    <w:rsid w:val="00142237"/>
    <w:rsid w:val="00146F7F"/>
    <w:rsid w:val="001471EE"/>
    <w:rsid w:val="001625CA"/>
    <w:rsid w:val="00166BBF"/>
    <w:rsid w:val="001670A5"/>
    <w:rsid w:val="001770EE"/>
    <w:rsid w:val="001814F8"/>
    <w:rsid w:val="001868C4"/>
    <w:rsid w:val="00190465"/>
    <w:rsid w:val="00190880"/>
    <w:rsid w:val="001972D3"/>
    <w:rsid w:val="001A0320"/>
    <w:rsid w:val="001A5DE7"/>
    <w:rsid w:val="001A5DEA"/>
    <w:rsid w:val="001B10AA"/>
    <w:rsid w:val="001B1B5F"/>
    <w:rsid w:val="001B5640"/>
    <w:rsid w:val="001B5EC9"/>
    <w:rsid w:val="001B6293"/>
    <w:rsid w:val="001B6441"/>
    <w:rsid w:val="001C0818"/>
    <w:rsid w:val="001C1BAB"/>
    <w:rsid w:val="001C1C02"/>
    <w:rsid w:val="001C3C5A"/>
    <w:rsid w:val="001C495C"/>
    <w:rsid w:val="001C5D67"/>
    <w:rsid w:val="001D0781"/>
    <w:rsid w:val="001D2FB7"/>
    <w:rsid w:val="001D4D1A"/>
    <w:rsid w:val="001D673F"/>
    <w:rsid w:val="001D77EB"/>
    <w:rsid w:val="001E3B2A"/>
    <w:rsid w:val="001E6DD0"/>
    <w:rsid w:val="001E797F"/>
    <w:rsid w:val="001F5066"/>
    <w:rsid w:val="00206901"/>
    <w:rsid w:val="00206FCA"/>
    <w:rsid w:val="00207B29"/>
    <w:rsid w:val="002133DB"/>
    <w:rsid w:val="00224A26"/>
    <w:rsid w:val="00226984"/>
    <w:rsid w:val="0022707F"/>
    <w:rsid w:val="00232342"/>
    <w:rsid w:val="0023530A"/>
    <w:rsid w:val="002377BB"/>
    <w:rsid w:val="00241E26"/>
    <w:rsid w:val="00247C6A"/>
    <w:rsid w:val="002502C5"/>
    <w:rsid w:val="00251F60"/>
    <w:rsid w:val="002530A3"/>
    <w:rsid w:val="002557AF"/>
    <w:rsid w:val="00257DBA"/>
    <w:rsid w:val="002602AF"/>
    <w:rsid w:val="0026113A"/>
    <w:rsid w:val="00271165"/>
    <w:rsid w:val="002765D6"/>
    <w:rsid w:val="002914B5"/>
    <w:rsid w:val="002935E2"/>
    <w:rsid w:val="00294F91"/>
    <w:rsid w:val="002950D7"/>
    <w:rsid w:val="002A4C45"/>
    <w:rsid w:val="002A7BBB"/>
    <w:rsid w:val="002B2B51"/>
    <w:rsid w:val="002B5805"/>
    <w:rsid w:val="002B62AF"/>
    <w:rsid w:val="002B769F"/>
    <w:rsid w:val="002B7A3C"/>
    <w:rsid w:val="002C4226"/>
    <w:rsid w:val="002C720A"/>
    <w:rsid w:val="002D11C3"/>
    <w:rsid w:val="002D1ADB"/>
    <w:rsid w:val="002D489B"/>
    <w:rsid w:val="002D4ACF"/>
    <w:rsid w:val="002E100C"/>
    <w:rsid w:val="002E2355"/>
    <w:rsid w:val="002E4A15"/>
    <w:rsid w:val="002E5316"/>
    <w:rsid w:val="002F15ED"/>
    <w:rsid w:val="002F170C"/>
    <w:rsid w:val="002F192A"/>
    <w:rsid w:val="002F6336"/>
    <w:rsid w:val="002F7325"/>
    <w:rsid w:val="002F79BC"/>
    <w:rsid w:val="0030039E"/>
    <w:rsid w:val="00302E19"/>
    <w:rsid w:val="0030609E"/>
    <w:rsid w:val="00317EFE"/>
    <w:rsid w:val="00320D65"/>
    <w:rsid w:val="00327C27"/>
    <w:rsid w:val="00331D48"/>
    <w:rsid w:val="0033217C"/>
    <w:rsid w:val="00333883"/>
    <w:rsid w:val="00336688"/>
    <w:rsid w:val="00344570"/>
    <w:rsid w:val="003462F1"/>
    <w:rsid w:val="003467CE"/>
    <w:rsid w:val="003472D8"/>
    <w:rsid w:val="00350ED7"/>
    <w:rsid w:val="00351349"/>
    <w:rsid w:val="00352A0A"/>
    <w:rsid w:val="00353290"/>
    <w:rsid w:val="003606C9"/>
    <w:rsid w:val="00363EF7"/>
    <w:rsid w:val="003662AD"/>
    <w:rsid w:val="00366D42"/>
    <w:rsid w:val="00370423"/>
    <w:rsid w:val="003726DD"/>
    <w:rsid w:val="003746BB"/>
    <w:rsid w:val="0037715B"/>
    <w:rsid w:val="00380647"/>
    <w:rsid w:val="003847BD"/>
    <w:rsid w:val="00385AB4"/>
    <w:rsid w:val="00394701"/>
    <w:rsid w:val="00397343"/>
    <w:rsid w:val="003A10FC"/>
    <w:rsid w:val="003A416A"/>
    <w:rsid w:val="003B0913"/>
    <w:rsid w:val="003B1F97"/>
    <w:rsid w:val="003B31BC"/>
    <w:rsid w:val="003C348E"/>
    <w:rsid w:val="003C457D"/>
    <w:rsid w:val="003D2AED"/>
    <w:rsid w:val="003D3D6C"/>
    <w:rsid w:val="003D6E01"/>
    <w:rsid w:val="003D77F5"/>
    <w:rsid w:val="003E0EBE"/>
    <w:rsid w:val="003E1531"/>
    <w:rsid w:val="003F0095"/>
    <w:rsid w:val="003F1585"/>
    <w:rsid w:val="003F1FBE"/>
    <w:rsid w:val="003F558E"/>
    <w:rsid w:val="00403149"/>
    <w:rsid w:val="0041384D"/>
    <w:rsid w:val="0041765D"/>
    <w:rsid w:val="00420E44"/>
    <w:rsid w:val="004245D5"/>
    <w:rsid w:val="00427B6F"/>
    <w:rsid w:val="00434302"/>
    <w:rsid w:val="0043440C"/>
    <w:rsid w:val="004400A5"/>
    <w:rsid w:val="00442634"/>
    <w:rsid w:val="004431A9"/>
    <w:rsid w:val="00446A0E"/>
    <w:rsid w:val="00450F5F"/>
    <w:rsid w:val="004511A6"/>
    <w:rsid w:val="00451842"/>
    <w:rsid w:val="00462C26"/>
    <w:rsid w:val="00463A84"/>
    <w:rsid w:val="00465661"/>
    <w:rsid w:val="00470E26"/>
    <w:rsid w:val="004715FB"/>
    <w:rsid w:val="00472A0F"/>
    <w:rsid w:val="00472BFB"/>
    <w:rsid w:val="00475A76"/>
    <w:rsid w:val="00477525"/>
    <w:rsid w:val="00484A50"/>
    <w:rsid w:val="00485012"/>
    <w:rsid w:val="004927E1"/>
    <w:rsid w:val="004A46C1"/>
    <w:rsid w:val="004B0945"/>
    <w:rsid w:val="004B363E"/>
    <w:rsid w:val="004B3DA9"/>
    <w:rsid w:val="004C13C5"/>
    <w:rsid w:val="004C648C"/>
    <w:rsid w:val="004C7BEB"/>
    <w:rsid w:val="004D1DEB"/>
    <w:rsid w:val="004D2730"/>
    <w:rsid w:val="004D2A8B"/>
    <w:rsid w:val="004D6118"/>
    <w:rsid w:val="004D6990"/>
    <w:rsid w:val="004D6E0E"/>
    <w:rsid w:val="004F36DA"/>
    <w:rsid w:val="004F3B7A"/>
    <w:rsid w:val="004F4F20"/>
    <w:rsid w:val="004F50A1"/>
    <w:rsid w:val="004F6666"/>
    <w:rsid w:val="004F716A"/>
    <w:rsid w:val="00502A54"/>
    <w:rsid w:val="005041BE"/>
    <w:rsid w:val="00506260"/>
    <w:rsid w:val="005068C2"/>
    <w:rsid w:val="00510962"/>
    <w:rsid w:val="00513186"/>
    <w:rsid w:val="00514F79"/>
    <w:rsid w:val="00520C57"/>
    <w:rsid w:val="00532304"/>
    <w:rsid w:val="00534A28"/>
    <w:rsid w:val="00541D91"/>
    <w:rsid w:val="00541F75"/>
    <w:rsid w:val="00543942"/>
    <w:rsid w:val="00545461"/>
    <w:rsid w:val="005552DC"/>
    <w:rsid w:val="00557F40"/>
    <w:rsid w:val="00565A32"/>
    <w:rsid w:val="00570AA8"/>
    <w:rsid w:val="00572633"/>
    <w:rsid w:val="0057436D"/>
    <w:rsid w:val="00575BFE"/>
    <w:rsid w:val="005779F6"/>
    <w:rsid w:val="005804F1"/>
    <w:rsid w:val="00582988"/>
    <w:rsid w:val="00584469"/>
    <w:rsid w:val="00584BF9"/>
    <w:rsid w:val="00594D6A"/>
    <w:rsid w:val="005A1F94"/>
    <w:rsid w:val="005A43CC"/>
    <w:rsid w:val="005A48F2"/>
    <w:rsid w:val="005B011C"/>
    <w:rsid w:val="005B15F3"/>
    <w:rsid w:val="005B44D6"/>
    <w:rsid w:val="005B4A0A"/>
    <w:rsid w:val="005B5509"/>
    <w:rsid w:val="005B77EE"/>
    <w:rsid w:val="005D1421"/>
    <w:rsid w:val="005D5CC8"/>
    <w:rsid w:val="005D7E52"/>
    <w:rsid w:val="005E501E"/>
    <w:rsid w:val="005F2667"/>
    <w:rsid w:val="00603223"/>
    <w:rsid w:val="00605044"/>
    <w:rsid w:val="0061008A"/>
    <w:rsid w:val="00612F9D"/>
    <w:rsid w:val="00622756"/>
    <w:rsid w:val="00625E0C"/>
    <w:rsid w:val="0062604B"/>
    <w:rsid w:val="0063427E"/>
    <w:rsid w:val="00640F39"/>
    <w:rsid w:val="006412E5"/>
    <w:rsid w:val="00642DFA"/>
    <w:rsid w:val="00643DF2"/>
    <w:rsid w:val="0064459E"/>
    <w:rsid w:val="00646B18"/>
    <w:rsid w:val="00650795"/>
    <w:rsid w:val="00665545"/>
    <w:rsid w:val="00666268"/>
    <w:rsid w:val="00674B3B"/>
    <w:rsid w:val="0067629B"/>
    <w:rsid w:val="00687514"/>
    <w:rsid w:val="00687C3C"/>
    <w:rsid w:val="0069150F"/>
    <w:rsid w:val="0069268B"/>
    <w:rsid w:val="006930E5"/>
    <w:rsid w:val="00695826"/>
    <w:rsid w:val="006979E1"/>
    <w:rsid w:val="006A0CAC"/>
    <w:rsid w:val="006A0EE8"/>
    <w:rsid w:val="006A1754"/>
    <w:rsid w:val="006A1AC3"/>
    <w:rsid w:val="006A43B3"/>
    <w:rsid w:val="006A664A"/>
    <w:rsid w:val="006A6707"/>
    <w:rsid w:val="006A6F35"/>
    <w:rsid w:val="006B02E8"/>
    <w:rsid w:val="006B3622"/>
    <w:rsid w:val="006C03FC"/>
    <w:rsid w:val="006C5970"/>
    <w:rsid w:val="006D2454"/>
    <w:rsid w:val="006D2AF6"/>
    <w:rsid w:val="006D2C4A"/>
    <w:rsid w:val="006D3587"/>
    <w:rsid w:val="006D5C79"/>
    <w:rsid w:val="006D7A8C"/>
    <w:rsid w:val="006E131D"/>
    <w:rsid w:val="006E3A0C"/>
    <w:rsid w:val="006E4CE7"/>
    <w:rsid w:val="006F3A58"/>
    <w:rsid w:val="006F5ED3"/>
    <w:rsid w:val="006F6826"/>
    <w:rsid w:val="00706141"/>
    <w:rsid w:val="0070660A"/>
    <w:rsid w:val="00707186"/>
    <w:rsid w:val="00710E8E"/>
    <w:rsid w:val="00712A7C"/>
    <w:rsid w:val="00712E8E"/>
    <w:rsid w:val="00714638"/>
    <w:rsid w:val="00717626"/>
    <w:rsid w:val="00717A94"/>
    <w:rsid w:val="00722669"/>
    <w:rsid w:val="00724D05"/>
    <w:rsid w:val="007277B3"/>
    <w:rsid w:val="0073221F"/>
    <w:rsid w:val="00732911"/>
    <w:rsid w:val="00732F3A"/>
    <w:rsid w:val="00736F84"/>
    <w:rsid w:val="0074021D"/>
    <w:rsid w:val="00742D3F"/>
    <w:rsid w:val="00744CBD"/>
    <w:rsid w:val="00745B55"/>
    <w:rsid w:val="00745C31"/>
    <w:rsid w:val="00760BE3"/>
    <w:rsid w:val="007660A8"/>
    <w:rsid w:val="00772406"/>
    <w:rsid w:val="00773C09"/>
    <w:rsid w:val="00775845"/>
    <w:rsid w:val="00775C04"/>
    <w:rsid w:val="0078052E"/>
    <w:rsid w:val="007808F0"/>
    <w:rsid w:val="00780A71"/>
    <w:rsid w:val="00784C8B"/>
    <w:rsid w:val="0079476B"/>
    <w:rsid w:val="00795662"/>
    <w:rsid w:val="007A0B02"/>
    <w:rsid w:val="007A104C"/>
    <w:rsid w:val="007A2DC6"/>
    <w:rsid w:val="007A53E2"/>
    <w:rsid w:val="007B0EB8"/>
    <w:rsid w:val="007B14B1"/>
    <w:rsid w:val="007B6F8A"/>
    <w:rsid w:val="007B7876"/>
    <w:rsid w:val="007B7A08"/>
    <w:rsid w:val="007B7F36"/>
    <w:rsid w:val="007C0062"/>
    <w:rsid w:val="007C02AC"/>
    <w:rsid w:val="007C219C"/>
    <w:rsid w:val="007D0543"/>
    <w:rsid w:val="007D100C"/>
    <w:rsid w:val="007D1699"/>
    <w:rsid w:val="007E16B0"/>
    <w:rsid w:val="007E2FDD"/>
    <w:rsid w:val="007E3719"/>
    <w:rsid w:val="007F22C2"/>
    <w:rsid w:val="007F3E18"/>
    <w:rsid w:val="007F5233"/>
    <w:rsid w:val="007F7619"/>
    <w:rsid w:val="00801022"/>
    <w:rsid w:val="00810B67"/>
    <w:rsid w:val="00817481"/>
    <w:rsid w:val="00820E97"/>
    <w:rsid w:val="008212B4"/>
    <w:rsid w:val="00823113"/>
    <w:rsid w:val="008264C2"/>
    <w:rsid w:val="00831BF6"/>
    <w:rsid w:val="0083438C"/>
    <w:rsid w:val="008364DE"/>
    <w:rsid w:val="00840984"/>
    <w:rsid w:val="008412D8"/>
    <w:rsid w:val="008425FA"/>
    <w:rsid w:val="008469AF"/>
    <w:rsid w:val="00852918"/>
    <w:rsid w:val="00853F18"/>
    <w:rsid w:val="00854D5B"/>
    <w:rsid w:val="0085712D"/>
    <w:rsid w:val="008574CE"/>
    <w:rsid w:val="008622F3"/>
    <w:rsid w:val="00862565"/>
    <w:rsid w:val="0086473A"/>
    <w:rsid w:val="0086597D"/>
    <w:rsid w:val="00871C29"/>
    <w:rsid w:val="00872492"/>
    <w:rsid w:val="00873C76"/>
    <w:rsid w:val="00874E3F"/>
    <w:rsid w:val="00877771"/>
    <w:rsid w:val="00884EC3"/>
    <w:rsid w:val="008911DC"/>
    <w:rsid w:val="008951F0"/>
    <w:rsid w:val="00895548"/>
    <w:rsid w:val="00895CD8"/>
    <w:rsid w:val="00896F83"/>
    <w:rsid w:val="008A233D"/>
    <w:rsid w:val="008A287F"/>
    <w:rsid w:val="008A561F"/>
    <w:rsid w:val="008A73AA"/>
    <w:rsid w:val="008A754C"/>
    <w:rsid w:val="008B2D19"/>
    <w:rsid w:val="008B35C4"/>
    <w:rsid w:val="008B4E96"/>
    <w:rsid w:val="008C159E"/>
    <w:rsid w:val="008C67C5"/>
    <w:rsid w:val="008C6CA1"/>
    <w:rsid w:val="008E4949"/>
    <w:rsid w:val="008F2803"/>
    <w:rsid w:val="0090239D"/>
    <w:rsid w:val="009031F4"/>
    <w:rsid w:val="00903945"/>
    <w:rsid w:val="00911A43"/>
    <w:rsid w:val="009123BC"/>
    <w:rsid w:val="009135A0"/>
    <w:rsid w:val="00926310"/>
    <w:rsid w:val="00931F91"/>
    <w:rsid w:val="009349E9"/>
    <w:rsid w:val="00937953"/>
    <w:rsid w:val="00940D8D"/>
    <w:rsid w:val="00947E9F"/>
    <w:rsid w:val="009569A5"/>
    <w:rsid w:val="0095719B"/>
    <w:rsid w:val="009612A2"/>
    <w:rsid w:val="00962416"/>
    <w:rsid w:val="009639FA"/>
    <w:rsid w:val="009704F8"/>
    <w:rsid w:val="009719C3"/>
    <w:rsid w:val="009735A0"/>
    <w:rsid w:val="00973DF9"/>
    <w:rsid w:val="0097725F"/>
    <w:rsid w:val="00981C49"/>
    <w:rsid w:val="00982D7F"/>
    <w:rsid w:val="00983281"/>
    <w:rsid w:val="00983677"/>
    <w:rsid w:val="00984CB8"/>
    <w:rsid w:val="00986928"/>
    <w:rsid w:val="00992A6F"/>
    <w:rsid w:val="00995886"/>
    <w:rsid w:val="00996E3C"/>
    <w:rsid w:val="00997486"/>
    <w:rsid w:val="009974DF"/>
    <w:rsid w:val="009A0843"/>
    <w:rsid w:val="009B0764"/>
    <w:rsid w:val="009B0832"/>
    <w:rsid w:val="009B60A8"/>
    <w:rsid w:val="009C0BE0"/>
    <w:rsid w:val="009C3A7C"/>
    <w:rsid w:val="009C6B30"/>
    <w:rsid w:val="009D1E9A"/>
    <w:rsid w:val="009E1D77"/>
    <w:rsid w:val="009E2051"/>
    <w:rsid w:val="009E2F24"/>
    <w:rsid w:val="009E4DD0"/>
    <w:rsid w:val="009F1FE6"/>
    <w:rsid w:val="009F3BD5"/>
    <w:rsid w:val="009F5474"/>
    <w:rsid w:val="009F6624"/>
    <w:rsid w:val="009F714D"/>
    <w:rsid w:val="00A054CB"/>
    <w:rsid w:val="00A05EE7"/>
    <w:rsid w:val="00A07AC0"/>
    <w:rsid w:val="00A10393"/>
    <w:rsid w:val="00A11013"/>
    <w:rsid w:val="00A17720"/>
    <w:rsid w:val="00A20EB6"/>
    <w:rsid w:val="00A25C00"/>
    <w:rsid w:val="00A26F81"/>
    <w:rsid w:val="00A31E9D"/>
    <w:rsid w:val="00A34C82"/>
    <w:rsid w:val="00A46101"/>
    <w:rsid w:val="00A50A90"/>
    <w:rsid w:val="00A538AC"/>
    <w:rsid w:val="00A55832"/>
    <w:rsid w:val="00A61BB1"/>
    <w:rsid w:val="00A62456"/>
    <w:rsid w:val="00A63AFC"/>
    <w:rsid w:val="00A648D8"/>
    <w:rsid w:val="00A66867"/>
    <w:rsid w:val="00A721E6"/>
    <w:rsid w:val="00A77F54"/>
    <w:rsid w:val="00A8008E"/>
    <w:rsid w:val="00A82B62"/>
    <w:rsid w:val="00A8405A"/>
    <w:rsid w:val="00A84F8B"/>
    <w:rsid w:val="00A85069"/>
    <w:rsid w:val="00A850DD"/>
    <w:rsid w:val="00A85943"/>
    <w:rsid w:val="00A8619A"/>
    <w:rsid w:val="00A87084"/>
    <w:rsid w:val="00A87AFB"/>
    <w:rsid w:val="00A95AFF"/>
    <w:rsid w:val="00A95B23"/>
    <w:rsid w:val="00A9753D"/>
    <w:rsid w:val="00AA168A"/>
    <w:rsid w:val="00AA5503"/>
    <w:rsid w:val="00AA7019"/>
    <w:rsid w:val="00AB0222"/>
    <w:rsid w:val="00AB079A"/>
    <w:rsid w:val="00AB114F"/>
    <w:rsid w:val="00AB2EB3"/>
    <w:rsid w:val="00AB4430"/>
    <w:rsid w:val="00AB6C65"/>
    <w:rsid w:val="00AC5E12"/>
    <w:rsid w:val="00AC6BAC"/>
    <w:rsid w:val="00AC7824"/>
    <w:rsid w:val="00AD1658"/>
    <w:rsid w:val="00AD7398"/>
    <w:rsid w:val="00AE0968"/>
    <w:rsid w:val="00AE2B79"/>
    <w:rsid w:val="00AE2BFF"/>
    <w:rsid w:val="00AE63B0"/>
    <w:rsid w:val="00AF4ADA"/>
    <w:rsid w:val="00AF5EA5"/>
    <w:rsid w:val="00B0170B"/>
    <w:rsid w:val="00B04259"/>
    <w:rsid w:val="00B04B08"/>
    <w:rsid w:val="00B10D87"/>
    <w:rsid w:val="00B130CA"/>
    <w:rsid w:val="00B13F48"/>
    <w:rsid w:val="00B150FD"/>
    <w:rsid w:val="00B27E00"/>
    <w:rsid w:val="00B3112B"/>
    <w:rsid w:val="00B32CDF"/>
    <w:rsid w:val="00B34113"/>
    <w:rsid w:val="00B3668D"/>
    <w:rsid w:val="00B374FD"/>
    <w:rsid w:val="00B406DA"/>
    <w:rsid w:val="00B41E9D"/>
    <w:rsid w:val="00B47B6A"/>
    <w:rsid w:val="00B50ED9"/>
    <w:rsid w:val="00B53EEA"/>
    <w:rsid w:val="00B55608"/>
    <w:rsid w:val="00B7586E"/>
    <w:rsid w:val="00B76422"/>
    <w:rsid w:val="00B82400"/>
    <w:rsid w:val="00B85AA8"/>
    <w:rsid w:val="00B85F71"/>
    <w:rsid w:val="00B862DD"/>
    <w:rsid w:val="00B87267"/>
    <w:rsid w:val="00B90A5A"/>
    <w:rsid w:val="00B91768"/>
    <w:rsid w:val="00B91869"/>
    <w:rsid w:val="00B93582"/>
    <w:rsid w:val="00B93687"/>
    <w:rsid w:val="00B9532F"/>
    <w:rsid w:val="00B96054"/>
    <w:rsid w:val="00B974BC"/>
    <w:rsid w:val="00B97667"/>
    <w:rsid w:val="00BA006D"/>
    <w:rsid w:val="00BA4498"/>
    <w:rsid w:val="00BA5324"/>
    <w:rsid w:val="00BA7D39"/>
    <w:rsid w:val="00BA7FD9"/>
    <w:rsid w:val="00BB0E96"/>
    <w:rsid w:val="00BB1784"/>
    <w:rsid w:val="00BB3B35"/>
    <w:rsid w:val="00BB52D0"/>
    <w:rsid w:val="00BB5D6F"/>
    <w:rsid w:val="00BD1856"/>
    <w:rsid w:val="00BD218C"/>
    <w:rsid w:val="00BD763F"/>
    <w:rsid w:val="00BE0E8B"/>
    <w:rsid w:val="00BE3EAE"/>
    <w:rsid w:val="00BE4EE5"/>
    <w:rsid w:val="00BF0462"/>
    <w:rsid w:val="00BF3069"/>
    <w:rsid w:val="00BF4201"/>
    <w:rsid w:val="00BF7135"/>
    <w:rsid w:val="00BF72CA"/>
    <w:rsid w:val="00C02FA0"/>
    <w:rsid w:val="00C12C03"/>
    <w:rsid w:val="00C14E13"/>
    <w:rsid w:val="00C1565E"/>
    <w:rsid w:val="00C16826"/>
    <w:rsid w:val="00C24501"/>
    <w:rsid w:val="00C24B2D"/>
    <w:rsid w:val="00C24F29"/>
    <w:rsid w:val="00C3185D"/>
    <w:rsid w:val="00C369E1"/>
    <w:rsid w:val="00C36D85"/>
    <w:rsid w:val="00C4050F"/>
    <w:rsid w:val="00C41839"/>
    <w:rsid w:val="00C419CD"/>
    <w:rsid w:val="00C4224B"/>
    <w:rsid w:val="00C55790"/>
    <w:rsid w:val="00C55DE7"/>
    <w:rsid w:val="00C57841"/>
    <w:rsid w:val="00C677B1"/>
    <w:rsid w:val="00C70137"/>
    <w:rsid w:val="00C70E07"/>
    <w:rsid w:val="00C70E80"/>
    <w:rsid w:val="00C75E4B"/>
    <w:rsid w:val="00C81468"/>
    <w:rsid w:val="00C81D9E"/>
    <w:rsid w:val="00C81ED5"/>
    <w:rsid w:val="00C846DF"/>
    <w:rsid w:val="00C85BEA"/>
    <w:rsid w:val="00C861EC"/>
    <w:rsid w:val="00C908F6"/>
    <w:rsid w:val="00C946A7"/>
    <w:rsid w:val="00C94F15"/>
    <w:rsid w:val="00CB37F7"/>
    <w:rsid w:val="00CB4228"/>
    <w:rsid w:val="00CB6342"/>
    <w:rsid w:val="00CB71C0"/>
    <w:rsid w:val="00CC1BC4"/>
    <w:rsid w:val="00CC2C17"/>
    <w:rsid w:val="00CC5066"/>
    <w:rsid w:val="00CC5A7C"/>
    <w:rsid w:val="00CC7954"/>
    <w:rsid w:val="00CD1BBE"/>
    <w:rsid w:val="00CD4552"/>
    <w:rsid w:val="00CD7A4D"/>
    <w:rsid w:val="00CE1ED3"/>
    <w:rsid w:val="00CE3817"/>
    <w:rsid w:val="00CE40F5"/>
    <w:rsid w:val="00CE4EC2"/>
    <w:rsid w:val="00CF65AC"/>
    <w:rsid w:val="00CF74E9"/>
    <w:rsid w:val="00D0024E"/>
    <w:rsid w:val="00D01A08"/>
    <w:rsid w:val="00D03030"/>
    <w:rsid w:val="00D07E51"/>
    <w:rsid w:val="00D1492E"/>
    <w:rsid w:val="00D158DC"/>
    <w:rsid w:val="00D15947"/>
    <w:rsid w:val="00D20B62"/>
    <w:rsid w:val="00D24A8B"/>
    <w:rsid w:val="00D27718"/>
    <w:rsid w:val="00D27E2B"/>
    <w:rsid w:val="00D32A5A"/>
    <w:rsid w:val="00D350F4"/>
    <w:rsid w:val="00D50DB6"/>
    <w:rsid w:val="00D5198D"/>
    <w:rsid w:val="00D52DB7"/>
    <w:rsid w:val="00D52EFA"/>
    <w:rsid w:val="00D53125"/>
    <w:rsid w:val="00D55EA8"/>
    <w:rsid w:val="00D574ED"/>
    <w:rsid w:val="00D77324"/>
    <w:rsid w:val="00D860EA"/>
    <w:rsid w:val="00D8636C"/>
    <w:rsid w:val="00D87BBC"/>
    <w:rsid w:val="00D9356E"/>
    <w:rsid w:val="00D93B1C"/>
    <w:rsid w:val="00D94929"/>
    <w:rsid w:val="00D96AFE"/>
    <w:rsid w:val="00DA146E"/>
    <w:rsid w:val="00DA560A"/>
    <w:rsid w:val="00DB2D2C"/>
    <w:rsid w:val="00DB6A92"/>
    <w:rsid w:val="00DB752C"/>
    <w:rsid w:val="00DB76F8"/>
    <w:rsid w:val="00DC4485"/>
    <w:rsid w:val="00DD1C65"/>
    <w:rsid w:val="00DD1FC9"/>
    <w:rsid w:val="00DE267B"/>
    <w:rsid w:val="00DE529A"/>
    <w:rsid w:val="00DE6CED"/>
    <w:rsid w:val="00DF052F"/>
    <w:rsid w:val="00DF1112"/>
    <w:rsid w:val="00DF503A"/>
    <w:rsid w:val="00DF6B3C"/>
    <w:rsid w:val="00E0006D"/>
    <w:rsid w:val="00E0331F"/>
    <w:rsid w:val="00E052FD"/>
    <w:rsid w:val="00E06331"/>
    <w:rsid w:val="00E101E9"/>
    <w:rsid w:val="00E118A6"/>
    <w:rsid w:val="00E12150"/>
    <w:rsid w:val="00E16313"/>
    <w:rsid w:val="00E21A15"/>
    <w:rsid w:val="00E2283A"/>
    <w:rsid w:val="00E25877"/>
    <w:rsid w:val="00E26ACE"/>
    <w:rsid w:val="00E30B7C"/>
    <w:rsid w:val="00E411D0"/>
    <w:rsid w:val="00E42A56"/>
    <w:rsid w:val="00E4345D"/>
    <w:rsid w:val="00E44AB1"/>
    <w:rsid w:val="00E457DE"/>
    <w:rsid w:val="00E5182B"/>
    <w:rsid w:val="00E56C6B"/>
    <w:rsid w:val="00E60AB5"/>
    <w:rsid w:val="00E6674D"/>
    <w:rsid w:val="00E70F6D"/>
    <w:rsid w:val="00E7219B"/>
    <w:rsid w:val="00E77C97"/>
    <w:rsid w:val="00E856A9"/>
    <w:rsid w:val="00E9464D"/>
    <w:rsid w:val="00E949B3"/>
    <w:rsid w:val="00E956D3"/>
    <w:rsid w:val="00E9721D"/>
    <w:rsid w:val="00E97961"/>
    <w:rsid w:val="00EA1D6C"/>
    <w:rsid w:val="00EA300E"/>
    <w:rsid w:val="00EB20E0"/>
    <w:rsid w:val="00EC34CC"/>
    <w:rsid w:val="00EC5E6A"/>
    <w:rsid w:val="00ED0443"/>
    <w:rsid w:val="00ED05C8"/>
    <w:rsid w:val="00ED29DF"/>
    <w:rsid w:val="00ED4FEB"/>
    <w:rsid w:val="00ED615A"/>
    <w:rsid w:val="00ED6F64"/>
    <w:rsid w:val="00EE0391"/>
    <w:rsid w:val="00EE14FB"/>
    <w:rsid w:val="00EE212A"/>
    <w:rsid w:val="00EE3055"/>
    <w:rsid w:val="00EE578E"/>
    <w:rsid w:val="00EE5A2E"/>
    <w:rsid w:val="00EF0F51"/>
    <w:rsid w:val="00EF3409"/>
    <w:rsid w:val="00EF4B19"/>
    <w:rsid w:val="00F00E22"/>
    <w:rsid w:val="00F053CC"/>
    <w:rsid w:val="00F07368"/>
    <w:rsid w:val="00F1073D"/>
    <w:rsid w:val="00F16A12"/>
    <w:rsid w:val="00F17847"/>
    <w:rsid w:val="00F21C44"/>
    <w:rsid w:val="00F223F5"/>
    <w:rsid w:val="00F25CD8"/>
    <w:rsid w:val="00F27904"/>
    <w:rsid w:val="00F4065C"/>
    <w:rsid w:val="00F407DD"/>
    <w:rsid w:val="00F41C4D"/>
    <w:rsid w:val="00F424CF"/>
    <w:rsid w:val="00F435C0"/>
    <w:rsid w:val="00F47170"/>
    <w:rsid w:val="00F517C4"/>
    <w:rsid w:val="00F525C3"/>
    <w:rsid w:val="00F54526"/>
    <w:rsid w:val="00F54BE9"/>
    <w:rsid w:val="00F57BB3"/>
    <w:rsid w:val="00F57F69"/>
    <w:rsid w:val="00F679A0"/>
    <w:rsid w:val="00F71724"/>
    <w:rsid w:val="00F75B4E"/>
    <w:rsid w:val="00F8230B"/>
    <w:rsid w:val="00F843C6"/>
    <w:rsid w:val="00F9133F"/>
    <w:rsid w:val="00F94445"/>
    <w:rsid w:val="00F9499E"/>
    <w:rsid w:val="00F96D77"/>
    <w:rsid w:val="00F9793D"/>
    <w:rsid w:val="00FA02AC"/>
    <w:rsid w:val="00FA2964"/>
    <w:rsid w:val="00FA598D"/>
    <w:rsid w:val="00FA6799"/>
    <w:rsid w:val="00FB1608"/>
    <w:rsid w:val="00FB22F2"/>
    <w:rsid w:val="00FB5A70"/>
    <w:rsid w:val="00FB628B"/>
    <w:rsid w:val="00FB6911"/>
    <w:rsid w:val="00FC184B"/>
    <w:rsid w:val="00FC392F"/>
    <w:rsid w:val="00FC4CBA"/>
    <w:rsid w:val="00FC576E"/>
    <w:rsid w:val="00FC75A9"/>
    <w:rsid w:val="00FC7BA5"/>
    <w:rsid w:val="00FD1415"/>
    <w:rsid w:val="00FD34AF"/>
    <w:rsid w:val="00FD3AB2"/>
    <w:rsid w:val="00FD5578"/>
    <w:rsid w:val="00FD72AA"/>
    <w:rsid w:val="00FE17FD"/>
    <w:rsid w:val="00FE2B5D"/>
    <w:rsid w:val="00FE5CC4"/>
    <w:rsid w:val="00FE62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22"/>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22"/>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4634">
      <w:bodyDiv w:val="1"/>
      <w:marLeft w:val="0"/>
      <w:marRight w:val="0"/>
      <w:marTop w:val="0"/>
      <w:marBottom w:val="0"/>
      <w:divBdr>
        <w:top w:val="none" w:sz="0" w:space="0" w:color="auto"/>
        <w:left w:val="none" w:sz="0" w:space="0" w:color="auto"/>
        <w:bottom w:val="none" w:sz="0" w:space="0" w:color="auto"/>
        <w:right w:val="none" w:sz="0" w:space="0" w:color="auto"/>
      </w:divBdr>
    </w:div>
    <w:div w:id="120419311">
      <w:bodyDiv w:val="1"/>
      <w:marLeft w:val="0"/>
      <w:marRight w:val="0"/>
      <w:marTop w:val="0"/>
      <w:marBottom w:val="0"/>
      <w:divBdr>
        <w:top w:val="none" w:sz="0" w:space="0" w:color="auto"/>
        <w:left w:val="none" w:sz="0" w:space="0" w:color="auto"/>
        <w:bottom w:val="none" w:sz="0" w:space="0" w:color="auto"/>
        <w:right w:val="none" w:sz="0" w:space="0" w:color="auto"/>
      </w:divBdr>
    </w:div>
    <w:div w:id="153104327">
      <w:bodyDiv w:val="1"/>
      <w:marLeft w:val="0"/>
      <w:marRight w:val="0"/>
      <w:marTop w:val="0"/>
      <w:marBottom w:val="0"/>
      <w:divBdr>
        <w:top w:val="none" w:sz="0" w:space="0" w:color="auto"/>
        <w:left w:val="none" w:sz="0" w:space="0" w:color="auto"/>
        <w:bottom w:val="none" w:sz="0" w:space="0" w:color="auto"/>
        <w:right w:val="none" w:sz="0" w:space="0" w:color="auto"/>
      </w:divBdr>
    </w:div>
    <w:div w:id="173886736">
      <w:bodyDiv w:val="1"/>
      <w:marLeft w:val="0"/>
      <w:marRight w:val="0"/>
      <w:marTop w:val="0"/>
      <w:marBottom w:val="0"/>
      <w:divBdr>
        <w:top w:val="none" w:sz="0" w:space="0" w:color="auto"/>
        <w:left w:val="none" w:sz="0" w:space="0" w:color="auto"/>
        <w:bottom w:val="none" w:sz="0" w:space="0" w:color="auto"/>
        <w:right w:val="none" w:sz="0" w:space="0" w:color="auto"/>
      </w:divBdr>
    </w:div>
    <w:div w:id="215052449">
      <w:bodyDiv w:val="1"/>
      <w:marLeft w:val="0"/>
      <w:marRight w:val="0"/>
      <w:marTop w:val="0"/>
      <w:marBottom w:val="0"/>
      <w:divBdr>
        <w:top w:val="none" w:sz="0" w:space="0" w:color="auto"/>
        <w:left w:val="none" w:sz="0" w:space="0" w:color="auto"/>
        <w:bottom w:val="none" w:sz="0" w:space="0" w:color="auto"/>
        <w:right w:val="none" w:sz="0" w:space="0" w:color="auto"/>
      </w:divBdr>
    </w:div>
    <w:div w:id="224028494">
      <w:bodyDiv w:val="1"/>
      <w:marLeft w:val="0"/>
      <w:marRight w:val="0"/>
      <w:marTop w:val="0"/>
      <w:marBottom w:val="0"/>
      <w:divBdr>
        <w:top w:val="none" w:sz="0" w:space="0" w:color="auto"/>
        <w:left w:val="none" w:sz="0" w:space="0" w:color="auto"/>
        <w:bottom w:val="none" w:sz="0" w:space="0" w:color="auto"/>
        <w:right w:val="none" w:sz="0" w:space="0" w:color="auto"/>
      </w:divBdr>
    </w:div>
    <w:div w:id="281109333">
      <w:bodyDiv w:val="1"/>
      <w:marLeft w:val="0"/>
      <w:marRight w:val="0"/>
      <w:marTop w:val="0"/>
      <w:marBottom w:val="0"/>
      <w:divBdr>
        <w:top w:val="none" w:sz="0" w:space="0" w:color="auto"/>
        <w:left w:val="none" w:sz="0" w:space="0" w:color="auto"/>
        <w:bottom w:val="none" w:sz="0" w:space="0" w:color="auto"/>
        <w:right w:val="none" w:sz="0" w:space="0" w:color="auto"/>
      </w:divBdr>
    </w:div>
    <w:div w:id="313606528">
      <w:bodyDiv w:val="1"/>
      <w:marLeft w:val="0"/>
      <w:marRight w:val="0"/>
      <w:marTop w:val="0"/>
      <w:marBottom w:val="0"/>
      <w:divBdr>
        <w:top w:val="none" w:sz="0" w:space="0" w:color="auto"/>
        <w:left w:val="none" w:sz="0" w:space="0" w:color="auto"/>
        <w:bottom w:val="none" w:sz="0" w:space="0" w:color="auto"/>
        <w:right w:val="none" w:sz="0" w:space="0" w:color="auto"/>
      </w:divBdr>
    </w:div>
    <w:div w:id="371268687">
      <w:bodyDiv w:val="1"/>
      <w:marLeft w:val="0"/>
      <w:marRight w:val="0"/>
      <w:marTop w:val="0"/>
      <w:marBottom w:val="0"/>
      <w:divBdr>
        <w:top w:val="none" w:sz="0" w:space="0" w:color="auto"/>
        <w:left w:val="none" w:sz="0" w:space="0" w:color="auto"/>
        <w:bottom w:val="none" w:sz="0" w:space="0" w:color="auto"/>
        <w:right w:val="none" w:sz="0" w:space="0" w:color="auto"/>
      </w:divBdr>
    </w:div>
    <w:div w:id="413860676">
      <w:bodyDiv w:val="1"/>
      <w:marLeft w:val="0"/>
      <w:marRight w:val="0"/>
      <w:marTop w:val="0"/>
      <w:marBottom w:val="0"/>
      <w:divBdr>
        <w:top w:val="none" w:sz="0" w:space="0" w:color="auto"/>
        <w:left w:val="none" w:sz="0" w:space="0" w:color="auto"/>
        <w:bottom w:val="none" w:sz="0" w:space="0" w:color="auto"/>
        <w:right w:val="none" w:sz="0" w:space="0" w:color="auto"/>
      </w:divBdr>
    </w:div>
    <w:div w:id="433594149">
      <w:bodyDiv w:val="1"/>
      <w:marLeft w:val="0"/>
      <w:marRight w:val="0"/>
      <w:marTop w:val="0"/>
      <w:marBottom w:val="0"/>
      <w:divBdr>
        <w:top w:val="none" w:sz="0" w:space="0" w:color="auto"/>
        <w:left w:val="none" w:sz="0" w:space="0" w:color="auto"/>
        <w:bottom w:val="none" w:sz="0" w:space="0" w:color="auto"/>
        <w:right w:val="none" w:sz="0" w:space="0" w:color="auto"/>
      </w:divBdr>
    </w:div>
    <w:div w:id="471102311">
      <w:bodyDiv w:val="1"/>
      <w:marLeft w:val="0"/>
      <w:marRight w:val="0"/>
      <w:marTop w:val="0"/>
      <w:marBottom w:val="0"/>
      <w:divBdr>
        <w:top w:val="none" w:sz="0" w:space="0" w:color="auto"/>
        <w:left w:val="none" w:sz="0" w:space="0" w:color="auto"/>
        <w:bottom w:val="none" w:sz="0" w:space="0" w:color="auto"/>
        <w:right w:val="none" w:sz="0" w:space="0" w:color="auto"/>
      </w:divBdr>
    </w:div>
    <w:div w:id="486409272">
      <w:bodyDiv w:val="1"/>
      <w:marLeft w:val="0"/>
      <w:marRight w:val="0"/>
      <w:marTop w:val="0"/>
      <w:marBottom w:val="0"/>
      <w:divBdr>
        <w:top w:val="none" w:sz="0" w:space="0" w:color="auto"/>
        <w:left w:val="none" w:sz="0" w:space="0" w:color="auto"/>
        <w:bottom w:val="none" w:sz="0" w:space="0" w:color="auto"/>
        <w:right w:val="none" w:sz="0" w:space="0" w:color="auto"/>
      </w:divBdr>
    </w:div>
    <w:div w:id="644774905">
      <w:bodyDiv w:val="1"/>
      <w:marLeft w:val="0"/>
      <w:marRight w:val="0"/>
      <w:marTop w:val="0"/>
      <w:marBottom w:val="0"/>
      <w:divBdr>
        <w:top w:val="none" w:sz="0" w:space="0" w:color="auto"/>
        <w:left w:val="none" w:sz="0" w:space="0" w:color="auto"/>
        <w:bottom w:val="none" w:sz="0" w:space="0" w:color="auto"/>
        <w:right w:val="none" w:sz="0" w:space="0" w:color="auto"/>
      </w:divBdr>
    </w:div>
    <w:div w:id="689456292">
      <w:bodyDiv w:val="1"/>
      <w:marLeft w:val="0"/>
      <w:marRight w:val="0"/>
      <w:marTop w:val="0"/>
      <w:marBottom w:val="0"/>
      <w:divBdr>
        <w:top w:val="none" w:sz="0" w:space="0" w:color="auto"/>
        <w:left w:val="none" w:sz="0" w:space="0" w:color="auto"/>
        <w:bottom w:val="none" w:sz="0" w:space="0" w:color="auto"/>
        <w:right w:val="none" w:sz="0" w:space="0" w:color="auto"/>
      </w:divBdr>
    </w:div>
    <w:div w:id="729377655">
      <w:bodyDiv w:val="1"/>
      <w:marLeft w:val="0"/>
      <w:marRight w:val="0"/>
      <w:marTop w:val="0"/>
      <w:marBottom w:val="0"/>
      <w:divBdr>
        <w:top w:val="none" w:sz="0" w:space="0" w:color="auto"/>
        <w:left w:val="none" w:sz="0" w:space="0" w:color="auto"/>
        <w:bottom w:val="none" w:sz="0" w:space="0" w:color="auto"/>
        <w:right w:val="none" w:sz="0" w:space="0" w:color="auto"/>
      </w:divBdr>
    </w:div>
    <w:div w:id="752242610">
      <w:bodyDiv w:val="1"/>
      <w:marLeft w:val="0"/>
      <w:marRight w:val="0"/>
      <w:marTop w:val="0"/>
      <w:marBottom w:val="0"/>
      <w:divBdr>
        <w:top w:val="none" w:sz="0" w:space="0" w:color="auto"/>
        <w:left w:val="none" w:sz="0" w:space="0" w:color="auto"/>
        <w:bottom w:val="none" w:sz="0" w:space="0" w:color="auto"/>
        <w:right w:val="none" w:sz="0" w:space="0" w:color="auto"/>
      </w:divBdr>
    </w:div>
    <w:div w:id="758411712">
      <w:bodyDiv w:val="1"/>
      <w:marLeft w:val="0"/>
      <w:marRight w:val="0"/>
      <w:marTop w:val="0"/>
      <w:marBottom w:val="0"/>
      <w:divBdr>
        <w:top w:val="none" w:sz="0" w:space="0" w:color="auto"/>
        <w:left w:val="none" w:sz="0" w:space="0" w:color="auto"/>
        <w:bottom w:val="none" w:sz="0" w:space="0" w:color="auto"/>
        <w:right w:val="none" w:sz="0" w:space="0" w:color="auto"/>
      </w:divBdr>
    </w:div>
    <w:div w:id="768240421">
      <w:bodyDiv w:val="1"/>
      <w:marLeft w:val="0"/>
      <w:marRight w:val="0"/>
      <w:marTop w:val="0"/>
      <w:marBottom w:val="0"/>
      <w:divBdr>
        <w:top w:val="none" w:sz="0" w:space="0" w:color="auto"/>
        <w:left w:val="none" w:sz="0" w:space="0" w:color="auto"/>
        <w:bottom w:val="none" w:sz="0" w:space="0" w:color="auto"/>
        <w:right w:val="none" w:sz="0" w:space="0" w:color="auto"/>
      </w:divBdr>
    </w:div>
    <w:div w:id="812143324">
      <w:bodyDiv w:val="1"/>
      <w:marLeft w:val="0"/>
      <w:marRight w:val="0"/>
      <w:marTop w:val="0"/>
      <w:marBottom w:val="0"/>
      <w:divBdr>
        <w:top w:val="none" w:sz="0" w:space="0" w:color="auto"/>
        <w:left w:val="none" w:sz="0" w:space="0" w:color="auto"/>
        <w:bottom w:val="none" w:sz="0" w:space="0" w:color="auto"/>
        <w:right w:val="none" w:sz="0" w:space="0" w:color="auto"/>
      </w:divBdr>
    </w:div>
    <w:div w:id="843594318">
      <w:bodyDiv w:val="1"/>
      <w:marLeft w:val="0"/>
      <w:marRight w:val="0"/>
      <w:marTop w:val="0"/>
      <w:marBottom w:val="0"/>
      <w:divBdr>
        <w:top w:val="none" w:sz="0" w:space="0" w:color="auto"/>
        <w:left w:val="none" w:sz="0" w:space="0" w:color="auto"/>
        <w:bottom w:val="none" w:sz="0" w:space="0" w:color="auto"/>
        <w:right w:val="none" w:sz="0" w:space="0" w:color="auto"/>
      </w:divBdr>
    </w:div>
    <w:div w:id="881862025">
      <w:bodyDiv w:val="1"/>
      <w:marLeft w:val="0"/>
      <w:marRight w:val="0"/>
      <w:marTop w:val="0"/>
      <w:marBottom w:val="0"/>
      <w:divBdr>
        <w:top w:val="none" w:sz="0" w:space="0" w:color="auto"/>
        <w:left w:val="none" w:sz="0" w:space="0" w:color="auto"/>
        <w:bottom w:val="none" w:sz="0" w:space="0" w:color="auto"/>
        <w:right w:val="none" w:sz="0" w:space="0" w:color="auto"/>
      </w:divBdr>
    </w:div>
    <w:div w:id="949049719">
      <w:bodyDiv w:val="1"/>
      <w:marLeft w:val="0"/>
      <w:marRight w:val="0"/>
      <w:marTop w:val="0"/>
      <w:marBottom w:val="0"/>
      <w:divBdr>
        <w:top w:val="none" w:sz="0" w:space="0" w:color="auto"/>
        <w:left w:val="none" w:sz="0" w:space="0" w:color="auto"/>
        <w:bottom w:val="none" w:sz="0" w:space="0" w:color="auto"/>
        <w:right w:val="none" w:sz="0" w:space="0" w:color="auto"/>
      </w:divBdr>
    </w:div>
    <w:div w:id="989672236">
      <w:bodyDiv w:val="1"/>
      <w:marLeft w:val="0"/>
      <w:marRight w:val="0"/>
      <w:marTop w:val="0"/>
      <w:marBottom w:val="0"/>
      <w:divBdr>
        <w:top w:val="none" w:sz="0" w:space="0" w:color="auto"/>
        <w:left w:val="none" w:sz="0" w:space="0" w:color="auto"/>
        <w:bottom w:val="none" w:sz="0" w:space="0" w:color="auto"/>
        <w:right w:val="none" w:sz="0" w:space="0" w:color="auto"/>
      </w:divBdr>
    </w:div>
    <w:div w:id="999114276">
      <w:bodyDiv w:val="1"/>
      <w:marLeft w:val="0"/>
      <w:marRight w:val="0"/>
      <w:marTop w:val="0"/>
      <w:marBottom w:val="0"/>
      <w:divBdr>
        <w:top w:val="none" w:sz="0" w:space="0" w:color="auto"/>
        <w:left w:val="none" w:sz="0" w:space="0" w:color="auto"/>
        <w:bottom w:val="none" w:sz="0" w:space="0" w:color="auto"/>
        <w:right w:val="none" w:sz="0" w:space="0" w:color="auto"/>
      </w:divBdr>
    </w:div>
    <w:div w:id="1010108575">
      <w:bodyDiv w:val="1"/>
      <w:marLeft w:val="0"/>
      <w:marRight w:val="0"/>
      <w:marTop w:val="0"/>
      <w:marBottom w:val="0"/>
      <w:divBdr>
        <w:top w:val="none" w:sz="0" w:space="0" w:color="auto"/>
        <w:left w:val="none" w:sz="0" w:space="0" w:color="auto"/>
        <w:bottom w:val="none" w:sz="0" w:space="0" w:color="auto"/>
        <w:right w:val="none" w:sz="0" w:space="0" w:color="auto"/>
      </w:divBdr>
    </w:div>
    <w:div w:id="1292858588">
      <w:bodyDiv w:val="1"/>
      <w:marLeft w:val="0"/>
      <w:marRight w:val="0"/>
      <w:marTop w:val="0"/>
      <w:marBottom w:val="0"/>
      <w:divBdr>
        <w:top w:val="none" w:sz="0" w:space="0" w:color="auto"/>
        <w:left w:val="none" w:sz="0" w:space="0" w:color="auto"/>
        <w:bottom w:val="none" w:sz="0" w:space="0" w:color="auto"/>
        <w:right w:val="none" w:sz="0" w:space="0" w:color="auto"/>
      </w:divBdr>
    </w:div>
    <w:div w:id="1331786873">
      <w:bodyDiv w:val="1"/>
      <w:marLeft w:val="0"/>
      <w:marRight w:val="0"/>
      <w:marTop w:val="0"/>
      <w:marBottom w:val="0"/>
      <w:divBdr>
        <w:top w:val="none" w:sz="0" w:space="0" w:color="auto"/>
        <w:left w:val="none" w:sz="0" w:space="0" w:color="auto"/>
        <w:bottom w:val="none" w:sz="0" w:space="0" w:color="auto"/>
        <w:right w:val="none" w:sz="0" w:space="0" w:color="auto"/>
      </w:divBdr>
    </w:div>
    <w:div w:id="1355572041">
      <w:bodyDiv w:val="1"/>
      <w:marLeft w:val="0"/>
      <w:marRight w:val="0"/>
      <w:marTop w:val="0"/>
      <w:marBottom w:val="0"/>
      <w:divBdr>
        <w:top w:val="none" w:sz="0" w:space="0" w:color="auto"/>
        <w:left w:val="none" w:sz="0" w:space="0" w:color="auto"/>
        <w:bottom w:val="none" w:sz="0" w:space="0" w:color="auto"/>
        <w:right w:val="none" w:sz="0" w:space="0" w:color="auto"/>
      </w:divBdr>
    </w:div>
    <w:div w:id="1396394487">
      <w:bodyDiv w:val="1"/>
      <w:marLeft w:val="0"/>
      <w:marRight w:val="0"/>
      <w:marTop w:val="0"/>
      <w:marBottom w:val="0"/>
      <w:divBdr>
        <w:top w:val="none" w:sz="0" w:space="0" w:color="auto"/>
        <w:left w:val="none" w:sz="0" w:space="0" w:color="auto"/>
        <w:bottom w:val="none" w:sz="0" w:space="0" w:color="auto"/>
        <w:right w:val="none" w:sz="0" w:space="0" w:color="auto"/>
      </w:divBdr>
    </w:div>
    <w:div w:id="1490057145">
      <w:bodyDiv w:val="1"/>
      <w:marLeft w:val="0"/>
      <w:marRight w:val="0"/>
      <w:marTop w:val="0"/>
      <w:marBottom w:val="0"/>
      <w:divBdr>
        <w:top w:val="none" w:sz="0" w:space="0" w:color="auto"/>
        <w:left w:val="none" w:sz="0" w:space="0" w:color="auto"/>
        <w:bottom w:val="none" w:sz="0" w:space="0" w:color="auto"/>
        <w:right w:val="none" w:sz="0" w:space="0" w:color="auto"/>
      </w:divBdr>
    </w:div>
    <w:div w:id="1499421585">
      <w:bodyDiv w:val="1"/>
      <w:marLeft w:val="0"/>
      <w:marRight w:val="0"/>
      <w:marTop w:val="0"/>
      <w:marBottom w:val="0"/>
      <w:divBdr>
        <w:top w:val="none" w:sz="0" w:space="0" w:color="auto"/>
        <w:left w:val="none" w:sz="0" w:space="0" w:color="auto"/>
        <w:bottom w:val="none" w:sz="0" w:space="0" w:color="auto"/>
        <w:right w:val="none" w:sz="0" w:space="0" w:color="auto"/>
      </w:divBdr>
    </w:div>
    <w:div w:id="1552031787">
      <w:bodyDiv w:val="1"/>
      <w:marLeft w:val="0"/>
      <w:marRight w:val="0"/>
      <w:marTop w:val="0"/>
      <w:marBottom w:val="0"/>
      <w:divBdr>
        <w:top w:val="none" w:sz="0" w:space="0" w:color="auto"/>
        <w:left w:val="none" w:sz="0" w:space="0" w:color="auto"/>
        <w:bottom w:val="none" w:sz="0" w:space="0" w:color="auto"/>
        <w:right w:val="none" w:sz="0" w:space="0" w:color="auto"/>
      </w:divBdr>
    </w:div>
    <w:div w:id="1581599635">
      <w:bodyDiv w:val="1"/>
      <w:marLeft w:val="0"/>
      <w:marRight w:val="0"/>
      <w:marTop w:val="0"/>
      <w:marBottom w:val="0"/>
      <w:divBdr>
        <w:top w:val="none" w:sz="0" w:space="0" w:color="auto"/>
        <w:left w:val="none" w:sz="0" w:space="0" w:color="auto"/>
        <w:bottom w:val="none" w:sz="0" w:space="0" w:color="auto"/>
        <w:right w:val="none" w:sz="0" w:space="0" w:color="auto"/>
      </w:divBdr>
    </w:div>
    <w:div w:id="1610744718">
      <w:bodyDiv w:val="1"/>
      <w:marLeft w:val="0"/>
      <w:marRight w:val="0"/>
      <w:marTop w:val="0"/>
      <w:marBottom w:val="0"/>
      <w:divBdr>
        <w:top w:val="none" w:sz="0" w:space="0" w:color="auto"/>
        <w:left w:val="none" w:sz="0" w:space="0" w:color="auto"/>
        <w:bottom w:val="none" w:sz="0" w:space="0" w:color="auto"/>
        <w:right w:val="none" w:sz="0" w:space="0" w:color="auto"/>
      </w:divBdr>
    </w:div>
    <w:div w:id="1679847049">
      <w:bodyDiv w:val="1"/>
      <w:marLeft w:val="0"/>
      <w:marRight w:val="0"/>
      <w:marTop w:val="0"/>
      <w:marBottom w:val="0"/>
      <w:divBdr>
        <w:top w:val="none" w:sz="0" w:space="0" w:color="auto"/>
        <w:left w:val="none" w:sz="0" w:space="0" w:color="auto"/>
        <w:bottom w:val="none" w:sz="0" w:space="0" w:color="auto"/>
        <w:right w:val="none" w:sz="0" w:space="0" w:color="auto"/>
      </w:divBdr>
    </w:div>
    <w:div w:id="1697148363">
      <w:bodyDiv w:val="1"/>
      <w:marLeft w:val="0"/>
      <w:marRight w:val="0"/>
      <w:marTop w:val="0"/>
      <w:marBottom w:val="0"/>
      <w:divBdr>
        <w:top w:val="none" w:sz="0" w:space="0" w:color="auto"/>
        <w:left w:val="none" w:sz="0" w:space="0" w:color="auto"/>
        <w:bottom w:val="none" w:sz="0" w:space="0" w:color="auto"/>
        <w:right w:val="none" w:sz="0" w:space="0" w:color="auto"/>
      </w:divBdr>
    </w:div>
    <w:div w:id="1725175338">
      <w:bodyDiv w:val="1"/>
      <w:marLeft w:val="0"/>
      <w:marRight w:val="0"/>
      <w:marTop w:val="0"/>
      <w:marBottom w:val="0"/>
      <w:divBdr>
        <w:top w:val="none" w:sz="0" w:space="0" w:color="auto"/>
        <w:left w:val="none" w:sz="0" w:space="0" w:color="auto"/>
        <w:bottom w:val="none" w:sz="0" w:space="0" w:color="auto"/>
        <w:right w:val="none" w:sz="0" w:space="0" w:color="auto"/>
      </w:divBdr>
    </w:div>
    <w:div w:id="1768312315">
      <w:bodyDiv w:val="1"/>
      <w:marLeft w:val="0"/>
      <w:marRight w:val="0"/>
      <w:marTop w:val="0"/>
      <w:marBottom w:val="0"/>
      <w:divBdr>
        <w:top w:val="none" w:sz="0" w:space="0" w:color="auto"/>
        <w:left w:val="none" w:sz="0" w:space="0" w:color="auto"/>
        <w:bottom w:val="none" w:sz="0" w:space="0" w:color="auto"/>
        <w:right w:val="none" w:sz="0" w:space="0" w:color="auto"/>
      </w:divBdr>
    </w:div>
    <w:div w:id="1859388542">
      <w:bodyDiv w:val="1"/>
      <w:marLeft w:val="0"/>
      <w:marRight w:val="0"/>
      <w:marTop w:val="0"/>
      <w:marBottom w:val="0"/>
      <w:divBdr>
        <w:top w:val="none" w:sz="0" w:space="0" w:color="auto"/>
        <w:left w:val="none" w:sz="0" w:space="0" w:color="auto"/>
        <w:bottom w:val="none" w:sz="0" w:space="0" w:color="auto"/>
        <w:right w:val="none" w:sz="0" w:space="0" w:color="auto"/>
      </w:divBdr>
    </w:div>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 w:id="1953584048">
      <w:bodyDiv w:val="1"/>
      <w:marLeft w:val="0"/>
      <w:marRight w:val="0"/>
      <w:marTop w:val="0"/>
      <w:marBottom w:val="0"/>
      <w:divBdr>
        <w:top w:val="none" w:sz="0" w:space="0" w:color="auto"/>
        <w:left w:val="none" w:sz="0" w:space="0" w:color="auto"/>
        <w:bottom w:val="none" w:sz="0" w:space="0" w:color="auto"/>
        <w:right w:val="none" w:sz="0" w:space="0" w:color="auto"/>
      </w:divBdr>
    </w:div>
    <w:div w:id="2009943230">
      <w:bodyDiv w:val="1"/>
      <w:marLeft w:val="0"/>
      <w:marRight w:val="0"/>
      <w:marTop w:val="0"/>
      <w:marBottom w:val="0"/>
      <w:divBdr>
        <w:top w:val="none" w:sz="0" w:space="0" w:color="auto"/>
        <w:left w:val="none" w:sz="0" w:space="0" w:color="auto"/>
        <w:bottom w:val="none" w:sz="0" w:space="0" w:color="auto"/>
        <w:right w:val="none" w:sz="0" w:space="0" w:color="auto"/>
      </w:divBdr>
    </w:div>
    <w:div w:id="2074156410">
      <w:bodyDiv w:val="1"/>
      <w:marLeft w:val="0"/>
      <w:marRight w:val="0"/>
      <w:marTop w:val="0"/>
      <w:marBottom w:val="0"/>
      <w:divBdr>
        <w:top w:val="none" w:sz="0" w:space="0" w:color="auto"/>
        <w:left w:val="none" w:sz="0" w:space="0" w:color="auto"/>
        <w:bottom w:val="none" w:sz="0" w:space="0" w:color="auto"/>
        <w:right w:val="none" w:sz="0" w:space="0" w:color="auto"/>
      </w:divBdr>
    </w:div>
    <w:div w:id="2076468443">
      <w:bodyDiv w:val="1"/>
      <w:marLeft w:val="0"/>
      <w:marRight w:val="0"/>
      <w:marTop w:val="0"/>
      <w:marBottom w:val="0"/>
      <w:divBdr>
        <w:top w:val="none" w:sz="0" w:space="0" w:color="auto"/>
        <w:left w:val="none" w:sz="0" w:space="0" w:color="auto"/>
        <w:bottom w:val="none" w:sz="0" w:space="0" w:color="auto"/>
        <w:right w:val="none" w:sz="0" w:space="0" w:color="auto"/>
      </w:divBdr>
    </w:div>
    <w:div w:id="214580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724</TotalTime>
  <Pages>63</Pages>
  <Words>7612</Words>
  <Characters>50699</Characters>
  <Application>Microsoft Office Word</Application>
  <DocSecurity>0</DocSecurity>
  <Lines>422</Lines>
  <Paragraphs>116</Paragraphs>
  <ScaleCrop>false</ScaleCrop>
  <HeadingPairs>
    <vt:vector size="2" baseType="variant">
      <vt:variant>
        <vt:lpstr>Konu Başlığı</vt:lpstr>
      </vt:variant>
      <vt:variant>
        <vt:i4>1</vt:i4>
      </vt:variant>
    </vt:vector>
  </HeadingPairs>
  <TitlesOfParts>
    <vt:vector size="1" baseType="lpstr">
      <vt:lpstr>FİRMA ADI</vt:lpstr>
    </vt:vector>
  </TitlesOfParts>
  <Company/>
  <LinksUpToDate>false</LinksUpToDate>
  <CharactersWithSpaces>58195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ADI</dc:title>
  <dc:subject>ACİL DURUM PLANI</dc:subject>
  <dc:creator>Deniz</dc:creator>
  <cp:lastModifiedBy>MET02</cp:lastModifiedBy>
  <cp:revision>101</cp:revision>
  <cp:lastPrinted>2015-10-07T12:10:00Z</cp:lastPrinted>
  <dcterms:created xsi:type="dcterms:W3CDTF">2015-08-18T10:58:00Z</dcterms:created>
  <dcterms:modified xsi:type="dcterms:W3CDTF">2015-10-09T10:39:00Z</dcterms:modified>
</cp:coreProperties>
</file>