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F2" w:rsidRDefault="002F16F2" w:rsidP="002F16F2">
      <w:pPr>
        <w:pStyle w:val="AralkYok"/>
        <w:jc w:val="center"/>
      </w:pPr>
      <w:r>
        <w:t>T.C.</w:t>
      </w:r>
    </w:p>
    <w:p w:rsidR="002F16F2" w:rsidRDefault="002F16F2" w:rsidP="002F16F2">
      <w:pPr>
        <w:pStyle w:val="AralkYok"/>
        <w:jc w:val="center"/>
      </w:pPr>
      <w:r>
        <w:t>ADAPAZARI KAYMAKAMLIĞI</w:t>
      </w:r>
    </w:p>
    <w:p w:rsidR="002F16F2" w:rsidRDefault="002F16F2" w:rsidP="002F16F2">
      <w:pPr>
        <w:pStyle w:val="AralkYok"/>
        <w:jc w:val="center"/>
      </w:pPr>
      <w:r>
        <w:t>İlçe Milli Eğitim Müdürlüğü</w:t>
      </w:r>
    </w:p>
    <w:p w:rsidR="002F16F2" w:rsidRDefault="002F16F2" w:rsidP="002F16F2">
      <w:pPr>
        <w:pStyle w:val="AralkYok"/>
        <w:jc w:val="center"/>
      </w:pPr>
    </w:p>
    <w:p w:rsidR="002F16F2" w:rsidRDefault="002F16F2" w:rsidP="002F16F2">
      <w:pPr>
        <w:pStyle w:val="AralkYok"/>
      </w:pPr>
    </w:p>
    <w:p w:rsidR="002F16F2" w:rsidRDefault="002F16F2" w:rsidP="002F16F2">
      <w:pPr>
        <w:pStyle w:val="AralkYok"/>
      </w:pPr>
    </w:p>
    <w:p w:rsidR="002F16F2" w:rsidRDefault="002F16F2" w:rsidP="002F16F2">
      <w:pPr>
        <w:pStyle w:val="AralkYok"/>
      </w:pPr>
      <w:r>
        <w:t xml:space="preserve"> </w:t>
      </w:r>
    </w:p>
    <w:p w:rsidR="002F16F2" w:rsidRDefault="002F16F2" w:rsidP="002F16F2">
      <w:pPr>
        <w:pStyle w:val="AralkYok"/>
      </w:pPr>
      <w:proofErr w:type="gramStart"/>
      <w:r>
        <w:t>Sayı  : 73624119</w:t>
      </w:r>
      <w:proofErr w:type="gramEnd"/>
      <w:r>
        <w:t>/20-E.11686728</w:t>
      </w:r>
      <w:r>
        <w:tab/>
      </w:r>
      <w:r>
        <w:tab/>
      </w:r>
      <w:r>
        <w:tab/>
        <w:t xml:space="preserve">    </w:t>
      </w:r>
      <w:r>
        <w:t xml:space="preserve">                                </w:t>
      </w:r>
      <w:r>
        <w:t xml:space="preserve">        16.11.2015</w:t>
      </w:r>
    </w:p>
    <w:p w:rsidR="002F16F2" w:rsidRDefault="002F16F2" w:rsidP="002F16F2">
      <w:pPr>
        <w:pStyle w:val="AralkYok"/>
      </w:pPr>
      <w:r>
        <w:t xml:space="preserve">Konu: 20 Kasım Dünya Çocuk Hakları </w:t>
      </w:r>
    </w:p>
    <w:p w:rsidR="002F16F2" w:rsidRDefault="002F16F2" w:rsidP="002F16F2">
      <w:pPr>
        <w:pStyle w:val="AralkYok"/>
      </w:pPr>
    </w:p>
    <w:p w:rsidR="002F16F2" w:rsidRDefault="002F16F2" w:rsidP="002F16F2">
      <w:pPr>
        <w:pStyle w:val="AralkYok"/>
        <w:jc w:val="center"/>
      </w:pPr>
      <w:proofErr w:type="gramStart"/>
      <w:r>
        <w:t>KAYMAKAMLIK  MAKAMINA</w:t>
      </w:r>
      <w:proofErr w:type="gramEnd"/>
    </w:p>
    <w:p w:rsidR="002F16F2" w:rsidRDefault="002F16F2" w:rsidP="002F16F2"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 xml:space="preserve">Sakarya Büyükşehir Belediyesi Sosyal Hizmetler Daire Başkanlığı </w:t>
      </w:r>
      <w:proofErr w:type="gramStart"/>
      <w:r>
        <w:t>05/11/2015</w:t>
      </w:r>
      <w:proofErr w:type="gramEnd"/>
      <w:r>
        <w:t xml:space="preserve"> tarihli ve 11434 sayılı yazılarında; Aile ve Çocuk Hizmetleri Şube Müdürlüğü olarak her yıl 20 Kasım Dünya Çocuk Hakları gününü çeşitli etkinliklerle kutladıklarını belirtmektedirler.</w:t>
      </w:r>
    </w:p>
    <w:p w:rsidR="002F16F2" w:rsidRDefault="002F16F2" w:rsidP="002F16F2">
      <w:pPr>
        <w:ind w:firstLine="708"/>
      </w:pPr>
      <w:r>
        <w:t xml:space="preserve">Bu yıl mülteci çocuklara adadıkları "Çocuk Hakları Evrensel Beyannamesi Animasyon </w:t>
      </w:r>
      <w:proofErr w:type="spellStart"/>
      <w:r>
        <w:t>Filmi"nin</w:t>
      </w:r>
      <w:proofErr w:type="spellEnd"/>
      <w:r>
        <w:t xml:space="preserve"> tanıtım programını 20 Kasım 2015 Cuma günü saat 14:00'da Sosyal Gelişim </w:t>
      </w:r>
      <w:proofErr w:type="gramStart"/>
      <w:r>
        <w:t>Merkezinde   ekte</w:t>
      </w:r>
      <w:proofErr w:type="gramEnd"/>
      <w:r>
        <w:t xml:space="preserve"> adı geçen ortaokullarımızdaki 5 öğrenciye sunmak istemektedirler.</w:t>
      </w:r>
    </w:p>
    <w:p w:rsidR="002F16F2" w:rsidRDefault="002F16F2" w:rsidP="002F16F2">
      <w:pPr>
        <w:ind w:firstLine="708"/>
      </w:pPr>
      <w:r>
        <w:t>Söz konusu etkinliğe ekte adı geçen okullardaki 5 öğrencinin rehber öğretmenleri nezaretinde belirtilen gün ve saatte katılmaları, görevli ve izinli sayılmaları Müdürlüğümüzce uygun görülmektedir.</w:t>
      </w:r>
    </w:p>
    <w:p w:rsidR="002F16F2" w:rsidRDefault="002F16F2" w:rsidP="002F16F2"/>
    <w:p w:rsidR="002F16F2" w:rsidRDefault="002F16F2" w:rsidP="002F16F2">
      <w:pPr>
        <w:ind w:firstLine="708"/>
      </w:pPr>
      <w:r>
        <w:t>Makamınızca da uygun görüldüğü takdirde olurlarınızı arz ederim.</w:t>
      </w:r>
    </w:p>
    <w:p w:rsidR="002F16F2" w:rsidRDefault="002F16F2" w:rsidP="002F16F2"/>
    <w:p w:rsidR="002F16F2" w:rsidRDefault="002F16F2" w:rsidP="002F16F2">
      <w:r>
        <w:t xml:space="preserve">              </w:t>
      </w:r>
    </w:p>
    <w:p w:rsidR="002F16F2" w:rsidRDefault="002F16F2" w:rsidP="002F16F2">
      <w:pPr>
        <w:pStyle w:val="AralkYok"/>
      </w:pPr>
      <w:r>
        <w:tab/>
      </w:r>
      <w:r>
        <w:tab/>
      </w:r>
      <w:r>
        <w:tab/>
      </w:r>
      <w:r>
        <w:tab/>
        <w:t xml:space="preserve">               </w:t>
      </w:r>
      <w:r>
        <w:t xml:space="preserve">                                                  </w:t>
      </w:r>
      <w:r>
        <w:t xml:space="preserve">     Koray KESKİN</w:t>
      </w:r>
    </w:p>
    <w:p w:rsidR="002F16F2" w:rsidRDefault="002F16F2" w:rsidP="002F16F2">
      <w:pPr>
        <w:pStyle w:val="AralkYok"/>
      </w:pPr>
      <w:r>
        <w:tab/>
      </w:r>
      <w:r>
        <w:tab/>
      </w:r>
      <w:r>
        <w:tab/>
        <w:t xml:space="preserve">                                               </w:t>
      </w:r>
      <w:r>
        <w:t xml:space="preserve">                                       </w:t>
      </w:r>
      <w:r>
        <w:t xml:space="preserve"> Müdür a.</w:t>
      </w:r>
    </w:p>
    <w:p w:rsidR="002F16F2" w:rsidRDefault="002F16F2" w:rsidP="002F16F2">
      <w:pPr>
        <w:pStyle w:val="AralkYok"/>
      </w:pPr>
      <w:r>
        <w:t xml:space="preserve">                                                                                                                   </w:t>
      </w:r>
      <w:r>
        <w:t xml:space="preserve">        </w:t>
      </w:r>
      <w:r>
        <w:t xml:space="preserve"> Şube Müdürü</w:t>
      </w:r>
    </w:p>
    <w:p w:rsidR="002F16F2" w:rsidRDefault="002F16F2" w:rsidP="002F16F2"/>
    <w:p w:rsidR="002F16F2" w:rsidRDefault="002F16F2" w:rsidP="002F16F2"/>
    <w:p w:rsidR="002F16F2" w:rsidRDefault="002F16F2" w:rsidP="002F16F2"/>
    <w:p w:rsidR="002F16F2" w:rsidRDefault="002F16F2" w:rsidP="002F16F2">
      <w:bookmarkStart w:id="0" w:name="_GoBack"/>
      <w:bookmarkEnd w:id="0"/>
    </w:p>
    <w:p w:rsidR="002F16F2" w:rsidRDefault="002F16F2" w:rsidP="002F16F2">
      <w:pPr>
        <w:pStyle w:val="AralkYok"/>
        <w:jc w:val="center"/>
      </w:pPr>
      <w:r>
        <w:t>OLUR</w:t>
      </w:r>
    </w:p>
    <w:p w:rsidR="002F16F2" w:rsidRDefault="002F16F2" w:rsidP="002F16F2">
      <w:pPr>
        <w:pStyle w:val="AralkYok"/>
        <w:jc w:val="center"/>
      </w:pPr>
      <w:r>
        <w:t>16.11.2015</w:t>
      </w:r>
    </w:p>
    <w:p w:rsidR="002F16F2" w:rsidRDefault="002F16F2" w:rsidP="002F16F2">
      <w:pPr>
        <w:pStyle w:val="AralkYok"/>
        <w:jc w:val="center"/>
      </w:pPr>
    </w:p>
    <w:p w:rsidR="002F16F2" w:rsidRDefault="002F16F2" w:rsidP="002F16F2">
      <w:pPr>
        <w:pStyle w:val="AralkYok"/>
        <w:jc w:val="center"/>
      </w:pPr>
      <w:r>
        <w:t>Ziya CEVHERLİ</w:t>
      </w:r>
    </w:p>
    <w:p w:rsidR="002F16F2" w:rsidRDefault="002F16F2" w:rsidP="002F16F2">
      <w:pPr>
        <w:pStyle w:val="AralkYok"/>
        <w:jc w:val="center"/>
      </w:pPr>
      <w:r>
        <w:t>Kaymakam a.</w:t>
      </w:r>
    </w:p>
    <w:p w:rsidR="003C0248" w:rsidRDefault="002F16F2" w:rsidP="002F16F2">
      <w:pPr>
        <w:pStyle w:val="AralkYok"/>
        <w:jc w:val="center"/>
      </w:pPr>
      <w:r>
        <w:t>Milli Eğitim Müdürü</w:t>
      </w:r>
    </w:p>
    <w:sectPr w:rsidR="003C0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31"/>
    <w:rsid w:val="00281431"/>
    <w:rsid w:val="002F16F2"/>
    <w:rsid w:val="003C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F16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F1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Company>By NeC ® 2010 | Katilimsiz.Com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AŞIK</dc:creator>
  <cp:keywords/>
  <dc:description/>
  <cp:lastModifiedBy>AŞIK</cp:lastModifiedBy>
  <cp:revision>2</cp:revision>
  <dcterms:created xsi:type="dcterms:W3CDTF">2015-11-17T12:08:00Z</dcterms:created>
  <dcterms:modified xsi:type="dcterms:W3CDTF">2015-11-17T12:10:00Z</dcterms:modified>
</cp:coreProperties>
</file>