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547" w:rsidRDefault="00394547" w:rsidP="00394547"/>
    <w:p w:rsidR="00394547" w:rsidRDefault="00394547" w:rsidP="00394547">
      <w:pPr>
        <w:pStyle w:val="AralkYok"/>
        <w:jc w:val="center"/>
      </w:pPr>
      <w:r>
        <w:t>T.C.</w:t>
      </w:r>
    </w:p>
    <w:p w:rsidR="00394547" w:rsidRDefault="00394547" w:rsidP="00394547">
      <w:pPr>
        <w:pStyle w:val="AralkYok"/>
        <w:jc w:val="center"/>
      </w:pPr>
      <w:r>
        <w:t>SAKARYA VALİLİĞİ</w:t>
      </w:r>
    </w:p>
    <w:p w:rsidR="00394547" w:rsidRDefault="00394547" w:rsidP="00394547">
      <w:pPr>
        <w:pStyle w:val="AralkYok"/>
        <w:jc w:val="center"/>
      </w:pPr>
      <w:r>
        <w:t>İl Milli Eğitim Müdürlüğü</w:t>
      </w:r>
    </w:p>
    <w:p w:rsidR="00394547" w:rsidRDefault="00394547" w:rsidP="00394547">
      <w:r>
        <w:t xml:space="preserve"> </w:t>
      </w:r>
    </w:p>
    <w:p w:rsidR="00394547" w:rsidRDefault="00394547" w:rsidP="00394547"/>
    <w:p w:rsidR="00394547" w:rsidRDefault="00394547" w:rsidP="00394547">
      <w:pPr>
        <w:pStyle w:val="AralkYok"/>
      </w:pPr>
      <w:r>
        <w:t>Sayı</w:t>
      </w:r>
      <w:r>
        <w:tab/>
        <w:t xml:space="preserve">: 93339336/51.05/11025322                                                                    </w:t>
      </w:r>
      <w:proofErr w:type="gramStart"/>
      <w:r>
        <w:t>28/10/2015</w:t>
      </w:r>
      <w:proofErr w:type="gramEnd"/>
    </w:p>
    <w:p w:rsidR="00394547" w:rsidRDefault="00394547" w:rsidP="00394547">
      <w:pPr>
        <w:pStyle w:val="AralkYok"/>
      </w:pPr>
      <w:proofErr w:type="gramStart"/>
      <w:r>
        <w:t>Konu</w:t>
      </w:r>
      <w:r>
        <w:t xml:space="preserve">     </w:t>
      </w:r>
      <w:r>
        <w:t>: Aile</w:t>
      </w:r>
      <w:proofErr w:type="gramEnd"/>
      <w:r>
        <w:t xml:space="preserve"> Eğitim Programı Eğitimleri</w:t>
      </w:r>
    </w:p>
    <w:p w:rsidR="00394547" w:rsidRDefault="00394547" w:rsidP="00394547"/>
    <w:p w:rsidR="00394547" w:rsidRDefault="00394547" w:rsidP="00394547">
      <w:pPr>
        <w:jc w:val="center"/>
      </w:pPr>
      <w:r>
        <w:t>VALİLİK MAKAMINA</w:t>
      </w:r>
    </w:p>
    <w:p w:rsidR="00394547" w:rsidRDefault="00394547" w:rsidP="00394547">
      <w:r>
        <w:t>İlgi     : Aile ve Sosyal Politikalar İl Müdürlüğünün 06.10.2015 tarih 2969 sayılı yazıları.</w:t>
      </w:r>
      <w:bookmarkStart w:id="0" w:name="_GoBack"/>
      <w:bookmarkEnd w:id="0"/>
      <w:r>
        <w:t xml:space="preserve">                                  </w:t>
      </w:r>
    </w:p>
    <w:p w:rsidR="00394547" w:rsidRDefault="00394547" w:rsidP="00394547">
      <w:r>
        <w:t xml:space="preserve">            Müdürlüğümüz ve Aile ve Sosyal Politikalar İl Müdürlüğü işbirliği ile 2015-2015 eğitim-öğretim yılında İlimizdeki tüm düzeydeki okul müdürlüklerinde veli ve personele yönelik ekli programda adı geçen konularda "Aile Eğitim Programları" uygulanması ilgi yazı ile teklif edilmektedir.</w:t>
      </w:r>
    </w:p>
    <w:p w:rsidR="00394547" w:rsidRDefault="00394547" w:rsidP="00394547">
      <w:r>
        <w:t>Söz konusu eğitimlerin Kaymakamlıklarca ekli listede belirtilen konulardan seçilenlerin, uygun görülen salonlarda veya okul müdürlüklerinde uygulanması yasal gerekliliğin Kaymakamlıklar ve Okul Müdürlüklerince yerine getirilmesi kaydıyla, Müdürlüğümüzce uygun mütalaa edilmekte ise de;</w:t>
      </w:r>
    </w:p>
    <w:p w:rsidR="00394547" w:rsidRDefault="00394547" w:rsidP="00394547">
      <w:pPr>
        <w:ind w:firstLine="708"/>
      </w:pPr>
      <w:proofErr w:type="gramStart"/>
      <w:r>
        <w:t>Makamınızca  uygun</w:t>
      </w:r>
      <w:proofErr w:type="gramEnd"/>
      <w:r>
        <w:t xml:space="preserve"> görüldüğü takdirde olurlarınıza arz ederim. </w:t>
      </w:r>
    </w:p>
    <w:p w:rsidR="00394547" w:rsidRDefault="00394547" w:rsidP="00394547">
      <w:r>
        <w:t xml:space="preserve">        </w:t>
      </w:r>
      <w:r>
        <w:tab/>
      </w:r>
      <w:r>
        <w:tab/>
      </w:r>
      <w:r>
        <w:tab/>
      </w:r>
      <w:r>
        <w:tab/>
      </w:r>
    </w:p>
    <w:p w:rsidR="00394547" w:rsidRDefault="00394547" w:rsidP="00394547">
      <w:pPr>
        <w:pStyle w:val="AralkYok"/>
        <w:jc w:val="center"/>
      </w:pPr>
      <w:r>
        <w:t xml:space="preserve">                                                                                               </w:t>
      </w:r>
      <w:proofErr w:type="spellStart"/>
      <w:r>
        <w:t>Mevlüt</w:t>
      </w:r>
      <w:proofErr w:type="spellEnd"/>
      <w:r>
        <w:t xml:space="preserve"> KUNTOĞLU</w:t>
      </w:r>
    </w:p>
    <w:p w:rsidR="00394547" w:rsidRDefault="00394547" w:rsidP="00394547">
      <w:pPr>
        <w:pStyle w:val="AralkYok"/>
      </w:pPr>
      <w:r>
        <w:t xml:space="preserve">                                                                                                  </w:t>
      </w:r>
      <w:r>
        <w:t xml:space="preserve">                   </w:t>
      </w:r>
      <w:r>
        <w:t xml:space="preserve">     İl Milli Eğitim Müdürü</w:t>
      </w:r>
    </w:p>
    <w:p w:rsidR="00394547" w:rsidRDefault="00394547" w:rsidP="00394547"/>
    <w:p w:rsidR="00394547" w:rsidRDefault="00394547" w:rsidP="00394547">
      <w:pPr>
        <w:pStyle w:val="AralkYok"/>
        <w:jc w:val="center"/>
      </w:pPr>
    </w:p>
    <w:p w:rsidR="00394547" w:rsidRDefault="00394547" w:rsidP="00394547">
      <w:pPr>
        <w:pStyle w:val="AralkYok"/>
        <w:jc w:val="center"/>
      </w:pPr>
    </w:p>
    <w:p w:rsidR="00394547" w:rsidRDefault="00394547" w:rsidP="00394547">
      <w:pPr>
        <w:pStyle w:val="AralkYok"/>
        <w:jc w:val="center"/>
      </w:pPr>
    </w:p>
    <w:p w:rsidR="00394547" w:rsidRDefault="00394547" w:rsidP="00394547">
      <w:pPr>
        <w:pStyle w:val="AralkYok"/>
        <w:jc w:val="center"/>
      </w:pPr>
    </w:p>
    <w:p w:rsidR="00394547" w:rsidRDefault="00394547" w:rsidP="00394547">
      <w:pPr>
        <w:pStyle w:val="AralkYok"/>
        <w:jc w:val="center"/>
      </w:pPr>
      <w:r>
        <w:t>OLUR</w:t>
      </w:r>
    </w:p>
    <w:p w:rsidR="00394547" w:rsidRDefault="00394547" w:rsidP="00394547">
      <w:pPr>
        <w:pStyle w:val="AralkYok"/>
        <w:jc w:val="center"/>
      </w:pPr>
      <w:proofErr w:type="gramStart"/>
      <w:r>
        <w:t>28/10/2015</w:t>
      </w:r>
      <w:proofErr w:type="gramEnd"/>
    </w:p>
    <w:p w:rsidR="00394547" w:rsidRDefault="00394547" w:rsidP="00394547">
      <w:pPr>
        <w:pStyle w:val="AralkYok"/>
        <w:jc w:val="center"/>
      </w:pPr>
    </w:p>
    <w:p w:rsidR="00394547" w:rsidRDefault="00394547" w:rsidP="00394547">
      <w:pPr>
        <w:pStyle w:val="AralkYok"/>
        <w:jc w:val="center"/>
      </w:pPr>
      <w:r>
        <w:t>Erdoğan ÜLKER</w:t>
      </w:r>
    </w:p>
    <w:p w:rsidR="00394547" w:rsidRDefault="00394547" w:rsidP="00394547">
      <w:pPr>
        <w:pStyle w:val="AralkYok"/>
        <w:jc w:val="center"/>
      </w:pPr>
      <w:r>
        <w:t>Vali a.</w:t>
      </w:r>
    </w:p>
    <w:p w:rsidR="00394547" w:rsidRDefault="00394547" w:rsidP="00394547">
      <w:pPr>
        <w:pStyle w:val="AralkYok"/>
        <w:jc w:val="center"/>
      </w:pPr>
      <w:r>
        <w:t>Vali Yardımcısı</w:t>
      </w:r>
    </w:p>
    <w:p w:rsidR="00394547" w:rsidRDefault="00394547" w:rsidP="00394547">
      <w:pPr>
        <w:pStyle w:val="AralkYok"/>
        <w:jc w:val="center"/>
      </w:pPr>
    </w:p>
    <w:p w:rsidR="000D0CA2" w:rsidRDefault="000D0CA2" w:rsidP="00394547">
      <w:pPr>
        <w:pStyle w:val="AralkYok"/>
        <w:jc w:val="center"/>
      </w:pPr>
    </w:p>
    <w:sectPr w:rsidR="000D0CA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C4B" w:rsidRDefault="00461C4B" w:rsidP="00E43450">
      <w:pPr>
        <w:spacing w:after="0" w:line="240" w:lineRule="auto"/>
      </w:pPr>
      <w:r>
        <w:separator/>
      </w:r>
    </w:p>
  </w:endnote>
  <w:endnote w:type="continuationSeparator" w:id="0">
    <w:p w:rsidR="00461C4B" w:rsidRDefault="00461C4B" w:rsidP="00E43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50" w:rsidRDefault="00E43450" w:rsidP="00E43450">
    <w:pPr>
      <w:pStyle w:val="Altbilgi"/>
    </w:pPr>
    <w:r>
      <w:t xml:space="preserve"> </w:t>
    </w:r>
    <w:r>
      <w:t xml:space="preserve">Camili Valilik Kampüsü B-Blok ADAPAZARI/SAKARYA                                                                                       </w:t>
    </w:r>
    <w:r>
      <w:t xml:space="preserve">                                                               </w:t>
    </w:r>
  </w:p>
  <w:p w:rsidR="00E43450" w:rsidRDefault="00E43450" w:rsidP="00E43450">
    <w:pPr>
      <w:pStyle w:val="Altbilgi"/>
    </w:pPr>
    <w:r>
      <w:t>Tel: (0 264) 2513614-15-16 (1298)</w:t>
    </w:r>
    <w:r w:rsidRPr="00E43450">
      <w:t xml:space="preserve"> </w:t>
    </w:r>
    <w:r>
      <w:t xml:space="preserve">                                         </w:t>
    </w:r>
    <w:r>
      <w:t>Ayrıntılı bilgi için: Ç.ODUNCU-Şef</w:t>
    </w:r>
  </w:p>
  <w:p w:rsidR="00E43450" w:rsidRDefault="00E43450" w:rsidP="00E43450">
    <w:pPr>
      <w:pStyle w:val="Altbilgi"/>
    </w:pPr>
    <w:r>
      <w:t xml:space="preserve">Elektronik Ağ: www.meb.gov.tr                                                                                                                                    </w:t>
    </w:r>
  </w:p>
  <w:p w:rsidR="00E43450" w:rsidRDefault="00E43450" w:rsidP="00E43450">
    <w:pPr>
      <w:pStyle w:val="Altbilgi"/>
    </w:pPr>
    <w:proofErr w:type="gramStart"/>
    <w:r>
      <w:t>e</w:t>
    </w:r>
    <w:proofErr w:type="gramEnd"/>
    <w:r>
      <w:t>-posta: ortaöğretim54@meb.gov.tr                                                                                                                                  Faks: (0 264) 2513611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C4B" w:rsidRDefault="00461C4B" w:rsidP="00E43450">
      <w:pPr>
        <w:spacing w:after="0" w:line="240" w:lineRule="auto"/>
      </w:pPr>
      <w:r>
        <w:separator/>
      </w:r>
    </w:p>
  </w:footnote>
  <w:footnote w:type="continuationSeparator" w:id="0">
    <w:p w:rsidR="00461C4B" w:rsidRDefault="00461C4B" w:rsidP="00E434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2B"/>
    <w:rsid w:val="000D0CA2"/>
    <w:rsid w:val="00394547"/>
    <w:rsid w:val="00461C4B"/>
    <w:rsid w:val="00B83F2B"/>
    <w:rsid w:val="00E434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94547"/>
    <w:pPr>
      <w:spacing w:after="0" w:line="240" w:lineRule="auto"/>
    </w:pPr>
  </w:style>
  <w:style w:type="paragraph" w:styleId="stbilgi">
    <w:name w:val="header"/>
    <w:basedOn w:val="Normal"/>
    <w:link w:val="stbilgiChar"/>
    <w:uiPriority w:val="99"/>
    <w:unhideWhenUsed/>
    <w:rsid w:val="00E434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43450"/>
  </w:style>
  <w:style w:type="paragraph" w:styleId="Altbilgi">
    <w:name w:val="footer"/>
    <w:basedOn w:val="Normal"/>
    <w:link w:val="AltbilgiChar"/>
    <w:uiPriority w:val="99"/>
    <w:unhideWhenUsed/>
    <w:rsid w:val="00E434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434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94547"/>
    <w:pPr>
      <w:spacing w:after="0" w:line="240" w:lineRule="auto"/>
    </w:pPr>
  </w:style>
  <w:style w:type="paragraph" w:styleId="stbilgi">
    <w:name w:val="header"/>
    <w:basedOn w:val="Normal"/>
    <w:link w:val="stbilgiChar"/>
    <w:uiPriority w:val="99"/>
    <w:unhideWhenUsed/>
    <w:rsid w:val="00E434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43450"/>
  </w:style>
  <w:style w:type="paragraph" w:styleId="Altbilgi">
    <w:name w:val="footer"/>
    <w:basedOn w:val="Normal"/>
    <w:link w:val="AltbilgiChar"/>
    <w:uiPriority w:val="99"/>
    <w:unhideWhenUsed/>
    <w:rsid w:val="00E434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43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197</Words>
  <Characters>1128</Characters>
  <Application>Microsoft Office Word</Application>
  <DocSecurity>0</DocSecurity>
  <Lines>9</Lines>
  <Paragraphs>2</Paragraphs>
  <ScaleCrop>false</ScaleCrop>
  <Company>By NeC ® 2010 | Katilimsiz.Com</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AŞIK</dc:creator>
  <cp:keywords/>
  <dc:description/>
  <cp:lastModifiedBy>AŞIK</cp:lastModifiedBy>
  <cp:revision>3</cp:revision>
  <dcterms:created xsi:type="dcterms:W3CDTF">2015-11-16T12:18:00Z</dcterms:created>
  <dcterms:modified xsi:type="dcterms:W3CDTF">2015-11-16T12:25:00Z</dcterms:modified>
</cp:coreProperties>
</file>