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DB" w:rsidRDefault="00E13DDB" w:rsidP="00E375BF">
      <w:pPr>
        <w:jc w:val="center"/>
        <w:rPr>
          <w:b/>
          <w:bCs/>
          <w:sz w:val="28"/>
          <w:szCs w:val="28"/>
        </w:rPr>
      </w:pPr>
      <w:r>
        <w:rPr>
          <w:b/>
          <w:bCs/>
          <w:noProof/>
          <w:sz w:val="28"/>
          <w:szCs w:val="28"/>
          <w:lang w:eastAsia="tr-TR"/>
        </w:rPr>
        <w:drawing>
          <wp:inline distT="0" distB="0" distL="0" distR="0">
            <wp:extent cx="3906982" cy="174001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at_logo.jpg"/>
                    <pic:cNvPicPr/>
                  </pic:nvPicPr>
                  <pic:blipFill rotWithShape="1">
                    <a:blip r:embed="rId9" cstate="print">
                      <a:extLst>
                        <a:ext uri="{28A0092B-C50C-407E-A947-70E740481C1C}">
                          <a14:useLocalDpi xmlns:a14="http://schemas.microsoft.com/office/drawing/2010/main" val="0"/>
                        </a:ext>
                      </a:extLst>
                    </a:blip>
                    <a:srcRect t="26804" b="28660"/>
                    <a:stretch/>
                  </pic:blipFill>
                  <pic:spPr bwMode="auto">
                    <a:xfrm>
                      <a:off x="0" y="0"/>
                      <a:ext cx="3907788" cy="1740375"/>
                    </a:xfrm>
                    <a:prstGeom prst="rect">
                      <a:avLst/>
                    </a:prstGeom>
                    <a:ln>
                      <a:noFill/>
                    </a:ln>
                    <a:extLst>
                      <a:ext uri="{53640926-AAD7-44D8-BBD7-CCE9431645EC}">
                        <a14:shadowObscured xmlns:a14="http://schemas.microsoft.com/office/drawing/2010/main"/>
                      </a:ext>
                    </a:extLst>
                  </pic:spPr>
                </pic:pic>
              </a:graphicData>
            </a:graphic>
          </wp:inline>
        </w:drawing>
      </w:r>
    </w:p>
    <w:p w:rsidR="007410DD" w:rsidRDefault="007410DD" w:rsidP="00E375BF">
      <w:pPr>
        <w:jc w:val="center"/>
        <w:rPr>
          <w:b/>
          <w:bCs/>
          <w:sz w:val="28"/>
          <w:szCs w:val="28"/>
        </w:rPr>
      </w:pPr>
    </w:p>
    <w:p w:rsidR="003B59B9" w:rsidRDefault="00547EF0" w:rsidP="00E375BF">
      <w:pPr>
        <w:jc w:val="center"/>
        <w:rPr>
          <w:b/>
          <w:bCs/>
          <w:sz w:val="28"/>
          <w:szCs w:val="28"/>
        </w:rPr>
      </w:pPr>
      <w:r>
        <w:rPr>
          <w:b/>
          <w:bCs/>
          <w:sz w:val="28"/>
          <w:szCs w:val="28"/>
        </w:rPr>
        <w:t>2</w:t>
      </w:r>
      <w:r w:rsidR="00E375BF" w:rsidRPr="00D47FEF">
        <w:rPr>
          <w:b/>
          <w:bCs/>
          <w:sz w:val="28"/>
          <w:szCs w:val="28"/>
        </w:rPr>
        <w:t>.ADAPAZARI MATEMATİK OLİMPİYATLARI ŞARTNAMESİ</w:t>
      </w:r>
    </w:p>
    <w:p w:rsidR="00731CFE" w:rsidRDefault="00731CFE" w:rsidP="00E11E58">
      <w:pPr>
        <w:jc w:val="center"/>
        <w:rPr>
          <w:b/>
          <w:bCs/>
          <w:sz w:val="28"/>
          <w:szCs w:val="28"/>
        </w:rPr>
      </w:pPr>
      <w:r>
        <w:rPr>
          <w:b/>
          <w:bCs/>
          <w:sz w:val="28"/>
          <w:szCs w:val="28"/>
        </w:rPr>
        <w:t>(</w:t>
      </w:r>
      <w:r w:rsidR="0066415A">
        <w:rPr>
          <w:b/>
          <w:bCs/>
          <w:sz w:val="28"/>
          <w:szCs w:val="28"/>
        </w:rPr>
        <w:t xml:space="preserve">ORTAOKUL VE </w:t>
      </w:r>
      <w:r w:rsidR="00E11E58">
        <w:rPr>
          <w:b/>
          <w:bCs/>
          <w:sz w:val="28"/>
          <w:szCs w:val="28"/>
        </w:rPr>
        <w:t>LİSELER</w:t>
      </w:r>
      <w:r>
        <w:rPr>
          <w:b/>
          <w:bCs/>
          <w:sz w:val="28"/>
          <w:szCs w:val="28"/>
        </w:rPr>
        <w:t>)</w:t>
      </w:r>
    </w:p>
    <w:p w:rsidR="0082605A" w:rsidRDefault="0082605A" w:rsidP="006D162B">
      <w:pPr>
        <w:spacing w:before="240" w:line="360" w:lineRule="auto"/>
        <w:rPr>
          <w:b/>
        </w:rPr>
      </w:pPr>
    </w:p>
    <w:p w:rsidR="00F43B35" w:rsidRPr="0022176C" w:rsidRDefault="00A16A02" w:rsidP="006D162B">
      <w:pPr>
        <w:spacing w:before="240" w:line="360" w:lineRule="auto"/>
        <w:rPr>
          <w:b/>
        </w:rPr>
      </w:pPr>
      <w:r>
        <w:rPr>
          <w:b/>
        </w:rPr>
        <w:t xml:space="preserve">DÜZENLEYEN </w:t>
      </w:r>
      <w:r w:rsidR="00F43B35" w:rsidRPr="0022176C">
        <w:rPr>
          <w:b/>
        </w:rPr>
        <w:t>KURUM</w:t>
      </w:r>
    </w:p>
    <w:p w:rsidR="00F43B35" w:rsidRDefault="00F43B35" w:rsidP="006D162B">
      <w:pPr>
        <w:spacing w:before="240" w:line="360" w:lineRule="auto"/>
      </w:pPr>
      <w:r>
        <w:t>Adapazarı İlçe Milli Eğitim Müdürlüğü</w:t>
      </w:r>
    </w:p>
    <w:p w:rsidR="00E375BF" w:rsidRPr="0022176C" w:rsidRDefault="00E375BF" w:rsidP="006D162B">
      <w:pPr>
        <w:spacing w:before="240" w:line="360" w:lineRule="auto"/>
        <w:rPr>
          <w:b/>
        </w:rPr>
      </w:pPr>
      <w:r w:rsidRPr="0022176C">
        <w:rPr>
          <w:b/>
        </w:rPr>
        <w:t>AMAÇ</w:t>
      </w:r>
    </w:p>
    <w:p w:rsidR="00F43B35" w:rsidRDefault="00F43B35" w:rsidP="0066415A">
      <w:pPr>
        <w:spacing w:before="240" w:line="360" w:lineRule="auto"/>
        <w:jc w:val="both"/>
      </w:pPr>
      <w:r>
        <w:t xml:space="preserve">Türk Milli Eğitiminin genel amaçları </w:t>
      </w:r>
      <w:r w:rsidR="00765FF1">
        <w:t xml:space="preserve">doğrultusunda, </w:t>
      </w:r>
      <w:r w:rsidR="0066415A">
        <w:t>O</w:t>
      </w:r>
      <w:r w:rsidR="00765FF1">
        <w:t>rtaokul</w:t>
      </w:r>
      <w:r>
        <w:t xml:space="preserve"> </w:t>
      </w:r>
      <w:r w:rsidR="0066415A">
        <w:t xml:space="preserve">ve Lise </w:t>
      </w:r>
      <w:r>
        <w:t>çağındaki öğrencilerin Matematik dersine olan ilgisini artırmak, öğrencilerin olimpiyatlara olan bakış açısını olumlu yönde değiştirerek bu tür olimpiyatlara katılmalarını teşvik etmek, öğrencilerin özgüvenlerini geliştirerek gönüllü çalışma bilincine sahip olmalarını sağlamak, Matematik alanında başarılı çalışmalar yapmasını sağlayarak temsil yeteneğini geliştirmek</w:t>
      </w:r>
      <w:r w:rsidR="00765FF1">
        <w:t>tir.</w:t>
      </w:r>
    </w:p>
    <w:p w:rsidR="00E375BF" w:rsidRPr="0022176C" w:rsidRDefault="00E375BF" w:rsidP="006D162B">
      <w:pPr>
        <w:spacing w:before="240" w:line="360" w:lineRule="auto"/>
        <w:rPr>
          <w:b/>
        </w:rPr>
      </w:pPr>
      <w:r w:rsidRPr="0022176C">
        <w:rPr>
          <w:b/>
        </w:rPr>
        <w:t>KAPSAM</w:t>
      </w:r>
    </w:p>
    <w:p w:rsidR="00E375BF" w:rsidRDefault="000F41B2" w:rsidP="0066415A">
      <w:pPr>
        <w:spacing w:before="240" w:line="360" w:lineRule="auto"/>
        <w:jc w:val="both"/>
      </w:pPr>
      <w:r>
        <w:t>Sakarya’nın</w:t>
      </w:r>
      <w:r w:rsidR="00CC7984">
        <w:t xml:space="preserve"> ilçelerine </w:t>
      </w:r>
      <w:r w:rsidR="0080723A">
        <w:t xml:space="preserve">bağlı bütün </w:t>
      </w:r>
      <w:r w:rsidR="00F67064">
        <w:t>resmi ve özel okulların</w:t>
      </w:r>
      <w:r w:rsidR="00AB1C73">
        <w:t>;</w:t>
      </w:r>
      <w:r w:rsidR="00F67064">
        <w:t xml:space="preserve"> </w:t>
      </w:r>
      <w:r w:rsidR="0066415A">
        <w:t>Ortaokul ka</w:t>
      </w:r>
      <w:r w:rsidR="00AB1C73">
        <w:t xml:space="preserve">tegorisinde </w:t>
      </w:r>
      <w:proofErr w:type="gramStart"/>
      <w:r w:rsidR="00AB1C73">
        <w:t>6,7,8</w:t>
      </w:r>
      <w:proofErr w:type="gramEnd"/>
      <w:r w:rsidR="00AB1C73">
        <w:t>.</w:t>
      </w:r>
      <w:r w:rsidR="0066415A">
        <w:t>Sınıf</w:t>
      </w:r>
      <w:r w:rsidR="00AB1C73">
        <w:t xml:space="preserve">larda öğrenim gören öğrencileri </w:t>
      </w:r>
      <w:r w:rsidR="0066415A">
        <w:t xml:space="preserve">ile </w:t>
      </w:r>
      <w:r w:rsidR="00E11E58">
        <w:t>Lise</w:t>
      </w:r>
      <w:r w:rsidR="0014307D">
        <w:t xml:space="preserve"> </w:t>
      </w:r>
      <w:r w:rsidR="0066415A">
        <w:t xml:space="preserve">kategorisinde </w:t>
      </w:r>
      <w:r w:rsidR="00E11E58">
        <w:t>9</w:t>
      </w:r>
      <w:r w:rsidR="00F67064">
        <w:t>,</w:t>
      </w:r>
      <w:r w:rsidR="00E11E58">
        <w:t>10,11.</w:t>
      </w:r>
      <w:r w:rsidR="00302ED7">
        <w:t>Sınıflarda</w:t>
      </w:r>
      <w:r w:rsidR="00AB1C73">
        <w:t xml:space="preserve"> öğrenim gören öğrencileri</w:t>
      </w:r>
      <w:r w:rsidR="00F67064">
        <w:t xml:space="preserve"> katılabilirler. </w:t>
      </w:r>
    </w:p>
    <w:p w:rsidR="00F67064" w:rsidRPr="0022176C" w:rsidRDefault="00F67064" w:rsidP="006D162B">
      <w:pPr>
        <w:spacing w:before="240" w:line="360" w:lineRule="auto"/>
        <w:jc w:val="both"/>
        <w:rPr>
          <w:b/>
        </w:rPr>
      </w:pPr>
      <w:r w:rsidRPr="0022176C">
        <w:rPr>
          <w:b/>
        </w:rPr>
        <w:t>KATILIM ŞARTLARI</w:t>
      </w:r>
    </w:p>
    <w:p w:rsidR="00FA580C" w:rsidRPr="00FA580C" w:rsidRDefault="00F67064" w:rsidP="00FA580C">
      <w:pPr>
        <w:pStyle w:val="ListeParagraf"/>
        <w:numPr>
          <w:ilvl w:val="0"/>
          <w:numId w:val="6"/>
        </w:numPr>
        <w:spacing w:before="240" w:line="360" w:lineRule="auto"/>
        <w:jc w:val="both"/>
        <w:rPr>
          <w:i/>
          <w:iCs/>
        </w:rPr>
      </w:pPr>
      <w:r>
        <w:t>Her okul 1 danışman öğretmen eşliğinde 4 asil 1 yedek öğrenci ile temsil edilecektir.</w:t>
      </w:r>
      <w:r w:rsidR="0014307D">
        <w:t xml:space="preserve"> Sınava 4 </w:t>
      </w:r>
      <w:r w:rsidR="00302ED7">
        <w:t xml:space="preserve">asil </w:t>
      </w:r>
      <w:r w:rsidR="0014307D">
        <w:t xml:space="preserve">öğrenci katılacaktır. </w:t>
      </w:r>
      <w:r w:rsidR="00752828">
        <w:t xml:space="preserve">Başvuru formu teslim edildikten sonra öğrenci ve danışman öğretmen isimleri </w:t>
      </w:r>
      <w:r w:rsidR="00752828" w:rsidRPr="00752828">
        <w:rPr>
          <w:b/>
        </w:rPr>
        <w:t>değiştirilemez.</w:t>
      </w:r>
      <w:r w:rsidR="00FA580C">
        <w:rPr>
          <w:b/>
        </w:rPr>
        <w:t xml:space="preserve"> </w:t>
      </w:r>
      <w:r w:rsidR="00FA580C" w:rsidRPr="00FA580C">
        <w:rPr>
          <w:i/>
          <w:iCs/>
        </w:rPr>
        <w:t xml:space="preserve">(bkz. Sınav </w:t>
      </w:r>
      <w:r w:rsidR="00FA580C">
        <w:rPr>
          <w:i/>
          <w:iCs/>
        </w:rPr>
        <w:t>Takvimi</w:t>
      </w:r>
      <w:r w:rsidR="00FA580C" w:rsidRPr="00FA580C">
        <w:rPr>
          <w:i/>
          <w:iCs/>
        </w:rPr>
        <w:t>)</w:t>
      </w:r>
    </w:p>
    <w:p w:rsidR="007410DD" w:rsidRPr="000D3425" w:rsidRDefault="00144443" w:rsidP="006A2072">
      <w:pPr>
        <w:pStyle w:val="ListeParagraf"/>
        <w:numPr>
          <w:ilvl w:val="0"/>
          <w:numId w:val="6"/>
        </w:numPr>
        <w:spacing w:before="240" w:line="360" w:lineRule="auto"/>
        <w:jc w:val="both"/>
        <w:rPr>
          <w:b/>
        </w:rPr>
      </w:pPr>
      <w:r>
        <w:lastRenderedPageBreak/>
        <w:t xml:space="preserve">Her okul </w:t>
      </w:r>
      <w:hyperlink r:id="rId10" w:history="1">
        <w:r w:rsidR="0082605A" w:rsidRPr="00C63ADF">
          <w:rPr>
            <w:rStyle w:val="Kpr"/>
          </w:rPr>
          <w:t>www.adapazari.meb.gov.tr</w:t>
        </w:r>
      </w:hyperlink>
      <w:r w:rsidR="0082605A">
        <w:t xml:space="preserve"> adresindeki “Adapazarı Matematik Olimpiyatları” sekmesinden </w:t>
      </w:r>
      <w:proofErr w:type="gramStart"/>
      <w:r w:rsidR="0082605A" w:rsidRPr="0082605A">
        <w:rPr>
          <w:b/>
          <w:bCs/>
        </w:rPr>
        <w:t>online</w:t>
      </w:r>
      <w:proofErr w:type="gramEnd"/>
      <w:r w:rsidR="0082605A" w:rsidRPr="0082605A">
        <w:rPr>
          <w:b/>
          <w:bCs/>
        </w:rPr>
        <w:t xml:space="preserve"> başvuru formunu</w:t>
      </w:r>
      <w:r w:rsidR="0082605A">
        <w:t xml:space="preserve"> doldur</w:t>
      </w:r>
      <w:r w:rsidR="00302ED7">
        <w:t>acak ayrıca</w:t>
      </w:r>
      <w:r w:rsidR="0082605A">
        <w:t xml:space="preserve"> </w:t>
      </w:r>
      <w:r>
        <w:t>ekteki başvuru formu</w:t>
      </w:r>
      <w:r w:rsidR="00577C2B">
        <w:t xml:space="preserve"> (EK-1)</w:t>
      </w:r>
      <w:r>
        <w:t xml:space="preserve"> ile olimpiyata </w:t>
      </w:r>
      <w:r w:rsidR="00302ED7">
        <w:t xml:space="preserve">yazılı </w:t>
      </w:r>
      <w:r>
        <w:t xml:space="preserve">başvuru yapacak, bireysel başvuru </w:t>
      </w:r>
      <w:r w:rsidR="00577C2B">
        <w:t>kabul edilmeyecektir</w:t>
      </w:r>
      <w:r w:rsidR="0082605A">
        <w:t>. EK-1 ile Online başvuru form</w:t>
      </w:r>
      <w:r w:rsidR="00205DB8">
        <w:t>u</w:t>
      </w:r>
      <w:r w:rsidR="0082605A">
        <w:t xml:space="preserve"> arasında bilgilerde tutarsızlık olması durumunda </w:t>
      </w:r>
      <w:r w:rsidR="006A2072">
        <w:t>EK-1 Yazılı</w:t>
      </w:r>
      <w:r w:rsidR="0082605A">
        <w:t xml:space="preserve"> Başvuru Formu esas alınacaktır. </w:t>
      </w:r>
      <w:r w:rsidR="0082605A" w:rsidRPr="00E75018">
        <w:rPr>
          <w:i/>
          <w:iCs/>
        </w:rPr>
        <w:t xml:space="preserve">(Engel durumu olan öğrenciler için </w:t>
      </w:r>
      <w:r w:rsidR="00370B1B">
        <w:rPr>
          <w:i/>
          <w:iCs/>
        </w:rPr>
        <w:t xml:space="preserve">EK-3 Formu </w:t>
      </w:r>
      <w:r w:rsidR="0082605A" w:rsidRPr="00E75018">
        <w:rPr>
          <w:i/>
          <w:iCs/>
        </w:rPr>
        <w:t>doldurulmalıdır.)</w:t>
      </w:r>
    </w:p>
    <w:p w:rsidR="006E61AD" w:rsidRPr="006E61AD" w:rsidRDefault="000D3425" w:rsidP="006E61AD">
      <w:pPr>
        <w:pStyle w:val="ListeParagraf"/>
        <w:numPr>
          <w:ilvl w:val="0"/>
          <w:numId w:val="6"/>
        </w:numPr>
        <w:spacing w:before="240" w:line="360" w:lineRule="auto"/>
        <w:jc w:val="both"/>
        <w:rPr>
          <w:b/>
        </w:rPr>
      </w:pPr>
      <w:r>
        <w:t>Okullar</w:t>
      </w:r>
      <w:r w:rsidR="0082605A">
        <w:t>,</w:t>
      </w:r>
      <w:r>
        <w:t xml:space="preserve"> </w:t>
      </w:r>
      <w:r w:rsidRPr="006E61AD">
        <w:rPr>
          <w:b/>
          <w:bCs/>
        </w:rPr>
        <w:t>son başvuru tarihi</w:t>
      </w:r>
      <w:r>
        <w:t xml:space="preserve"> olan </w:t>
      </w:r>
      <w:r w:rsidRPr="006E61AD">
        <w:rPr>
          <w:b/>
          <w:bCs/>
        </w:rPr>
        <w:t>13 Nisan Pazartesi</w:t>
      </w:r>
      <w:r>
        <w:t xml:space="preserve"> günü mesai bitimine kadar </w:t>
      </w:r>
      <w:r w:rsidR="0082605A">
        <w:t xml:space="preserve">EK-1 Başvuru Formunu </w:t>
      </w:r>
      <w:r>
        <w:t xml:space="preserve">Adapazarı İlçe Milli Eğitim Müdürlüğü Strateji Geliştirme Birimine </w:t>
      </w:r>
      <w:r w:rsidR="0082605A">
        <w:t>teslim edeceklerdir.</w:t>
      </w:r>
    </w:p>
    <w:p w:rsidR="00144443" w:rsidRPr="006E61AD" w:rsidRDefault="0022176C" w:rsidP="006E61AD">
      <w:pPr>
        <w:spacing w:before="240" w:line="360" w:lineRule="auto"/>
        <w:ind w:left="360"/>
        <w:jc w:val="both"/>
        <w:rPr>
          <w:b/>
        </w:rPr>
      </w:pPr>
      <w:r w:rsidRPr="006E61AD">
        <w:rPr>
          <w:b/>
        </w:rPr>
        <w:t xml:space="preserve">SINAV </w:t>
      </w:r>
      <w:r w:rsidR="00EA4ECC" w:rsidRPr="006E61AD">
        <w:rPr>
          <w:b/>
        </w:rPr>
        <w:t>ŞARTLARI</w:t>
      </w:r>
      <w:r w:rsidRPr="006E61AD">
        <w:rPr>
          <w:b/>
        </w:rPr>
        <w:t xml:space="preserve"> VE DETAYLARI</w:t>
      </w:r>
    </w:p>
    <w:p w:rsidR="003C7925" w:rsidRDefault="003C7925" w:rsidP="00FA580C">
      <w:pPr>
        <w:pStyle w:val="ListeParagraf"/>
        <w:numPr>
          <w:ilvl w:val="0"/>
          <w:numId w:val="12"/>
        </w:numPr>
        <w:spacing w:before="240" w:line="360" w:lineRule="auto"/>
        <w:jc w:val="both"/>
      </w:pPr>
      <w:r>
        <w:t>Olimpiyat sınav</w:t>
      </w:r>
      <w:r w:rsidR="00E236F5">
        <w:t>(</w:t>
      </w:r>
      <w:proofErr w:type="spellStart"/>
      <w:r w:rsidR="00E236F5">
        <w:t>lar</w:t>
      </w:r>
      <w:proofErr w:type="spellEnd"/>
      <w:r w:rsidR="00E236F5">
        <w:t>)</w:t>
      </w:r>
      <w:proofErr w:type="spellStart"/>
      <w:r>
        <w:t>ına</w:t>
      </w:r>
      <w:proofErr w:type="spellEnd"/>
      <w:r>
        <w:t xml:space="preserve"> her öğrenci </w:t>
      </w:r>
      <w:r w:rsidRPr="00E236F5">
        <w:rPr>
          <w:b/>
        </w:rPr>
        <w:t>bireysel</w:t>
      </w:r>
      <w:r>
        <w:t xml:space="preserve"> olarak katılacaktır. </w:t>
      </w:r>
    </w:p>
    <w:p w:rsidR="0022176C" w:rsidRDefault="00312436" w:rsidP="00FA580C">
      <w:pPr>
        <w:pStyle w:val="ListeParagraf"/>
        <w:numPr>
          <w:ilvl w:val="0"/>
          <w:numId w:val="12"/>
        </w:numPr>
        <w:spacing w:before="240" w:line="360" w:lineRule="auto"/>
        <w:jc w:val="both"/>
      </w:pPr>
      <w:r>
        <w:t>Sınav soruları</w:t>
      </w:r>
      <w:r w:rsidR="0022176C">
        <w:t xml:space="preserve"> </w:t>
      </w:r>
      <w:r>
        <w:t xml:space="preserve">Matematik </w:t>
      </w:r>
      <w:r w:rsidR="002E56BD">
        <w:t xml:space="preserve">ve Geometri </w:t>
      </w:r>
      <w:r w:rsidR="0022176C">
        <w:t xml:space="preserve">dersi </w:t>
      </w:r>
      <w:r>
        <w:t>m</w:t>
      </w:r>
      <w:r w:rsidR="0022176C">
        <w:t>üfredat konuları</w:t>
      </w:r>
      <w:r>
        <w:t>ndan v</w:t>
      </w:r>
      <w:r w:rsidR="0022176C">
        <w:t xml:space="preserve">e </w:t>
      </w:r>
      <w:r>
        <w:t xml:space="preserve">Matematik becerisini ölçen </w:t>
      </w:r>
      <w:r w:rsidR="0022176C">
        <w:t xml:space="preserve">nitelikte </w:t>
      </w:r>
      <w:r>
        <w:t xml:space="preserve">sorular </w:t>
      </w:r>
      <w:r w:rsidR="0022176C">
        <w:t>olacaktır.</w:t>
      </w:r>
    </w:p>
    <w:p w:rsidR="00EA4ECC" w:rsidRPr="00FA580C" w:rsidRDefault="003C7925" w:rsidP="00BA4BA0">
      <w:pPr>
        <w:pStyle w:val="ListeParagraf"/>
        <w:numPr>
          <w:ilvl w:val="0"/>
          <w:numId w:val="12"/>
        </w:numPr>
        <w:spacing w:before="240" w:line="360" w:lineRule="auto"/>
        <w:jc w:val="both"/>
        <w:rPr>
          <w:i/>
          <w:iCs/>
        </w:rPr>
      </w:pPr>
      <w:r>
        <w:t xml:space="preserve">Sınav </w:t>
      </w:r>
      <w:r w:rsidR="00EA4ECC">
        <w:t xml:space="preserve">2 aşamada gerçekleşecektir. </w:t>
      </w:r>
      <w:r w:rsidR="00EA4ECC" w:rsidRPr="00E75018">
        <w:rPr>
          <w:b/>
          <w:bCs/>
        </w:rPr>
        <w:t>Birinci aşamada</w:t>
      </w:r>
      <w:r w:rsidR="00EA4ECC">
        <w:t xml:space="preserve"> </w:t>
      </w:r>
      <w:r>
        <w:t xml:space="preserve">farklı puan değerlerine sahip 40 adet </w:t>
      </w:r>
      <w:r w:rsidR="00CF3209">
        <w:t xml:space="preserve">5 seçenekli </w:t>
      </w:r>
      <w:r>
        <w:t>çoktan seçmeli soru</w:t>
      </w:r>
      <w:r w:rsidR="00687442">
        <w:t>lar</w:t>
      </w:r>
      <w:r>
        <w:t xml:space="preserve"> sorulacaktır. </w:t>
      </w:r>
      <w:r w:rsidR="00997069" w:rsidRPr="00E75018">
        <w:rPr>
          <w:i/>
          <w:iCs/>
        </w:rPr>
        <w:t>Her 4 yanlış cevap 1 doğru cevabı silecektir</w:t>
      </w:r>
      <w:r w:rsidR="00CF3209" w:rsidRPr="00E75018">
        <w:rPr>
          <w:i/>
          <w:iCs/>
        </w:rPr>
        <w:t>.</w:t>
      </w:r>
      <w:r w:rsidR="00CF3209">
        <w:t xml:space="preserve"> </w:t>
      </w:r>
      <w:r w:rsidR="00687442">
        <w:t xml:space="preserve">Ortaokul ve Lise kategorilerinin </w:t>
      </w:r>
      <w:r w:rsidR="00687442" w:rsidRPr="00E75018">
        <w:rPr>
          <w:i/>
          <w:iCs/>
        </w:rPr>
        <w:t>her birinde</w:t>
      </w:r>
      <w:r w:rsidR="00EE3E9A">
        <w:t xml:space="preserve"> puan sıralamasındaki</w:t>
      </w:r>
      <w:r w:rsidR="00E236F5">
        <w:t xml:space="preserve"> ilk </w:t>
      </w:r>
      <w:r>
        <w:t>20 kişi</w:t>
      </w:r>
      <w:r w:rsidR="00EE3E9A">
        <w:t xml:space="preserve"> </w:t>
      </w:r>
      <w:r w:rsidR="00997069">
        <w:t xml:space="preserve">2.aşama sınavına </w:t>
      </w:r>
      <w:r>
        <w:t xml:space="preserve">katılmaya hak kazanacaktır. </w:t>
      </w:r>
      <w:r w:rsidR="00F50606">
        <w:t>Puan eşitliği durumunda 20.kişinin pu</w:t>
      </w:r>
      <w:r w:rsidR="00BA4BA0">
        <w:t>anına eşit olanlar da 2.a</w:t>
      </w:r>
      <w:r w:rsidR="00E236F5">
        <w:t>şama sınavına</w:t>
      </w:r>
      <w:r w:rsidR="00F50606">
        <w:t xml:space="preserve"> </w:t>
      </w:r>
      <w:r w:rsidR="00BA4BA0">
        <w:t>katılacaklardır</w:t>
      </w:r>
      <w:r w:rsidR="00F50606">
        <w:t xml:space="preserve">. </w:t>
      </w:r>
      <w:r w:rsidRPr="00E75018">
        <w:rPr>
          <w:b/>
          <w:bCs/>
        </w:rPr>
        <w:t>İkinci aşamada</w:t>
      </w:r>
      <w:r>
        <w:t xml:space="preserve"> ise</w:t>
      </w:r>
      <w:r w:rsidR="00470A33">
        <w:t xml:space="preserve"> </w:t>
      </w:r>
      <w:r w:rsidR="002C4D11">
        <w:t xml:space="preserve">Ortaokul kategorisinde 10 </w:t>
      </w:r>
      <w:r>
        <w:t>adet</w:t>
      </w:r>
      <w:r w:rsidR="002C4D11">
        <w:t>, Lise kategorisinde 4 adet</w:t>
      </w:r>
      <w:r>
        <w:t xml:space="preserve"> klasik soru sorulacaktır.</w:t>
      </w:r>
      <w:r w:rsidR="00F50606">
        <w:t xml:space="preserve"> </w:t>
      </w:r>
      <w:r w:rsidR="00AE6818">
        <w:t>Her iki aşamada da sınav süresi 120 dakikadır.</w:t>
      </w:r>
      <w:r w:rsidR="00FA580C">
        <w:t xml:space="preserve"> </w:t>
      </w:r>
      <w:r w:rsidR="00FA580C" w:rsidRPr="00FA580C">
        <w:rPr>
          <w:i/>
          <w:iCs/>
        </w:rPr>
        <w:t>(bkz. Sınav Değerlendirme Tablosu)</w:t>
      </w:r>
    </w:p>
    <w:p w:rsidR="003C7925" w:rsidRDefault="003C7925" w:rsidP="00FA580C">
      <w:pPr>
        <w:pStyle w:val="ListeParagraf"/>
        <w:numPr>
          <w:ilvl w:val="0"/>
          <w:numId w:val="12"/>
        </w:numPr>
        <w:spacing w:before="240" w:line="360" w:lineRule="auto"/>
        <w:jc w:val="both"/>
      </w:pPr>
      <w:r>
        <w:t>Sınava gelemeyen öğrenci</w:t>
      </w:r>
      <w:r w:rsidR="00997069">
        <w:t>(</w:t>
      </w:r>
      <w:proofErr w:type="spellStart"/>
      <w:r w:rsidR="00997069">
        <w:t>ler</w:t>
      </w:r>
      <w:proofErr w:type="spellEnd"/>
      <w:r w:rsidR="00997069">
        <w:t>)</w:t>
      </w:r>
      <w:r>
        <w:t xml:space="preserve"> yerine </w:t>
      </w:r>
      <w:r w:rsidR="00997069">
        <w:t xml:space="preserve">başvuru formunda ismi bildirilen </w:t>
      </w:r>
      <w:r>
        <w:t xml:space="preserve">1 yedek öğrenci sınava katılabilecektir. </w:t>
      </w:r>
    </w:p>
    <w:p w:rsidR="003C7925" w:rsidRDefault="003C7925" w:rsidP="009523DC">
      <w:pPr>
        <w:pStyle w:val="ListeParagraf"/>
        <w:numPr>
          <w:ilvl w:val="0"/>
          <w:numId w:val="12"/>
        </w:numPr>
        <w:spacing w:before="240" w:line="360" w:lineRule="auto"/>
        <w:jc w:val="both"/>
      </w:pPr>
      <w:r>
        <w:t xml:space="preserve">Olimpiyat sınavına girecek </w:t>
      </w:r>
      <w:r w:rsidRPr="007410DD">
        <w:rPr>
          <w:b/>
          <w:bCs/>
        </w:rPr>
        <w:t>her öğrenci</w:t>
      </w:r>
      <w:r>
        <w:t xml:space="preserve"> (yedek öğrenci </w:t>
      </w:r>
      <w:proofErr w:type="gramStart"/>
      <w:r>
        <w:t>dahil</w:t>
      </w:r>
      <w:proofErr w:type="gramEnd"/>
      <w:r>
        <w:t>)</w:t>
      </w:r>
      <w:r w:rsidR="00B863C7">
        <w:t xml:space="preserve"> </w:t>
      </w:r>
      <w:r w:rsidR="00363A29" w:rsidRPr="00363A29">
        <w:rPr>
          <w:b/>
        </w:rPr>
        <w:t>Okul Müdürlüğü tarafından onaylı</w:t>
      </w:r>
      <w:r w:rsidR="00363A29">
        <w:t xml:space="preserve"> </w:t>
      </w:r>
      <w:r w:rsidR="009523DC" w:rsidRPr="009523DC">
        <w:rPr>
          <w:b/>
          <w:bCs/>
        </w:rPr>
        <w:t>fotoğraflı</w:t>
      </w:r>
      <w:r w:rsidR="009523DC">
        <w:t xml:space="preserve"> </w:t>
      </w:r>
      <w:r w:rsidR="009523DC">
        <w:rPr>
          <w:b/>
          <w:bCs/>
        </w:rPr>
        <w:t>EK-4 Sınav Giriş B</w:t>
      </w:r>
      <w:r w:rsidR="00363A29" w:rsidRPr="00363A29">
        <w:rPr>
          <w:b/>
        </w:rPr>
        <w:t>elgesi</w:t>
      </w:r>
      <w:r w:rsidR="009523DC">
        <w:rPr>
          <w:b/>
        </w:rPr>
        <w:t>ni</w:t>
      </w:r>
      <w:r w:rsidR="00363A29">
        <w:t xml:space="preserve"> </w:t>
      </w:r>
      <w:r>
        <w:t xml:space="preserve">ve </w:t>
      </w:r>
      <w:r w:rsidRPr="00F50606">
        <w:rPr>
          <w:b/>
          <w:bCs/>
        </w:rPr>
        <w:t>nüfus cüzdanını</w:t>
      </w:r>
      <w:r>
        <w:t xml:space="preserve"> sınav esnasında yanında bulunduracaktır. </w:t>
      </w:r>
      <w:r w:rsidR="00997069">
        <w:t xml:space="preserve">Aksi halde </w:t>
      </w:r>
      <w:r w:rsidR="00011374">
        <w:t xml:space="preserve">sınava </w:t>
      </w:r>
      <w:r w:rsidR="00997069" w:rsidRPr="007410DD">
        <w:rPr>
          <w:u w:val="single"/>
        </w:rPr>
        <w:t>alınmayacaklardır.</w:t>
      </w:r>
    </w:p>
    <w:p w:rsidR="003C7925" w:rsidRDefault="009D765C" w:rsidP="009D765C">
      <w:pPr>
        <w:pStyle w:val="ListeParagraf"/>
        <w:numPr>
          <w:ilvl w:val="0"/>
          <w:numId w:val="12"/>
        </w:numPr>
        <w:spacing w:before="240" w:line="360" w:lineRule="auto"/>
        <w:jc w:val="both"/>
      </w:pPr>
      <w:r>
        <w:t xml:space="preserve">Okullar öğrencilerinin hangi salonda sınava gireceklerini </w:t>
      </w:r>
      <w:r w:rsidR="002C4D11" w:rsidRPr="007410DD">
        <w:rPr>
          <w:b/>
          <w:bCs/>
        </w:rPr>
        <w:t xml:space="preserve">27 Nisan Pazartesi </w:t>
      </w:r>
      <w:r w:rsidR="00F50606">
        <w:t xml:space="preserve">günü </w:t>
      </w:r>
      <w:r w:rsidR="00CB6586" w:rsidRPr="00997069">
        <w:rPr>
          <w:b/>
        </w:rPr>
        <w:t>adapazari.meb.gov.tr</w:t>
      </w:r>
      <w:r w:rsidR="00CB6586">
        <w:t xml:space="preserve"> adresinden </w:t>
      </w:r>
      <w:r>
        <w:t>öğrenebileceklerdir</w:t>
      </w:r>
      <w:r w:rsidR="00CB6586">
        <w:t>.</w:t>
      </w:r>
      <w:r w:rsidR="00997069">
        <w:t xml:space="preserve"> </w:t>
      </w:r>
    </w:p>
    <w:p w:rsidR="002502FB" w:rsidRDefault="002502FB" w:rsidP="00FA580C">
      <w:pPr>
        <w:pStyle w:val="ListeParagraf"/>
        <w:numPr>
          <w:ilvl w:val="0"/>
          <w:numId w:val="12"/>
        </w:numPr>
        <w:spacing w:before="240" w:line="360" w:lineRule="auto"/>
        <w:jc w:val="both"/>
      </w:pPr>
      <w:r>
        <w:t xml:space="preserve">Sınava dair bütün duyuru ve haberlere Adapazarı Milli Eğitim Müdürlüğü Web sitesinde bulunan </w:t>
      </w:r>
      <w:r w:rsidR="00997069">
        <w:t xml:space="preserve">üst </w:t>
      </w:r>
      <w:r>
        <w:t xml:space="preserve">menüdeki </w:t>
      </w:r>
      <w:r w:rsidRPr="00BD0A87">
        <w:rPr>
          <w:b/>
          <w:bCs/>
        </w:rPr>
        <w:t>“Adapazarı Matematik Olimpiyatları”</w:t>
      </w:r>
      <w:r w:rsidR="00BD0A87">
        <w:t xml:space="preserve"> sekmesinden </w:t>
      </w:r>
      <w:r>
        <w:t xml:space="preserve">ulaşabilirler. </w:t>
      </w:r>
      <w:r w:rsidR="00997069">
        <w:t xml:space="preserve">Ayrıca sınava ilişkin </w:t>
      </w:r>
      <w:proofErr w:type="spellStart"/>
      <w:r w:rsidR="00997069">
        <w:t>usül</w:t>
      </w:r>
      <w:proofErr w:type="spellEnd"/>
      <w:r w:rsidR="00997069">
        <w:t xml:space="preserve"> ve </w:t>
      </w:r>
      <w:r w:rsidR="00E13DDB">
        <w:t xml:space="preserve">uygulamaya ait </w:t>
      </w:r>
      <w:r w:rsidR="00997069">
        <w:t xml:space="preserve">detaylar “2.Adapazarı Matematik Olimpiyatları Sınav Yönergesi” </w:t>
      </w:r>
      <w:r w:rsidR="0081707E">
        <w:t xml:space="preserve">27 Nisan Pazartesi günü </w:t>
      </w:r>
      <w:r w:rsidR="00997069">
        <w:t>Müdürlüğümüz web sitesinde duyurulacaktır.</w:t>
      </w:r>
    </w:p>
    <w:p w:rsidR="00166A77" w:rsidRDefault="00166A77" w:rsidP="00FA580C">
      <w:pPr>
        <w:pStyle w:val="ListeParagraf"/>
        <w:numPr>
          <w:ilvl w:val="0"/>
          <w:numId w:val="12"/>
        </w:numPr>
        <w:spacing w:before="240" w:line="360" w:lineRule="auto"/>
        <w:jc w:val="both"/>
      </w:pPr>
      <w:r>
        <w:t xml:space="preserve">1. Aşama Sınavı </w:t>
      </w:r>
      <w:r w:rsidR="007410DD" w:rsidRPr="0081707E">
        <w:rPr>
          <w:b/>
          <w:bCs/>
        </w:rPr>
        <w:t>02 Mayıs 2015</w:t>
      </w:r>
      <w:r w:rsidR="00997069" w:rsidRPr="0081707E">
        <w:rPr>
          <w:b/>
          <w:bCs/>
        </w:rPr>
        <w:t xml:space="preserve"> </w:t>
      </w:r>
      <w:r w:rsidRPr="0081707E">
        <w:rPr>
          <w:b/>
          <w:bCs/>
        </w:rPr>
        <w:t>Cumartesi saat 1</w:t>
      </w:r>
      <w:r w:rsidR="00BD0A87" w:rsidRPr="0081707E">
        <w:rPr>
          <w:b/>
          <w:bCs/>
        </w:rPr>
        <w:t>0</w:t>
      </w:r>
      <w:r w:rsidRPr="0081707E">
        <w:rPr>
          <w:b/>
          <w:bCs/>
        </w:rPr>
        <w:t>.00’d</w:t>
      </w:r>
      <w:r w:rsidR="00BD0A87" w:rsidRPr="0081707E">
        <w:rPr>
          <w:b/>
          <w:bCs/>
        </w:rPr>
        <w:t>a</w:t>
      </w:r>
      <w:r>
        <w:t xml:space="preserve"> </w:t>
      </w:r>
      <w:r w:rsidR="00BD0A87">
        <w:t xml:space="preserve">Adapazarı Atatürk </w:t>
      </w:r>
      <w:r w:rsidR="0081707E">
        <w:t xml:space="preserve">İlkokulunda </w:t>
      </w:r>
      <w:r>
        <w:t xml:space="preserve">yapılacaktır. 2. Aşama sınavı </w:t>
      </w:r>
      <w:r w:rsidR="00997069">
        <w:t xml:space="preserve">ise </w:t>
      </w:r>
      <w:r w:rsidR="0081707E" w:rsidRPr="0081707E">
        <w:rPr>
          <w:b/>
          <w:bCs/>
        </w:rPr>
        <w:t xml:space="preserve">09 Mayıs 2015 </w:t>
      </w:r>
      <w:r w:rsidRPr="0081707E">
        <w:rPr>
          <w:b/>
          <w:bCs/>
        </w:rPr>
        <w:t>Cumartesi saat 1</w:t>
      </w:r>
      <w:r w:rsidR="00BD0A87" w:rsidRPr="0081707E">
        <w:rPr>
          <w:b/>
          <w:bCs/>
        </w:rPr>
        <w:t>0</w:t>
      </w:r>
      <w:r w:rsidRPr="0081707E">
        <w:rPr>
          <w:b/>
          <w:bCs/>
        </w:rPr>
        <w:t>.00’d</w:t>
      </w:r>
      <w:r w:rsidR="00BD0A87" w:rsidRPr="0081707E">
        <w:rPr>
          <w:b/>
          <w:bCs/>
        </w:rPr>
        <w:t>a</w:t>
      </w:r>
      <w:r>
        <w:t xml:space="preserve"> </w:t>
      </w:r>
      <w:r w:rsidR="00997069">
        <w:t xml:space="preserve">yine </w:t>
      </w:r>
      <w:r w:rsidR="00BD0A87">
        <w:t xml:space="preserve">Adapazarı </w:t>
      </w:r>
      <w:r w:rsidR="00997069">
        <w:t xml:space="preserve">Atatürk </w:t>
      </w:r>
      <w:r w:rsidR="0081707E">
        <w:t xml:space="preserve">İlkokulunda </w:t>
      </w:r>
      <w:r>
        <w:t xml:space="preserve">yapılacaktır. </w:t>
      </w:r>
    </w:p>
    <w:p w:rsidR="00FA580C" w:rsidRDefault="00FA580C" w:rsidP="00FA580C">
      <w:pPr>
        <w:pStyle w:val="ListeParagraf"/>
        <w:numPr>
          <w:ilvl w:val="0"/>
          <w:numId w:val="12"/>
        </w:numPr>
        <w:spacing w:before="240" w:line="360" w:lineRule="auto"/>
        <w:jc w:val="both"/>
      </w:pPr>
      <w:r>
        <w:lastRenderedPageBreak/>
        <w:t xml:space="preserve">Değerlendirmelerde, </w:t>
      </w:r>
      <w:r w:rsidR="00632449" w:rsidRPr="00FA580C">
        <w:rPr>
          <w:i/>
          <w:iCs/>
        </w:rPr>
        <w:t>Okul Puanı Değerlendirmesi</w:t>
      </w:r>
      <w:r w:rsidR="00632449">
        <w:t xml:space="preserve"> ve </w:t>
      </w:r>
      <w:r w:rsidR="00632449" w:rsidRPr="00FA580C">
        <w:rPr>
          <w:i/>
          <w:iCs/>
        </w:rPr>
        <w:t>Bireysel Değerlendirme</w:t>
      </w:r>
      <w:r w:rsidR="00632449">
        <w:t xml:space="preserve"> olmak üzere iki farklı sınav değerlendirmesi yapılacaktır. </w:t>
      </w:r>
    </w:p>
    <w:p w:rsidR="00FA580C" w:rsidRDefault="00B55240" w:rsidP="00FA580C">
      <w:pPr>
        <w:pStyle w:val="ListeParagraf"/>
        <w:spacing w:before="240" w:line="360" w:lineRule="auto"/>
        <w:jc w:val="both"/>
      </w:pPr>
      <w:r w:rsidRPr="00997069">
        <w:rPr>
          <w:b/>
        </w:rPr>
        <w:t>Okul Puanı</w:t>
      </w:r>
      <w:r w:rsidR="00FA580C">
        <w:rPr>
          <w:b/>
        </w:rPr>
        <w:t>;</w:t>
      </w:r>
      <w:r>
        <w:t xml:space="preserve"> </w:t>
      </w:r>
      <w:r w:rsidR="00FA580C" w:rsidRPr="00FA580C">
        <w:rPr>
          <w:bCs/>
        </w:rPr>
        <w:t>Ortaokul ve Lise kategorilerinde</w:t>
      </w:r>
      <w:r w:rsidR="00FA580C">
        <w:t xml:space="preserve">, </w:t>
      </w:r>
      <w:r w:rsidRPr="00997069">
        <w:rPr>
          <w:i/>
        </w:rPr>
        <w:t xml:space="preserve">1. Aşamada </w:t>
      </w:r>
      <w:r w:rsidRPr="00FA580C">
        <w:rPr>
          <w:i/>
          <w:u w:val="single"/>
        </w:rPr>
        <w:t>bir okuldan katılan öğrenci</w:t>
      </w:r>
      <w:r w:rsidR="00A3453B" w:rsidRPr="00FA580C">
        <w:rPr>
          <w:i/>
          <w:u w:val="single"/>
        </w:rPr>
        <w:t>ler</w:t>
      </w:r>
      <w:r w:rsidRPr="00FA580C">
        <w:rPr>
          <w:i/>
          <w:u w:val="single"/>
        </w:rPr>
        <w:t>in aldığı toplam puandır</w:t>
      </w:r>
      <w:r w:rsidRPr="00997069">
        <w:rPr>
          <w:i/>
        </w:rPr>
        <w:t>.</w:t>
      </w:r>
      <w:r>
        <w:t xml:space="preserve"> </w:t>
      </w:r>
      <w:r w:rsidR="00A65F9F">
        <w:t xml:space="preserve">Okul puanında en yüksek puanı alan </w:t>
      </w:r>
      <w:r w:rsidR="00A65F9F" w:rsidRPr="00FA580C">
        <w:rPr>
          <w:b/>
          <w:bCs/>
        </w:rPr>
        <w:t xml:space="preserve">ilk </w:t>
      </w:r>
      <w:r w:rsidR="00997069" w:rsidRPr="00FA580C">
        <w:rPr>
          <w:b/>
          <w:bCs/>
        </w:rPr>
        <w:t>3 okulun</w:t>
      </w:r>
      <w:r w:rsidR="00997069">
        <w:t xml:space="preserve"> danışman öğretmenlerine</w:t>
      </w:r>
      <w:r w:rsidR="00A65F9F">
        <w:t xml:space="preserve"> ödül verilecektir. </w:t>
      </w:r>
    </w:p>
    <w:p w:rsidR="00FA580C" w:rsidRPr="00FA580C" w:rsidRDefault="00FD1102" w:rsidP="009D765C">
      <w:pPr>
        <w:pStyle w:val="ListeParagraf"/>
        <w:spacing w:before="240" w:line="360" w:lineRule="auto"/>
        <w:jc w:val="both"/>
        <w:rPr>
          <w:i/>
          <w:iCs/>
        </w:rPr>
      </w:pPr>
      <w:r>
        <w:rPr>
          <w:b/>
        </w:rPr>
        <w:t xml:space="preserve">Bireysel puan; </w:t>
      </w:r>
      <w:r w:rsidR="00FA580C">
        <w:rPr>
          <w:bCs/>
        </w:rPr>
        <w:t>Ortaokul ve Lise kategorilerinde</w:t>
      </w:r>
      <w:r w:rsidR="00FA580C">
        <w:t xml:space="preserve">; </w:t>
      </w:r>
      <w:r w:rsidR="00A65F9F">
        <w:t>1.</w:t>
      </w:r>
      <w:r w:rsidR="003B6A45">
        <w:t>A</w:t>
      </w:r>
      <w:r w:rsidR="00FA580C">
        <w:t xml:space="preserve">şama sınavında </w:t>
      </w:r>
      <w:r w:rsidR="00A65F9F">
        <w:t xml:space="preserve">alınan </w:t>
      </w:r>
      <w:r w:rsidR="00FA580C">
        <w:t xml:space="preserve">bireysel </w:t>
      </w:r>
      <w:r w:rsidR="00A65F9F">
        <w:t xml:space="preserve">puanlar </w:t>
      </w:r>
      <w:r w:rsidR="00A65F9F" w:rsidRPr="00577C2B">
        <w:rPr>
          <w:u w:val="single"/>
        </w:rPr>
        <w:t>sadece</w:t>
      </w:r>
      <w:r w:rsidR="00A65F9F">
        <w:t xml:space="preserve"> 2.aşamaya geçiş için değerlendirilir. </w:t>
      </w:r>
      <w:r w:rsidR="00FA580C">
        <w:rPr>
          <w:i/>
          <w:iCs/>
        </w:rPr>
        <w:t>2. Aşama sınavında</w:t>
      </w:r>
      <w:r w:rsidR="00FA580C">
        <w:t xml:space="preserve"> </w:t>
      </w:r>
      <w:r w:rsidR="00A65F9F">
        <w:t xml:space="preserve">alınan </w:t>
      </w:r>
      <w:r w:rsidR="003B6A45">
        <w:t xml:space="preserve">bireysel </w:t>
      </w:r>
      <w:r>
        <w:t>puanlarda</w:t>
      </w:r>
      <w:r w:rsidR="00FA580C">
        <w:t>,</w:t>
      </w:r>
      <w:r>
        <w:t xml:space="preserve"> </w:t>
      </w:r>
      <w:r w:rsidR="00A860C0">
        <w:t xml:space="preserve">her iki kategorideki </w:t>
      </w:r>
      <w:r w:rsidR="003B6A45">
        <w:t xml:space="preserve">sıralamaya </w:t>
      </w:r>
      <w:r w:rsidR="00A65F9F">
        <w:t xml:space="preserve">göre ilk </w:t>
      </w:r>
      <w:r>
        <w:t>3</w:t>
      </w:r>
      <w:r w:rsidR="00A860C0">
        <w:t>er</w:t>
      </w:r>
      <w:r>
        <w:t xml:space="preserve"> </w:t>
      </w:r>
      <w:r w:rsidR="00A65F9F">
        <w:t xml:space="preserve">kişi </w:t>
      </w:r>
      <w:r w:rsidR="003B6A45">
        <w:t xml:space="preserve">ödül </w:t>
      </w:r>
      <w:r>
        <w:t>ve madalya</w:t>
      </w:r>
      <w:r w:rsidR="00E224F5">
        <w:t xml:space="preserve"> </w:t>
      </w:r>
      <w:r w:rsidR="00FA580C">
        <w:t>alacak,</w:t>
      </w:r>
      <w:r>
        <w:t xml:space="preserve"> </w:t>
      </w:r>
      <w:r w:rsidR="00577C2B">
        <w:t>4.</w:t>
      </w:r>
      <w:r w:rsidR="00FA580C">
        <w:t>–</w:t>
      </w:r>
      <w:r w:rsidR="00577C2B">
        <w:t xml:space="preserve">10. Kişiler </w:t>
      </w:r>
      <w:r w:rsidR="00FA580C">
        <w:t xml:space="preserve">ise Mansiyon ödülü ve madalya </w:t>
      </w:r>
      <w:r w:rsidR="00577C2B">
        <w:t xml:space="preserve">alacaktır. </w:t>
      </w:r>
      <w:r>
        <w:t>Ayrıca 2.</w:t>
      </w:r>
      <w:r w:rsidR="00E224F5">
        <w:t xml:space="preserve">aşama sınavındaki sıralamada </w:t>
      </w:r>
      <w:r w:rsidR="00FA580C">
        <w:t>Ödül ve Mansiyon alan kişiler</w:t>
      </w:r>
      <w:r w:rsidR="00E224F5">
        <w:t xml:space="preserve"> </w:t>
      </w:r>
      <w:r>
        <w:t>Gebze</w:t>
      </w:r>
      <w:r w:rsidR="00FA580C">
        <w:t xml:space="preserve">’de bulunan </w:t>
      </w:r>
      <w:proofErr w:type="spellStart"/>
      <w:r>
        <w:t>Tübitak</w:t>
      </w:r>
      <w:proofErr w:type="spellEnd"/>
      <w:r>
        <w:t xml:space="preserve"> </w:t>
      </w:r>
      <w:r w:rsidR="00FA580C">
        <w:t xml:space="preserve">Marmara Araştırma Merkezi (MAM) </w:t>
      </w:r>
      <w:r>
        <w:t>ziyaretine katılmaya hak kazanacaklardır.</w:t>
      </w:r>
      <w:r w:rsidR="00E224F5">
        <w:t xml:space="preserve"> 2.Aşamaya katılan herkese </w:t>
      </w:r>
      <w:r w:rsidR="00577C2B">
        <w:t xml:space="preserve">ise </w:t>
      </w:r>
      <w:r w:rsidR="00E224F5">
        <w:t>Başarı Belgesi verilecektir.</w:t>
      </w:r>
      <w:r w:rsidR="00FA580C">
        <w:t xml:space="preserve"> </w:t>
      </w:r>
      <w:r w:rsidR="00FA580C" w:rsidRPr="00FA580C">
        <w:rPr>
          <w:i/>
          <w:iCs/>
        </w:rPr>
        <w:t xml:space="preserve">(bkz. </w:t>
      </w:r>
      <w:r w:rsidR="00FA580C">
        <w:rPr>
          <w:i/>
          <w:iCs/>
        </w:rPr>
        <w:t xml:space="preserve">Ödül </w:t>
      </w:r>
      <w:r w:rsidR="00FA580C" w:rsidRPr="00FA580C">
        <w:rPr>
          <w:i/>
          <w:iCs/>
        </w:rPr>
        <w:t>Tablosu)</w:t>
      </w:r>
    </w:p>
    <w:p w:rsidR="008A013F" w:rsidRPr="006E75C8" w:rsidRDefault="00997069" w:rsidP="00F94D83">
      <w:pPr>
        <w:pStyle w:val="ListeParagraf"/>
        <w:numPr>
          <w:ilvl w:val="0"/>
          <w:numId w:val="12"/>
        </w:numPr>
        <w:spacing w:before="240" w:line="360" w:lineRule="auto"/>
        <w:jc w:val="both"/>
        <w:rPr>
          <w:b/>
        </w:rPr>
      </w:pPr>
      <w:r>
        <w:t>2.Adapazarı Matematik Olimpiyatları Bilim Kurulu üyeleri danışman öğretmen olamazlar.</w:t>
      </w:r>
    </w:p>
    <w:p w:rsidR="006E75C8" w:rsidRPr="0082605A" w:rsidRDefault="00370B1B" w:rsidP="00370B1B">
      <w:pPr>
        <w:pStyle w:val="ListeParagraf"/>
        <w:numPr>
          <w:ilvl w:val="0"/>
          <w:numId w:val="12"/>
        </w:numPr>
        <w:spacing w:before="240" w:line="360" w:lineRule="auto"/>
        <w:jc w:val="both"/>
        <w:rPr>
          <w:bCs/>
        </w:rPr>
      </w:pPr>
      <w:r>
        <w:rPr>
          <w:bCs/>
        </w:rPr>
        <w:t xml:space="preserve">EK-3 Formunda </w:t>
      </w:r>
      <w:r w:rsidR="006E75C8" w:rsidRPr="0082605A">
        <w:rPr>
          <w:bCs/>
        </w:rPr>
        <w:t>Engel durumu</w:t>
      </w:r>
      <w:r w:rsidR="0082605A">
        <w:rPr>
          <w:bCs/>
        </w:rPr>
        <w:t xml:space="preserve">nu belirten </w:t>
      </w:r>
      <w:r w:rsidR="006E75C8" w:rsidRPr="0082605A">
        <w:rPr>
          <w:bCs/>
        </w:rPr>
        <w:t xml:space="preserve">öğrencilere engel durumlarına </w:t>
      </w:r>
      <w:r w:rsidR="0082605A" w:rsidRPr="0082605A">
        <w:rPr>
          <w:bCs/>
        </w:rPr>
        <w:t>göre salon tahsisi, özel kitapçık basımı</w:t>
      </w:r>
      <w:r w:rsidR="0082605A">
        <w:rPr>
          <w:bCs/>
        </w:rPr>
        <w:t xml:space="preserve"> vb.</w:t>
      </w:r>
      <w:r w:rsidR="0082605A" w:rsidRPr="0082605A">
        <w:rPr>
          <w:bCs/>
        </w:rPr>
        <w:t xml:space="preserve"> gibi kolaylıklar sağlanır.</w:t>
      </w:r>
    </w:p>
    <w:p w:rsidR="006E61AD" w:rsidRDefault="006E61AD" w:rsidP="008A013F">
      <w:pPr>
        <w:spacing w:after="0"/>
        <w:ind w:left="360"/>
        <w:jc w:val="both"/>
        <w:rPr>
          <w:b/>
          <w:bCs/>
        </w:rPr>
      </w:pPr>
    </w:p>
    <w:p w:rsidR="00B56615" w:rsidRDefault="00B56615" w:rsidP="008A013F">
      <w:pPr>
        <w:spacing w:after="0"/>
        <w:ind w:left="360"/>
        <w:jc w:val="both"/>
        <w:rPr>
          <w:b/>
          <w:bCs/>
        </w:rPr>
      </w:pPr>
      <w:r>
        <w:rPr>
          <w:b/>
          <w:bCs/>
        </w:rPr>
        <w:t>SINAV DEĞERLENDİRME TABLOSU</w:t>
      </w:r>
    </w:p>
    <w:tbl>
      <w:tblPr>
        <w:tblStyle w:val="TabloKlavuzu"/>
        <w:tblW w:w="8904" w:type="dxa"/>
        <w:tblInd w:w="360" w:type="dxa"/>
        <w:tblLook w:val="04A0" w:firstRow="1" w:lastRow="0" w:firstColumn="1" w:lastColumn="0" w:noHBand="0" w:noVBand="1"/>
      </w:tblPr>
      <w:tblGrid>
        <w:gridCol w:w="2570"/>
        <w:gridCol w:w="3167"/>
        <w:gridCol w:w="3167"/>
      </w:tblGrid>
      <w:tr w:rsidR="00BC23F8" w:rsidTr="00BC23F8">
        <w:trPr>
          <w:trHeight w:val="671"/>
        </w:trPr>
        <w:tc>
          <w:tcPr>
            <w:tcW w:w="8904" w:type="dxa"/>
            <w:gridSpan w:val="3"/>
            <w:tcBorders>
              <w:top w:val="single" w:sz="18" w:space="0" w:color="auto"/>
              <w:left w:val="single" w:sz="18" w:space="0" w:color="auto"/>
              <w:right w:val="single" w:sz="18" w:space="0" w:color="auto"/>
            </w:tcBorders>
            <w:vAlign w:val="center"/>
          </w:tcPr>
          <w:p w:rsidR="00BC23F8" w:rsidRDefault="00BC23F8" w:rsidP="00D11EEC">
            <w:pPr>
              <w:jc w:val="center"/>
              <w:rPr>
                <w:b/>
                <w:bCs/>
              </w:rPr>
            </w:pPr>
            <w:r>
              <w:rPr>
                <w:b/>
                <w:bCs/>
              </w:rPr>
              <w:t>1.Aşama Sınavı Puan Değerleri</w:t>
            </w:r>
          </w:p>
          <w:p w:rsidR="00BC23F8" w:rsidRPr="00D47FEF" w:rsidRDefault="00BC23F8" w:rsidP="00D11EEC">
            <w:pPr>
              <w:jc w:val="center"/>
              <w:rPr>
                <w:b/>
                <w:bCs/>
              </w:rPr>
            </w:pPr>
            <w:r>
              <w:rPr>
                <w:b/>
                <w:bCs/>
              </w:rPr>
              <w:t>(ORTAOKUL – LİSELER)</w:t>
            </w:r>
          </w:p>
        </w:tc>
      </w:tr>
      <w:tr w:rsidR="00BC23F8" w:rsidTr="00BC23F8">
        <w:trPr>
          <w:trHeight w:val="540"/>
        </w:trPr>
        <w:tc>
          <w:tcPr>
            <w:tcW w:w="8904" w:type="dxa"/>
            <w:gridSpan w:val="3"/>
            <w:tcBorders>
              <w:left w:val="single" w:sz="18" w:space="0" w:color="auto"/>
              <w:right w:val="single" w:sz="18" w:space="0" w:color="auto"/>
            </w:tcBorders>
            <w:vAlign w:val="center"/>
          </w:tcPr>
          <w:p w:rsidR="00BC23F8" w:rsidRPr="00BC23F8" w:rsidRDefault="00BC23F8" w:rsidP="00D11EEC">
            <w:pPr>
              <w:jc w:val="center"/>
              <w:rPr>
                <w:b/>
                <w:bCs/>
                <w:i/>
                <w:iCs/>
              </w:rPr>
            </w:pPr>
            <w:r w:rsidRPr="00BC23F8">
              <w:rPr>
                <w:b/>
                <w:bCs/>
                <w:i/>
                <w:iCs/>
              </w:rPr>
              <w:t>Net = Doğru Sayısı – (Yanlış Sayısı / 4)</w:t>
            </w:r>
          </w:p>
        </w:tc>
      </w:tr>
      <w:tr w:rsidR="00BC23F8" w:rsidRPr="00BC23F8" w:rsidTr="00BC23F8">
        <w:trPr>
          <w:trHeight w:val="540"/>
        </w:trPr>
        <w:tc>
          <w:tcPr>
            <w:tcW w:w="2570" w:type="dxa"/>
            <w:tcBorders>
              <w:left w:val="single" w:sz="18" w:space="0" w:color="auto"/>
            </w:tcBorders>
            <w:vAlign w:val="center"/>
          </w:tcPr>
          <w:p w:rsidR="00BC23F8" w:rsidRPr="00BC23F8" w:rsidRDefault="00BC23F8" w:rsidP="00D11EEC">
            <w:pPr>
              <w:jc w:val="center"/>
              <w:rPr>
                <w:b/>
                <w:bCs/>
              </w:rPr>
            </w:pPr>
            <w:r w:rsidRPr="00BC23F8">
              <w:rPr>
                <w:b/>
                <w:bCs/>
              </w:rPr>
              <w:t>BÖLÜMLER</w:t>
            </w:r>
          </w:p>
        </w:tc>
        <w:tc>
          <w:tcPr>
            <w:tcW w:w="3167" w:type="dxa"/>
            <w:vAlign w:val="center"/>
          </w:tcPr>
          <w:p w:rsidR="00BC23F8" w:rsidRPr="00BC23F8" w:rsidRDefault="00BC23F8" w:rsidP="00D11EEC">
            <w:pPr>
              <w:jc w:val="center"/>
              <w:rPr>
                <w:b/>
                <w:bCs/>
              </w:rPr>
            </w:pPr>
            <w:r w:rsidRPr="00BC23F8">
              <w:rPr>
                <w:b/>
                <w:bCs/>
              </w:rPr>
              <w:t>Bir netin puan değeri</w:t>
            </w:r>
          </w:p>
        </w:tc>
        <w:tc>
          <w:tcPr>
            <w:tcW w:w="3167" w:type="dxa"/>
            <w:tcBorders>
              <w:right w:val="single" w:sz="18" w:space="0" w:color="auto"/>
            </w:tcBorders>
            <w:vAlign w:val="center"/>
          </w:tcPr>
          <w:p w:rsidR="00BC23F8" w:rsidRPr="00BC23F8" w:rsidRDefault="00BC23F8" w:rsidP="00D11EEC">
            <w:pPr>
              <w:jc w:val="center"/>
              <w:rPr>
                <w:b/>
                <w:bCs/>
              </w:rPr>
            </w:pPr>
            <w:r w:rsidRPr="00BC23F8">
              <w:rPr>
                <w:b/>
                <w:bCs/>
              </w:rPr>
              <w:t>Puan</w:t>
            </w:r>
          </w:p>
        </w:tc>
      </w:tr>
      <w:tr w:rsidR="00BC23F8" w:rsidTr="00BC23F8">
        <w:trPr>
          <w:trHeight w:val="540"/>
        </w:trPr>
        <w:tc>
          <w:tcPr>
            <w:tcW w:w="2570" w:type="dxa"/>
            <w:tcBorders>
              <w:left w:val="single" w:sz="18" w:space="0" w:color="auto"/>
            </w:tcBorders>
            <w:vAlign w:val="center"/>
          </w:tcPr>
          <w:p w:rsidR="00BC23F8" w:rsidRDefault="00BC23F8" w:rsidP="00D11EEC">
            <w:pPr>
              <w:pStyle w:val="ListeParagraf"/>
              <w:numPr>
                <w:ilvl w:val="0"/>
                <w:numId w:val="8"/>
              </w:numPr>
            </w:pPr>
            <w:r>
              <w:t>BÖLÜM</w:t>
            </w:r>
          </w:p>
          <w:p w:rsidR="00BC23F8" w:rsidRDefault="00BC23F8" w:rsidP="00D11EEC">
            <w:pPr>
              <w:ind w:left="360"/>
            </w:pPr>
            <w:r>
              <w:tab/>
              <w:t>(1-10.Sorular)</w:t>
            </w:r>
          </w:p>
        </w:tc>
        <w:tc>
          <w:tcPr>
            <w:tcW w:w="3167" w:type="dxa"/>
            <w:vAlign w:val="center"/>
          </w:tcPr>
          <w:p w:rsidR="00BC23F8" w:rsidRDefault="00BC23F8" w:rsidP="00D11EEC">
            <w:pPr>
              <w:jc w:val="center"/>
            </w:pPr>
            <w:r>
              <w:t>1,75</w:t>
            </w:r>
          </w:p>
        </w:tc>
        <w:tc>
          <w:tcPr>
            <w:tcW w:w="3167" w:type="dxa"/>
            <w:tcBorders>
              <w:right w:val="single" w:sz="18" w:space="0" w:color="auto"/>
            </w:tcBorders>
            <w:vAlign w:val="center"/>
          </w:tcPr>
          <w:p w:rsidR="00BC23F8" w:rsidRDefault="00BC23F8" w:rsidP="00D11EEC">
            <w:pPr>
              <w:jc w:val="center"/>
            </w:pPr>
            <w:r>
              <w:t>17,5</w:t>
            </w:r>
          </w:p>
        </w:tc>
      </w:tr>
      <w:tr w:rsidR="00BC23F8" w:rsidTr="00BC23F8">
        <w:trPr>
          <w:trHeight w:val="540"/>
        </w:trPr>
        <w:tc>
          <w:tcPr>
            <w:tcW w:w="2570" w:type="dxa"/>
            <w:tcBorders>
              <w:left w:val="single" w:sz="18" w:space="0" w:color="auto"/>
            </w:tcBorders>
            <w:vAlign w:val="center"/>
          </w:tcPr>
          <w:p w:rsidR="00BC23F8" w:rsidRDefault="00BC23F8" w:rsidP="00D11EEC">
            <w:pPr>
              <w:pStyle w:val="ListeParagraf"/>
              <w:numPr>
                <w:ilvl w:val="0"/>
                <w:numId w:val="8"/>
              </w:numPr>
            </w:pPr>
            <w:r>
              <w:t>BÖLÜM</w:t>
            </w:r>
          </w:p>
          <w:p w:rsidR="00BC23F8" w:rsidRDefault="00BC23F8" w:rsidP="00D11EEC">
            <w:r>
              <w:tab/>
              <w:t>(11-20.Sorular)</w:t>
            </w:r>
          </w:p>
        </w:tc>
        <w:tc>
          <w:tcPr>
            <w:tcW w:w="3167" w:type="dxa"/>
            <w:vAlign w:val="center"/>
          </w:tcPr>
          <w:p w:rsidR="00BC23F8" w:rsidRDefault="00BC23F8" w:rsidP="00D11EEC">
            <w:pPr>
              <w:jc w:val="center"/>
            </w:pPr>
            <w:r>
              <w:t>2,25</w:t>
            </w:r>
          </w:p>
        </w:tc>
        <w:tc>
          <w:tcPr>
            <w:tcW w:w="3167" w:type="dxa"/>
            <w:tcBorders>
              <w:right w:val="single" w:sz="18" w:space="0" w:color="auto"/>
            </w:tcBorders>
            <w:vAlign w:val="center"/>
          </w:tcPr>
          <w:p w:rsidR="00BC23F8" w:rsidRDefault="00BC23F8" w:rsidP="00D11EEC">
            <w:pPr>
              <w:jc w:val="center"/>
            </w:pPr>
            <w:r>
              <w:t>22,5</w:t>
            </w:r>
          </w:p>
        </w:tc>
      </w:tr>
      <w:tr w:rsidR="00BC23F8" w:rsidTr="00BC23F8">
        <w:trPr>
          <w:trHeight w:val="540"/>
        </w:trPr>
        <w:tc>
          <w:tcPr>
            <w:tcW w:w="2570" w:type="dxa"/>
            <w:tcBorders>
              <w:left w:val="single" w:sz="18" w:space="0" w:color="auto"/>
            </w:tcBorders>
            <w:vAlign w:val="center"/>
          </w:tcPr>
          <w:p w:rsidR="00BC23F8" w:rsidRDefault="00BC23F8" w:rsidP="00D11EEC">
            <w:pPr>
              <w:pStyle w:val="ListeParagraf"/>
              <w:numPr>
                <w:ilvl w:val="0"/>
                <w:numId w:val="8"/>
              </w:numPr>
            </w:pPr>
            <w:r>
              <w:t>BÖLÜM</w:t>
            </w:r>
          </w:p>
          <w:p w:rsidR="00BC23F8" w:rsidRDefault="00BC23F8" w:rsidP="00D11EEC">
            <w:r>
              <w:tab/>
              <w:t>(21-30.Sorular)</w:t>
            </w:r>
          </w:p>
        </w:tc>
        <w:tc>
          <w:tcPr>
            <w:tcW w:w="3167" w:type="dxa"/>
            <w:vAlign w:val="center"/>
          </w:tcPr>
          <w:p w:rsidR="00BC23F8" w:rsidRDefault="00BC23F8" w:rsidP="00D11EEC">
            <w:pPr>
              <w:jc w:val="center"/>
            </w:pPr>
            <w:r>
              <w:t>2,75</w:t>
            </w:r>
          </w:p>
        </w:tc>
        <w:tc>
          <w:tcPr>
            <w:tcW w:w="3167" w:type="dxa"/>
            <w:tcBorders>
              <w:right w:val="single" w:sz="18" w:space="0" w:color="auto"/>
            </w:tcBorders>
            <w:vAlign w:val="center"/>
          </w:tcPr>
          <w:p w:rsidR="00BC23F8" w:rsidRDefault="00BC23F8" w:rsidP="00D11EEC">
            <w:pPr>
              <w:jc w:val="center"/>
            </w:pPr>
            <w:r>
              <w:t>27,5</w:t>
            </w:r>
          </w:p>
        </w:tc>
      </w:tr>
      <w:tr w:rsidR="00BC23F8" w:rsidTr="00BC23F8">
        <w:trPr>
          <w:trHeight w:val="540"/>
        </w:trPr>
        <w:tc>
          <w:tcPr>
            <w:tcW w:w="2570" w:type="dxa"/>
            <w:tcBorders>
              <w:left w:val="single" w:sz="18" w:space="0" w:color="auto"/>
            </w:tcBorders>
            <w:vAlign w:val="center"/>
          </w:tcPr>
          <w:p w:rsidR="00BC23F8" w:rsidRDefault="00BC23F8" w:rsidP="00D11EEC">
            <w:pPr>
              <w:pStyle w:val="ListeParagraf"/>
              <w:numPr>
                <w:ilvl w:val="0"/>
                <w:numId w:val="8"/>
              </w:numPr>
            </w:pPr>
            <w:r>
              <w:t>BÖLÜM</w:t>
            </w:r>
          </w:p>
          <w:p w:rsidR="00BC23F8" w:rsidRDefault="00BC23F8" w:rsidP="00D11EEC">
            <w:r>
              <w:tab/>
              <w:t>(31-40.Sorular)</w:t>
            </w:r>
          </w:p>
        </w:tc>
        <w:tc>
          <w:tcPr>
            <w:tcW w:w="3167" w:type="dxa"/>
            <w:vAlign w:val="center"/>
          </w:tcPr>
          <w:p w:rsidR="00BC23F8" w:rsidRDefault="00BC23F8" w:rsidP="00D11EEC">
            <w:pPr>
              <w:jc w:val="center"/>
            </w:pPr>
            <w:r>
              <w:t>3,25</w:t>
            </w:r>
          </w:p>
        </w:tc>
        <w:tc>
          <w:tcPr>
            <w:tcW w:w="3167" w:type="dxa"/>
            <w:tcBorders>
              <w:right w:val="single" w:sz="18" w:space="0" w:color="auto"/>
            </w:tcBorders>
            <w:vAlign w:val="center"/>
          </w:tcPr>
          <w:p w:rsidR="00BC23F8" w:rsidRDefault="00BC23F8" w:rsidP="00D11EEC">
            <w:pPr>
              <w:jc w:val="center"/>
            </w:pPr>
            <w:r>
              <w:t>32,5</w:t>
            </w:r>
          </w:p>
        </w:tc>
      </w:tr>
      <w:tr w:rsidR="00BC23F8" w:rsidTr="00BC23F8">
        <w:trPr>
          <w:trHeight w:val="540"/>
        </w:trPr>
        <w:tc>
          <w:tcPr>
            <w:tcW w:w="5737" w:type="dxa"/>
            <w:gridSpan w:val="2"/>
            <w:tcBorders>
              <w:left w:val="single" w:sz="18" w:space="0" w:color="auto"/>
              <w:bottom w:val="single" w:sz="18" w:space="0" w:color="auto"/>
            </w:tcBorders>
            <w:vAlign w:val="center"/>
          </w:tcPr>
          <w:p w:rsidR="00BC23F8" w:rsidRPr="00D47FEF" w:rsidRDefault="00BC23F8" w:rsidP="00D11EEC">
            <w:pPr>
              <w:jc w:val="right"/>
              <w:rPr>
                <w:b/>
                <w:bCs/>
              </w:rPr>
            </w:pPr>
            <w:r>
              <w:rPr>
                <w:b/>
                <w:bCs/>
              </w:rPr>
              <w:t>TOPLAM PUAN</w:t>
            </w:r>
          </w:p>
        </w:tc>
        <w:tc>
          <w:tcPr>
            <w:tcW w:w="3167" w:type="dxa"/>
            <w:tcBorders>
              <w:bottom w:val="single" w:sz="18" w:space="0" w:color="auto"/>
              <w:right w:val="single" w:sz="18" w:space="0" w:color="auto"/>
            </w:tcBorders>
            <w:vAlign w:val="center"/>
          </w:tcPr>
          <w:p w:rsidR="00BC23F8" w:rsidRPr="00D47FEF" w:rsidRDefault="00BC23F8" w:rsidP="00D11EEC">
            <w:pPr>
              <w:jc w:val="center"/>
              <w:rPr>
                <w:b/>
                <w:bCs/>
              </w:rPr>
            </w:pPr>
            <w:r>
              <w:rPr>
                <w:b/>
                <w:bCs/>
              </w:rPr>
              <w:t>100</w:t>
            </w:r>
          </w:p>
        </w:tc>
      </w:tr>
      <w:tr w:rsidR="00BC23F8" w:rsidTr="00BC23F8">
        <w:trPr>
          <w:trHeight w:val="540"/>
        </w:trPr>
        <w:tc>
          <w:tcPr>
            <w:tcW w:w="8904" w:type="dxa"/>
            <w:gridSpan w:val="3"/>
            <w:tcBorders>
              <w:top w:val="single" w:sz="18" w:space="0" w:color="auto"/>
              <w:left w:val="single" w:sz="18" w:space="0" w:color="auto"/>
              <w:right w:val="single" w:sz="18" w:space="0" w:color="auto"/>
            </w:tcBorders>
            <w:vAlign w:val="center"/>
          </w:tcPr>
          <w:p w:rsidR="00BC23F8" w:rsidRPr="00D47FEF" w:rsidRDefault="00BC23F8" w:rsidP="00D11EEC">
            <w:pPr>
              <w:jc w:val="center"/>
              <w:rPr>
                <w:b/>
                <w:bCs/>
              </w:rPr>
            </w:pPr>
            <w:r>
              <w:rPr>
                <w:b/>
                <w:bCs/>
              </w:rPr>
              <w:t>2.Aşama Sınavı Puan Değerleri</w:t>
            </w:r>
          </w:p>
        </w:tc>
      </w:tr>
      <w:tr w:rsidR="00BC23F8" w:rsidTr="00BC23F8">
        <w:trPr>
          <w:trHeight w:val="540"/>
        </w:trPr>
        <w:tc>
          <w:tcPr>
            <w:tcW w:w="2570" w:type="dxa"/>
            <w:tcBorders>
              <w:left w:val="single" w:sz="18" w:space="0" w:color="auto"/>
            </w:tcBorders>
            <w:vAlign w:val="center"/>
          </w:tcPr>
          <w:p w:rsidR="00BC23F8" w:rsidRDefault="00BC23F8" w:rsidP="00D11EEC">
            <w:pPr>
              <w:jc w:val="center"/>
            </w:pPr>
            <w:r>
              <w:t>ORTAOKULLAR</w:t>
            </w:r>
          </w:p>
        </w:tc>
        <w:tc>
          <w:tcPr>
            <w:tcW w:w="3167" w:type="dxa"/>
            <w:vAlign w:val="center"/>
          </w:tcPr>
          <w:p w:rsidR="00BC23F8" w:rsidRDefault="00BC23F8" w:rsidP="00D11EEC">
            <w:pPr>
              <w:jc w:val="center"/>
            </w:pPr>
            <w:r>
              <w:t>10 Soru Klasik</w:t>
            </w:r>
          </w:p>
        </w:tc>
        <w:tc>
          <w:tcPr>
            <w:tcW w:w="3167" w:type="dxa"/>
            <w:tcBorders>
              <w:right w:val="single" w:sz="18" w:space="0" w:color="auto"/>
            </w:tcBorders>
            <w:vAlign w:val="center"/>
          </w:tcPr>
          <w:p w:rsidR="00BC23F8" w:rsidRDefault="00BC23F8" w:rsidP="00D11EEC">
            <w:pPr>
              <w:jc w:val="center"/>
            </w:pPr>
            <w:r>
              <w:t>Her biri 10 Puan olmak üzere</w:t>
            </w:r>
          </w:p>
          <w:p w:rsidR="00BC23F8" w:rsidRDefault="00BC23F8" w:rsidP="00D11EEC">
            <w:pPr>
              <w:jc w:val="center"/>
            </w:pPr>
            <w:r>
              <w:t>Toplam 100 Puan</w:t>
            </w:r>
          </w:p>
        </w:tc>
      </w:tr>
      <w:tr w:rsidR="00BC23F8" w:rsidTr="00BC23F8">
        <w:trPr>
          <w:trHeight w:val="540"/>
        </w:trPr>
        <w:tc>
          <w:tcPr>
            <w:tcW w:w="2570" w:type="dxa"/>
            <w:tcBorders>
              <w:left w:val="single" w:sz="18" w:space="0" w:color="auto"/>
              <w:bottom w:val="single" w:sz="18" w:space="0" w:color="auto"/>
            </w:tcBorders>
            <w:vAlign w:val="center"/>
          </w:tcPr>
          <w:p w:rsidR="00BC23F8" w:rsidRDefault="00BC23F8" w:rsidP="00D11EEC">
            <w:pPr>
              <w:jc w:val="center"/>
            </w:pPr>
            <w:r>
              <w:t>LİSELER</w:t>
            </w:r>
          </w:p>
        </w:tc>
        <w:tc>
          <w:tcPr>
            <w:tcW w:w="3167" w:type="dxa"/>
            <w:tcBorders>
              <w:bottom w:val="single" w:sz="18" w:space="0" w:color="auto"/>
            </w:tcBorders>
            <w:vAlign w:val="center"/>
          </w:tcPr>
          <w:p w:rsidR="00BC23F8" w:rsidRDefault="00BC23F8" w:rsidP="00D11EEC">
            <w:pPr>
              <w:jc w:val="center"/>
            </w:pPr>
            <w:r>
              <w:t>4 Soru Klasik</w:t>
            </w:r>
          </w:p>
        </w:tc>
        <w:tc>
          <w:tcPr>
            <w:tcW w:w="3167" w:type="dxa"/>
            <w:tcBorders>
              <w:bottom w:val="single" w:sz="18" w:space="0" w:color="auto"/>
              <w:right w:val="single" w:sz="18" w:space="0" w:color="auto"/>
            </w:tcBorders>
            <w:vAlign w:val="center"/>
          </w:tcPr>
          <w:p w:rsidR="00BC23F8" w:rsidRDefault="00BC23F8" w:rsidP="00D11EEC">
            <w:pPr>
              <w:jc w:val="center"/>
            </w:pPr>
            <w:r>
              <w:t>Her biri 25 puan olmak üzere</w:t>
            </w:r>
          </w:p>
          <w:p w:rsidR="00BC23F8" w:rsidRDefault="00BC23F8" w:rsidP="00D11EEC">
            <w:pPr>
              <w:jc w:val="center"/>
            </w:pPr>
            <w:r>
              <w:t xml:space="preserve">Toplam 100 puan </w:t>
            </w:r>
          </w:p>
        </w:tc>
      </w:tr>
    </w:tbl>
    <w:p w:rsidR="00BC23F8" w:rsidRDefault="00BC23F8" w:rsidP="00BC23F8">
      <w:pPr>
        <w:spacing w:after="0"/>
        <w:ind w:left="360"/>
        <w:jc w:val="both"/>
        <w:rPr>
          <w:b/>
          <w:bCs/>
        </w:rPr>
      </w:pPr>
    </w:p>
    <w:p w:rsidR="00706688" w:rsidRDefault="00706688" w:rsidP="008A013F">
      <w:pPr>
        <w:spacing w:after="0"/>
        <w:ind w:left="360"/>
        <w:jc w:val="both"/>
        <w:rPr>
          <w:b/>
          <w:bCs/>
        </w:rPr>
      </w:pPr>
    </w:p>
    <w:p w:rsidR="00A80437" w:rsidRPr="00333759" w:rsidRDefault="006E61AD" w:rsidP="008A013F">
      <w:pPr>
        <w:spacing w:after="0"/>
        <w:ind w:left="360"/>
        <w:jc w:val="both"/>
        <w:rPr>
          <w:b/>
          <w:bCs/>
        </w:rPr>
      </w:pPr>
      <w:r>
        <w:rPr>
          <w:b/>
          <w:bCs/>
        </w:rPr>
        <w:lastRenderedPageBreak/>
        <w:t xml:space="preserve">ÖDÜL TABLOSU </w:t>
      </w:r>
    </w:p>
    <w:tbl>
      <w:tblPr>
        <w:tblStyle w:val="TabloKlavuzu"/>
        <w:tblW w:w="8942" w:type="dxa"/>
        <w:tblInd w:w="360" w:type="dxa"/>
        <w:tblLook w:val="04A0" w:firstRow="1" w:lastRow="0" w:firstColumn="1" w:lastColumn="0" w:noHBand="0" w:noVBand="1"/>
      </w:tblPr>
      <w:tblGrid>
        <w:gridCol w:w="917"/>
        <w:gridCol w:w="3934"/>
        <w:gridCol w:w="4091"/>
      </w:tblGrid>
      <w:tr w:rsidR="00996378" w:rsidTr="00706688">
        <w:trPr>
          <w:trHeight w:val="496"/>
        </w:trPr>
        <w:tc>
          <w:tcPr>
            <w:tcW w:w="8942" w:type="dxa"/>
            <w:gridSpan w:val="3"/>
            <w:tcBorders>
              <w:top w:val="single" w:sz="18" w:space="0" w:color="auto"/>
              <w:left w:val="single" w:sz="18" w:space="0" w:color="auto"/>
              <w:right w:val="single" w:sz="18" w:space="0" w:color="auto"/>
            </w:tcBorders>
            <w:vAlign w:val="center"/>
          </w:tcPr>
          <w:p w:rsidR="00996378" w:rsidRPr="00D47FEF" w:rsidRDefault="00996378" w:rsidP="00706688">
            <w:pPr>
              <w:jc w:val="center"/>
              <w:rPr>
                <w:b/>
                <w:bCs/>
              </w:rPr>
            </w:pPr>
            <w:r w:rsidRPr="00D47FEF">
              <w:rPr>
                <w:b/>
                <w:bCs/>
              </w:rPr>
              <w:t>OKUL PUANINA GÖRE</w:t>
            </w:r>
          </w:p>
        </w:tc>
      </w:tr>
      <w:tr w:rsidR="00996378" w:rsidRPr="00B25962" w:rsidTr="00706688">
        <w:trPr>
          <w:trHeight w:val="426"/>
        </w:trPr>
        <w:tc>
          <w:tcPr>
            <w:tcW w:w="917" w:type="dxa"/>
            <w:vMerge w:val="restart"/>
            <w:tcBorders>
              <w:left w:val="single" w:sz="18" w:space="0" w:color="auto"/>
            </w:tcBorders>
            <w:vAlign w:val="center"/>
          </w:tcPr>
          <w:p w:rsidR="00996378" w:rsidRPr="00B25962" w:rsidRDefault="00996378" w:rsidP="008A013F">
            <w:pPr>
              <w:jc w:val="center"/>
              <w:rPr>
                <w:b/>
              </w:rPr>
            </w:pPr>
            <w:r w:rsidRPr="00B25962">
              <w:rPr>
                <w:b/>
              </w:rPr>
              <w:t>DERECE</w:t>
            </w:r>
          </w:p>
        </w:tc>
        <w:tc>
          <w:tcPr>
            <w:tcW w:w="3934" w:type="dxa"/>
            <w:vAlign w:val="center"/>
          </w:tcPr>
          <w:p w:rsidR="00996378" w:rsidRPr="00B25962" w:rsidRDefault="00996378" w:rsidP="00706688">
            <w:pPr>
              <w:jc w:val="center"/>
              <w:rPr>
                <w:b/>
              </w:rPr>
            </w:pPr>
            <w:r>
              <w:rPr>
                <w:b/>
              </w:rPr>
              <w:t>ORTAOKUL</w:t>
            </w:r>
          </w:p>
        </w:tc>
        <w:tc>
          <w:tcPr>
            <w:tcW w:w="4091" w:type="dxa"/>
            <w:tcBorders>
              <w:right w:val="single" w:sz="18" w:space="0" w:color="auto"/>
            </w:tcBorders>
            <w:vAlign w:val="center"/>
          </w:tcPr>
          <w:p w:rsidR="00996378" w:rsidRPr="00B25962" w:rsidRDefault="00996378" w:rsidP="00706688">
            <w:pPr>
              <w:jc w:val="center"/>
              <w:rPr>
                <w:b/>
              </w:rPr>
            </w:pPr>
            <w:r>
              <w:rPr>
                <w:b/>
              </w:rPr>
              <w:t>LİSE</w:t>
            </w:r>
          </w:p>
        </w:tc>
      </w:tr>
      <w:tr w:rsidR="00996378" w:rsidRPr="00B25962" w:rsidTr="00706688">
        <w:trPr>
          <w:trHeight w:val="404"/>
        </w:trPr>
        <w:tc>
          <w:tcPr>
            <w:tcW w:w="917" w:type="dxa"/>
            <w:vMerge/>
            <w:tcBorders>
              <w:left w:val="single" w:sz="18" w:space="0" w:color="auto"/>
            </w:tcBorders>
            <w:vAlign w:val="center"/>
          </w:tcPr>
          <w:p w:rsidR="00996378" w:rsidRPr="00B25962" w:rsidRDefault="00996378" w:rsidP="008A013F">
            <w:pPr>
              <w:jc w:val="center"/>
              <w:rPr>
                <w:b/>
              </w:rPr>
            </w:pPr>
          </w:p>
        </w:tc>
        <w:tc>
          <w:tcPr>
            <w:tcW w:w="3934" w:type="dxa"/>
            <w:vAlign w:val="center"/>
          </w:tcPr>
          <w:p w:rsidR="00996378" w:rsidRPr="00B25962" w:rsidRDefault="00996378" w:rsidP="00706688">
            <w:pPr>
              <w:jc w:val="center"/>
              <w:rPr>
                <w:b/>
              </w:rPr>
            </w:pPr>
            <w:r w:rsidRPr="00B25962">
              <w:rPr>
                <w:b/>
              </w:rPr>
              <w:t>DANIŞMAN ÖĞRETMEN ÖDÜLLERİ</w:t>
            </w:r>
          </w:p>
        </w:tc>
        <w:tc>
          <w:tcPr>
            <w:tcW w:w="4091" w:type="dxa"/>
            <w:tcBorders>
              <w:right w:val="single" w:sz="18" w:space="0" w:color="auto"/>
            </w:tcBorders>
            <w:vAlign w:val="center"/>
          </w:tcPr>
          <w:p w:rsidR="00996378" w:rsidRPr="00B25962" w:rsidRDefault="00996378" w:rsidP="00706688">
            <w:pPr>
              <w:jc w:val="center"/>
              <w:rPr>
                <w:b/>
              </w:rPr>
            </w:pPr>
            <w:r w:rsidRPr="00B25962">
              <w:rPr>
                <w:b/>
              </w:rPr>
              <w:t>DANIŞMAN ÖĞRETMEN ÖDÜLLERİ</w:t>
            </w:r>
          </w:p>
        </w:tc>
      </w:tr>
      <w:tr w:rsidR="00996378" w:rsidTr="00706688">
        <w:trPr>
          <w:trHeight w:val="415"/>
        </w:trPr>
        <w:tc>
          <w:tcPr>
            <w:tcW w:w="917" w:type="dxa"/>
            <w:tcBorders>
              <w:left w:val="single" w:sz="18" w:space="0" w:color="auto"/>
            </w:tcBorders>
            <w:vAlign w:val="center"/>
          </w:tcPr>
          <w:p w:rsidR="00996378" w:rsidRDefault="00996378" w:rsidP="008A013F">
            <w:pPr>
              <w:jc w:val="center"/>
            </w:pPr>
            <w:r>
              <w:t>1.LİK</w:t>
            </w:r>
          </w:p>
        </w:tc>
        <w:tc>
          <w:tcPr>
            <w:tcW w:w="3934" w:type="dxa"/>
            <w:vAlign w:val="center"/>
          </w:tcPr>
          <w:p w:rsidR="00996378" w:rsidRDefault="00996378" w:rsidP="00706688">
            <w:pPr>
              <w:jc w:val="center"/>
            </w:pPr>
            <w:r>
              <w:t>Çeyrek Altın</w:t>
            </w:r>
          </w:p>
        </w:tc>
        <w:tc>
          <w:tcPr>
            <w:tcW w:w="4091" w:type="dxa"/>
            <w:tcBorders>
              <w:right w:val="single" w:sz="18" w:space="0" w:color="auto"/>
            </w:tcBorders>
            <w:vAlign w:val="center"/>
          </w:tcPr>
          <w:p w:rsidR="00996378" w:rsidRDefault="00996378" w:rsidP="00706688">
            <w:pPr>
              <w:jc w:val="center"/>
            </w:pPr>
            <w:r>
              <w:t>Çeyrek Altın</w:t>
            </w:r>
          </w:p>
        </w:tc>
      </w:tr>
      <w:tr w:rsidR="00996378" w:rsidTr="00706688">
        <w:trPr>
          <w:trHeight w:val="421"/>
        </w:trPr>
        <w:tc>
          <w:tcPr>
            <w:tcW w:w="917" w:type="dxa"/>
            <w:tcBorders>
              <w:left w:val="single" w:sz="18" w:space="0" w:color="auto"/>
            </w:tcBorders>
            <w:vAlign w:val="center"/>
          </w:tcPr>
          <w:p w:rsidR="00996378" w:rsidRDefault="00996378" w:rsidP="008A013F">
            <w:pPr>
              <w:jc w:val="center"/>
            </w:pPr>
            <w:r>
              <w:t>2.LİK</w:t>
            </w:r>
          </w:p>
        </w:tc>
        <w:tc>
          <w:tcPr>
            <w:tcW w:w="3934" w:type="dxa"/>
            <w:vAlign w:val="center"/>
          </w:tcPr>
          <w:p w:rsidR="00996378" w:rsidRDefault="00996378" w:rsidP="00706688">
            <w:pPr>
              <w:jc w:val="center"/>
            </w:pPr>
            <w:r>
              <w:t>Çeyrek Altın</w:t>
            </w:r>
          </w:p>
        </w:tc>
        <w:tc>
          <w:tcPr>
            <w:tcW w:w="4091" w:type="dxa"/>
            <w:tcBorders>
              <w:right w:val="single" w:sz="18" w:space="0" w:color="auto"/>
            </w:tcBorders>
            <w:vAlign w:val="center"/>
          </w:tcPr>
          <w:p w:rsidR="00996378" w:rsidRDefault="00996378" w:rsidP="00706688">
            <w:pPr>
              <w:jc w:val="center"/>
            </w:pPr>
            <w:r>
              <w:t>Çeyrek Altın</w:t>
            </w:r>
          </w:p>
        </w:tc>
      </w:tr>
      <w:tr w:rsidR="00996378" w:rsidTr="00706688">
        <w:trPr>
          <w:trHeight w:val="414"/>
        </w:trPr>
        <w:tc>
          <w:tcPr>
            <w:tcW w:w="917" w:type="dxa"/>
            <w:tcBorders>
              <w:left w:val="single" w:sz="18" w:space="0" w:color="auto"/>
              <w:bottom w:val="single" w:sz="18" w:space="0" w:color="auto"/>
            </w:tcBorders>
            <w:vAlign w:val="center"/>
          </w:tcPr>
          <w:p w:rsidR="00996378" w:rsidRDefault="00996378" w:rsidP="008A013F">
            <w:pPr>
              <w:jc w:val="center"/>
            </w:pPr>
            <w:r>
              <w:t>3.LÜK</w:t>
            </w:r>
          </w:p>
        </w:tc>
        <w:tc>
          <w:tcPr>
            <w:tcW w:w="3934" w:type="dxa"/>
            <w:tcBorders>
              <w:bottom w:val="single" w:sz="18" w:space="0" w:color="auto"/>
            </w:tcBorders>
            <w:vAlign w:val="center"/>
          </w:tcPr>
          <w:p w:rsidR="00996378" w:rsidRDefault="00996378" w:rsidP="00706688">
            <w:pPr>
              <w:jc w:val="center"/>
            </w:pPr>
            <w:proofErr w:type="gramStart"/>
            <w:r>
              <w:t>Çeyrek  Altın</w:t>
            </w:r>
            <w:proofErr w:type="gramEnd"/>
          </w:p>
        </w:tc>
        <w:tc>
          <w:tcPr>
            <w:tcW w:w="4091" w:type="dxa"/>
            <w:tcBorders>
              <w:bottom w:val="single" w:sz="18" w:space="0" w:color="auto"/>
              <w:right w:val="single" w:sz="18" w:space="0" w:color="auto"/>
            </w:tcBorders>
            <w:vAlign w:val="center"/>
          </w:tcPr>
          <w:p w:rsidR="00996378" w:rsidRDefault="00996378" w:rsidP="00706688">
            <w:pPr>
              <w:jc w:val="center"/>
            </w:pPr>
            <w:proofErr w:type="gramStart"/>
            <w:r>
              <w:t>Çeyrek  Altın</w:t>
            </w:r>
            <w:proofErr w:type="gramEnd"/>
          </w:p>
        </w:tc>
      </w:tr>
      <w:tr w:rsidR="00996378" w:rsidTr="00706688">
        <w:trPr>
          <w:trHeight w:val="535"/>
        </w:trPr>
        <w:tc>
          <w:tcPr>
            <w:tcW w:w="8942" w:type="dxa"/>
            <w:gridSpan w:val="3"/>
            <w:tcBorders>
              <w:left w:val="single" w:sz="18" w:space="0" w:color="auto"/>
              <w:right w:val="single" w:sz="18" w:space="0" w:color="auto"/>
            </w:tcBorders>
            <w:vAlign w:val="center"/>
          </w:tcPr>
          <w:p w:rsidR="00996378" w:rsidRPr="00D47FEF" w:rsidRDefault="00996378" w:rsidP="00706688">
            <w:pPr>
              <w:jc w:val="center"/>
              <w:rPr>
                <w:b/>
                <w:bCs/>
              </w:rPr>
            </w:pPr>
            <w:r w:rsidRPr="00D47FEF">
              <w:rPr>
                <w:b/>
                <w:bCs/>
              </w:rPr>
              <w:t>BİREYSEL PUANA GÖRE</w:t>
            </w:r>
          </w:p>
        </w:tc>
      </w:tr>
      <w:tr w:rsidR="00996378" w:rsidRPr="00B25962" w:rsidTr="00706688">
        <w:trPr>
          <w:trHeight w:val="402"/>
        </w:trPr>
        <w:tc>
          <w:tcPr>
            <w:tcW w:w="917" w:type="dxa"/>
            <w:vMerge w:val="restart"/>
            <w:tcBorders>
              <w:left w:val="single" w:sz="18" w:space="0" w:color="auto"/>
            </w:tcBorders>
            <w:vAlign w:val="center"/>
          </w:tcPr>
          <w:p w:rsidR="00996378" w:rsidRPr="00B25962" w:rsidRDefault="00996378" w:rsidP="008A013F">
            <w:pPr>
              <w:jc w:val="center"/>
              <w:rPr>
                <w:b/>
              </w:rPr>
            </w:pPr>
            <w:r w:rsidRPr="00B25962">
              <w:rPr>
                <w:b/>
              </w:rPr>
              <w:t>DERECE</w:t>
            </w:r>
          </w:p>
        </w:tc>
        <w:tc>
          <w:tcPr>
            <w:tcW w:w="3934" w:type="dxa"/>
            <w:vAlign w:val="center"/>
          </w:tcPr>
          <w:p w:rsidR="00996378" w:rsidRPr="00B25962" w:rsidRDefault="00996378" w:rsidP="00706688">
            <w:pPr>
              <w:jc w:val="center"/>
              <w:rPr>
                <w:b/>
              </w:rPr>
            </w:pPr>
            <w:r>
              <w:rPr>
                <w:b/>
              </w:rPr>
              <w:t>ORTAOKUL</w:t>
            </w:r>
          </w:p>
        </w:tc>
        <w:tc>
          <w:tcPr>
            <w:tcW w:w="4091" w:type="dxa"/>
            <w:tcBorders>
              <w:right w:val="single" w:sz="18" w:space="0" w:color="auto"/>
            </w:tcBorders>
            <w:vAlign w:val="center"/>
          </w:tcPr>
          <w:p w:rsidR="00996378" w:rsidRPr="00B25962" w:rsidRDefault="00996378" w:rsidP="00706688">
            <w:pPr>
              <w:jc w:val="center"/>
              <w:rPr>
                <w:b/>
              </w:rPr>
            </w:pPr>
            <w:r>
              <w:rPr>
                <w:b/>
              </w:rPr>
              <w:t>LİSE</w:t>
            </w:r>
          </w:p>
        </w:tc>
      </w:tr>
      <w:tr w:rsidR="00996378" w:rsidRPr="00B25962" w:rsidTr="00706688">
        <w:trPr>
          <w:trHeight w:val="422"/>
        </w:trPr>
        <w:tc>
          <w:tcPr>
            <w:tcW w:w="917" w:type="dxa"/>
            <w:vMerge/>
            <w:tcBorders>
              <w:left w:val="single" w:sz="18" w:space="0" w:color="auto"/>
            </w:tcBorders>
            <w:vAlign w:val="center"/>
          </w:tcPr>
          <w:p w:rsidR="00996378" w:rsidRPr="00B25962" w:rsidRDefault="00996378" w:rsidP="008A013F">
            <w:pPr>
              <w:jc w:val="center"/>
              <w:rPr>
                <w:b/>
              </w:rPr>
            </w:pPr>
          </w:p>
        </w:tc>
        <w:tc>
          <w:tcPr>
            <w:tcW w:w="3934" w:type="dxa"/>
            <w:vAlign w:val="center"/>
          </w:tcPr>
          <w:p w:rsidR="00996378" w:rsidRPr="00B25962" w:rsidRDefault="00996378" w:rsidP="00706688">
            <w:pPr>
              <w:jc w:val="center"/>
              <w:rPr>
                <w:b/>
              </w:rPr>
            </w:pPr>
            <w:r w:rsidRPr="00B25962">
              <w:rPr>
                <w:b/>
              </w:rPr>
              <w:t>ÖĞRENCİ ÖDÜLLERİ</w:t>
            </w:r>
          </w:p>
        </w:tc>
        <w:tc>
          <w:tcPr>
            <w:tcW w:w="4091" w:type="dxa"/>
            <w:tcBorders>
              <w:right w:val="single" w:sz="18" w:space="0" w:color="auto"/>
            </w:tcBorders>
            <w:vAlign w:val="center"/>
          </w:tcPr>
          <w:p w:rsidR="00996378" w:rsidRPr="00B25962" w:rsidRDefault="00996378" w:rsidP="00706688">
            <w:pPr>
              <w:jc w:val="center"/>
              <w:rPr>
                <w:b/>
              </w:rPr>
            </w:pPr>
            <w:r w:rsidRPr="00B25962">
              <w:rPr>
                <w:b/>
              </w:rPr>
              <w:t>ÖĞRENCİ ÖDÜLLERİ</w:t>
            </w:r>
          </w:p>
        </w:tc>
      </w:tr>
      <w:tr w:rsidR="00996378" w:rsidTr="00706688">
        <w:trPr>
          <w:trHeight w:val="533"/>
        </w:trPr>
        <w:tc>
          <w:tcPr>
            <w:tcW w:w="917" w:type="dxa"/>
            <w:tcBorders>
              <w:left w:val="single" w:sz="18" w:space="0" w:color="auto"/>
            </w:tcBorders>
            <w:vAlign w:val="center"/>
          </w:tcPr>
          <w:p w:rsidR="00996378" w:rsidRDefault="00996378" w:rsidP="008A013F">
            <w:pPr>
              <w:jc w:val="center"/>
            </w:pPr>
            <w:r>
              <w:t>1.LİK</w:t>
            </w:r>
          </w:p>
        </w:tc>
        <w:tc>
          <w:tcPr>
            <w:tcW w:w="3934" w:type="dxa"/>
            <w:vAlign w:val="center"/>
          </w:tcPr>
          <w:p w:rsidR="00996378" w:rsidRDefault="00996378" w:rsidP="00706688">
            <w:pPr>
              <w:jc w:val="center"/>
            </w:pPr>
            <w:r>
              <w:t>Yarım Altın + Altın Madalya</w:t>
            </w:r>
          </w:p>
          <w:p w:rsidR="00996378" w:rsidRDefault="00996378" w:rsidP="00706688">
            <w:pPr>
              <w:jc w:val="center"/>
            </w:pPr>
            <w:r>
              <w:t xml:space="preserve">+ </w:t>
            </w:r>
            <w:proofErr w:type="spellStart"/>
            <w:r>
              <w:t>Tübitak</w:t>
            </w:r>
            <w:proofErr w:type="spellEnd"/>
            <w:r>
              <w:t xml:space="preserve"> MAM Gezisi</w:t>
            </w:r>
          </w:p>
        </w:tc>
        <w:tc>
          <w:tcPr>
            <w:tcW w:w="4091" w:type="dxa"/>
            <w:tcBorders>
              <w:right w:val="single" w:sz="18" w:space="0" w:color="auto"/>
            </w:tcBorders>
            <w:vAlign w:val="center"/>
          </w:tcPr>
          <w:p w:rsidR="00996378" w:rsidRDefault="00996378" w:rsidP="00706688">
            <w:pPr>
              <w:jc w:val="center"/>
            </w:pPr>
            <w:r>
              <w:t>Yarım Altın + Altın Madalya</w:t>
            </w:r>
          </w:p>
          <w:p w:rsidR="00996378" w:rsidRDefault="00996378" w:rsidP="00706688">
            <w:pPr>
              <w:jc w:val="center"/>
            </w:pPr>
            <w:r>
              <w:t xml:space="preserve">+ </w:t>
            </w:r>
            <w:proofErr w:type="spellStart"/>
            <w:r>
              <w:t>Tübitak</w:t>
            </w:r>
            <w:proofErr w:type="spellEnd"/>
            <w:r>
              <w:t xml:space="preserve"> MAM Gezisi</w:t>
            </w:r>
          </w:p>
        </w:tc>
      </w:tr>
      <w:tr w:rsidR="00996378" w:rsidTr="00706688">
        <w:trPr>
          <w:trHeight w:val="533"/>
        </w:trPr>
        <w:tc>
          <w:tcPr>
            <w:tcW w:w="917" w:type="dxa"/>
            <w:tcBorders>
              <w:left w:val="single" w:sz="18" w:space="0" w:color="auto"/>
            </w:tcBorders>
            <w:vAlign w:val="center"/>
          </w:tcPr>
          <w:p w:rsidR="00996378" w:rsidRDefault="00996378" w:rsidP="008A013F">
            <w:pPr>
              <w:jc w:val="center"/>
            </w:pPr>
            <w:r>
              <w:t>2.LİK</w:t>
            </w:r>
          </w:p>
        </w:tc>
        <w:tc>
          <w:tcPr>
            <w:tcW w:w="3934" w:type="dxa"/>
            <w:vAlign w:val="center"/>
          </w:tcPr>
          <w:p w:rsidR="00996378" w:rsidRDefault="00996378" w:rsidP="00706688">
            <w:pPr>
              <w:jc w:val="center"/>
            </w:pPr>
            <w:r>
              <w:t>Çeyrek Altın + Gümüş Madalya</w:t>
            </w:r>
          </w:p>
          <w:p w:rsidR="00996378" w:rsidRDefault="00996378" w:rsidP="00706688">
            <w:pPr>
              <w:jc w:val="center"/>
            </w:pPr>
            <w:r>
              <w:t xml:space="preserve">+ </w:t>
            </w:r>
            <w:proofErr w:type="spellStart"/>
            <w:r>
              <w:t>Tübitak</w:t>
            </w:r>
            <w:proofErr w:type="spellEnd"/>
            <w:r>
              <w:t xml:space="preserve"> MAM Gezisi</w:t>
            </w:r>
          </w:p>
        </w:tc>
        <w:tc>
          <w:tcPr>
            <w:tcW w:w="4091" w:type="dxa"/>
            <w:tcBorders>
              <w:right w:val="single" w:sz="18" w:space="0" w:color="auto"/>
            </w:tcBorders>
            <w:vAlign w:val="center"/>
          </w:tcPr>
          <w:p w:rsidR="00996378" w:rsidRDefault="00996378" w:rsidP="00706688">
            <w:pPr>
              <w:jc w:val="center"/>
            </w:pPr>
            <w:r>
              <w:t>Çeyrek Altın + Gümüş Madalya</w:t>
            </w:r>
          </w:p>
          <w:p w:rsidR="00996378" w:rsidRDefault="00996378" w:rsidP="00706688">
            <w:pPr>
              <w:jc w:val="center"/>
            </w:pPr>
            <w:r>
              <w:t xml:space="preserve">+ </w:t>
            </w:r>
            <w:proofErr w:type="spellStart"/>
            <w:r>
              <w:t>Tübitak</w:t>
            </w:r>
            <w:proofErr w:type="spellEnd"/>
            <w:r>
              <w:t xml:space="preserve"> MAM Gezisi</w:t>
            </w:r>
          </w:p>
        </w:tc>
      </w:tr>
      <w:tr w:rsidR="00996378" w:rsidTr="00706688">
        <w:trPr>
          <w:trHeight w:val="533"/>
        </w:trPr>
        <w:tc>
          <w:tcPr>
            <w:tcW w:w="917" w:type="dxa"/>
            <w:tcBorders>
              <w:left w:val="single" w:sz="18" w:space="0" w:color="auto"/>
            </w:tcBorders>
            <w:vAlign w:val="center"/>
          </w:tcPr>
          <w:p w:rsidR="00996378" w:rsidRDefault="00996378" w:rsidP="008A013F">
            <w:pPr>
              <w:jc w:val="center"/>
            </w:pPr>
            <w:r>
              <w:t>3.LÜK</w:t>
            </w:r>
          </w:p>
        </w:tc>
        <w:tc>
          <w:tcPr>
            <w:tcW w:w="3934" w:type="dxa"/>
            <w:vAlign w:val="center"/>
          </w:tcPr>
          <w:p w:rsidR="00996378" w:rsidRDefault="00996378" w:rsidP="00706688">
            <w:pPr>
              <w:jc w:val="center"/>
            </w:pPr>
            <w:r>
              <w:t>Çeyrek Altın + Bronz Madalya</w:t>
            </w:r>
          </w:p>
          <w:p w:rsidR="00996378" w:rsidRDefault="00996378" w:rsidP="00706688">
            <w:pPr>
              <w:jc w:val="center"/>
            </w:pPr>
            <w:r>
              <w:t xml:space="preserve">+ </w:t>
            </w:r>
            <w:proofErr w:type="spellStart"/>
            <w:r>
              <w:t>Tübitak</w:t>
            </w:r>
            <w:proofErr w:type="spellEnd"/>
            <w:r>
              <w:t xml:space="preserve"> MAM Gezisi</w:t>
            </w:r>
          </w:p>
        </w:tc>
        <w:tc>
          <w:tcPr>
            <w:tcW w:w="4091" w:type="dxa"/>
            <w:tcBorders>
              <w:right w:val="single" w:sz="18" w:space="0" w:color="auto"/>
            </w:tcBorders>
            <w:vAlign w:val="center"/>
          </w:tcPr>
          <w:p w:rsidR="00996378" w:rsidRDefault="00996378" w:rsidP="00706688">
            <w:pPr>
              <w:jc w:val="center"/>
            </w:pPr>
            <w:r>
              <w:t>Çeyrek Altın + Bronz Madalya</w:t>
            </w:r>
          </w:p>
          <w:p w:rsidR="00996378" w:rsidRDefault="00996378" w:rsidP="00706688">
            <w:pPr>
              <w:jc w:val="center"/>
            </w:pPr>
            <w:r>
              <w:t xml:space="preserve">+ </w:t>
            </w:r>
            <w:proofErr w:type="spellStart"/>
            <w:r>
              <w:t>Tübitak</w:t>
            </w:r>
            <w:proofErr w:type="spellEnd"/>
            <w:r>
              <w:t xml:space="preserve"> MAM Gezisi</w:t>
            </w:r>
          </w:p>
        </w:tc>
      </w:tr>
      <w:tr w:rsidR="00996378" w:rsidTr="00706688">
        <w:trPr>
          <w:trHeight w:val="533"/>
        </w:trPr>
        <w:tc>
          <w:tcPr>
            <w:tcW w:w="917" w:type="dxa"/>
            <w:tcBorders>
              <w:left w:val="single" w:sz="18" w:space="0" w:color="auto"/>
              <w:bottom w:val="single" w:sz="18" w:space="0" w:color="auto"/>
            </w:tcBorders>
            <w:vAlign w:val="center"/>
          </w:tcPr>
          <w:p w:rsidR="00996378" w:rsidRDefault="00996378" w:rsidP="008A013F">
            <w:pPr>
              <w:jc w:val="center"/>
            </w:pPr>
            <w:r>
              <w:t>4</w:t>
            </w:r>
            <w:proofErr w:type="gramStart"/>
            <w:r>
              <w:t>.,</w:t>
            </w:r>
            <w:proofErr w:type="gramEnd"/>
            <w:r>
              <w:t xml:space="preserve"> 10.LUK Arası</w:t>
            </w:r>
          </w:p>
        </w:tc>
        <w:tc>
          <w:tcPr>
            <w:tcW w:w="3934" w:type="dxa"/>
            <w:tcBorders>
              <w:bottom w:val="single" w:sz="18" w:space="0" w:color="auto"/>
            </w:tcBorders>
            <w:vAlign w:val="center"/>
          </w:tcPr>
          <w:p w:rsidR="00996378" w:rsidRDefault="00996378" w:rsidP="00706688">
            <w:pPr>
              <w:jc w:val="center"/>
            </w:pPr>
            <w:r>
              <w:t>Mansiyon ödülü (Hediye Çeki) + Madalya</w:t>
            </w:r>
          </w:p>
          <w:p w:rsidR="00996378" w:rsidRDefault="00996378" w:rsidP="00706688">
            <w:pPr>
              <w:jc w:val="center"/>
            </w:pPr>
            <w:r>
              <w:t xml:space="preserve">+ </w:t>
            </w:r>
            <w:proofErr w:type="spellStart"/>
            <w:r>
              <w:t>Tübitak</w:t>
            </w:r>
            <w:proofErr w:type="spellEnd"/>
            <w:r>
              <w:t xml:space="preserve"> MAM Gezisi</w:t>
            </w:r>
          </w:p>
        </w:tc>
        <w:tc>
          <w:tcPr>
            <w:tcW w:w="4091" w:type="dxa"/>
            <w:tcBorders>
              <w:bottom w:val="single" w:sz="18" w:space="0" w:color="auto"/>
              <w:right w:val="single" w:sz="18" w:space="0" w:color="auto"/>
            </w:tcBorders>
            <w:vAlign w:val="center"/>
          </w:tcPr>
          <w:p w:rsidR="00996378" w:rsidRDefault="00996378" w:rsidP="00706688">
            <w:pPr>
              <w:jc w:val="center"/>
            </w:pPr>
            <w:r>
              <w:t>Mansiyon ödülü (Hediye Çeki) + Madalya</w:t>
            </w:r>
          </w:p>
          <w:p w:rsidR="00996378" w:rsidRDefault="00996378" w:rsidP="00706688">
            <w:pPr>
              <w:jc w:val="center"/>
            </w:pPr>
            <w:r>
              <w:t xml:space="preserve">+ </w:t>
            </w:r>
            <w:proofErr w:type="spellStart"/>
            <w:r>
              <w:t>Tübitak</w:t>
            </w:r>
            <w:proofErr w:type="spellEnd"/>
            <w:r>
              <w:t xml:space="preserve"> MAM Gezisi</w:t>
            </w:r>
          </w:p>
        </w:tc>
      </w:tr>
    </w:tbl>
    <w:p w:rsidR="00706688" w:rsidRDefault="00706688" w:rsidP="00E224F5">
      <w:pPr>
        <w:spacing w:after="0"/>
        <w:jc w:val="both"/>
        <w:rPr>
          <w:b/>
          <w:bCs/>
        </w:rPr>
      </w:pPr>
    </w:p>
    <w:p w:rsidR="00706688" w:rsidRDefault="00706688" w:rsidP="00E224F5">
      <w:pPr>
        <w:spacing w:after="0"/>
        <w:jc w:val="both"/>
        <w:rPr>
          <w:b/>
          <w:bCs/>
        </w:rPr>
      </w:pPr>
    </w:p>
    <w:p w:rsidR="00706688" w:rsidRDefault="00706688" w:rsidP="00706688">
      <w:pPr>
        <w:spacing w:after="0"/>
        <w:ind w:left="360"/>
        <w:jc w:val="both"/>
        <w:rPr>
          <w:b/>
        </w:rPr>
      </w:pPr>
      <w:r w:rsidRPr="00A80437">
        <w:rPr>
          <w:b/>
        </w:rPr>
        <w:t>OLİMPİYAT SINAV TAKVİMİ</w:t>
      </w:r>
    </w:p>
    <w:tbl>
      <w:tblPr>
        <w:tblStyle w:val="TabloKlavuzu"/>
        <w:tblW w:w="8949" w:type="dxa"/>
        <w:tblInd w:w="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00"/>
        <w:gridCol w:w="6649"/>
      </w:tblGrid>
      <w:tr w:rsidR="00706688" w:rsidTr="00D11EEC">
        <w:trPr>
          <w:trHeight w:val="472"/>
        </w:trPr>
        <w:tc>
          <w:tcPr>
            <w:tcW w:w="2300" w:type="dxa"/>
            <w:vAlign w:val="center"/>
          </w:tcPr>
          <w:p w:rsidR="00706688" w:rsidRDefault="000F41B2" w:rsidP="00D11EEC">
            <w:r>
              <w:t>05 Mart 2015</w:t>
            </w:r>
          </w:p>
        </w:tc>
        <w:tc>
          <w:tcPr>
            <w:tcW w:w="6649" w:type="dxa"/>
            <w:vAlign w:val="center"/>
          </w:tcPr>
          <w:p w:rsidR="00706688" w:rsidRDefault="00706688" w:rsidP="000F41B2">
            <w:proofErr w:type="gramStart"/>
            <w:r>
              <w:t xml:space="preserve">Olimpiyatların </w:t>
            </w:r>
            <w:r w:rsidR="000F41B2">
              <w:t>Sakarya’nın bütün</w:t>
            </w:r>
            <w:r>
              <w:t xml:space="preserve"> ilçelerindeki bütün okullara duyurulması.</w:t>
            </w:r>
            <w:proofErr w:type="gramEnd"/>
          </w:p>
        </w:tc>
      </w:tr>
      <w:tr w:rsidR="00706688" w:rsidTr="00D11EEC">
        <w:trPr>
          <w:trHeight w:val="472"/>
        </w:trPr>
        <w:tc>
          <w:tcPr>
            <w:tcW w:w="2300" w:type="dxa"/>
            <w:vAlign w:val="center"/>
          </w:tcPr>
          <w:p w:rsidR="00706688" w:rsidRDefault="00706688" w:rsidP="00D11EEC">
            <w:r>
              <w:t>13 Nisan 2015</w:t>
            </w:r>
          </w:p>
        </w:tc>
        <w:tc>
          <w:tcPr>
            <w:tcW w:w="6649" w:type="dxa"/>
            <w:vAlign w:val="center"/>
          </w:tcPr>
          <w:p w:rsidR="00706688" w:rsidRDefault="00706688" w:rsidP="00D11EEC">
            <w:r>
              <w:t xml:space="preserve">Sınava katılacak öğrencilerle ilgili başvuru belgesinin </w:t>
            </w:r>
            <w:proofErr w:type="gramStart"/>
            <w:r>
              <w:t>online</w:t>
            </w:r>
            <w:proofErr w:type="gramEnd"/>
            <w:r>
              <w:t xml:space="preserve"> olarak doldurulması ve Ek-1 Formun Adapazarı İlçe Milli Eğitim Müdürlüğüne teslim edilmesi için son tarih. (Başvuru son tarihi)</w:t>
            </w:r>
          </w:p>
        </w:tc>
      </w:tr>
      <w:tr w:rsidR="00706688" w:rsidTr="00D11EEC">
        <w:trPr>
          <w:trHeight w:val="472"/>
        </w:trPr>
        <w:tc>
          <w:tcPr>
            <w:tcW w:w="2300" w:type="dxa"/>
            <w:vAlign w:val="center"/>
          </w:tcPr>
          <w:p w:rsidR="00706688" w:rsidRDefault="00706688" w:rsidP="00D11EEC">
            <w:r>
              <w:t>27 Nisan 2015</w:t>
            </w:r>
          </w:p>
        </w:tc>
        <w:tc>
          <w:tcPr>
            <w:tcW w:w="6649" w:type="dxa"/>
            <w:vAlign w:val="center"/>
          </w:tcPr>
          <w:p w:rsidR="00706688" w:rsidRDefault="00706688" w:rsidP="00D11EEC">
            <w:r>
              <w:t>Sınav Salonunun ilan edilmesi (adapazari.meb.gov.tr)</w:t>
            </w:r>
          </w:p>
        </w:tc>
      </w:tr>
      <w:tr w:rsidR="00706688" w:rsidTr="00D11EEC">
        <w:trPr>
          <w:trHeight w:val="472"/>
        </w:trPr>
        <w:tc>
          <w:tcPr>
            <w:tcW w:w="2300" w:type="dxa"/>
            <w:vAlign w:val="center"/>
          </w:tcPr>
          <w:p w:rsidR="00706688" w:rsidRDefault="00706688" w:rsidP="00D11EEC">
            <w:r>
              <w:t>02 Mayıs 2015</w:t>
            </w:r>
          </w:p>
        </w:tc>
        <w:tc>
          <w:tcPr>
            <w:tcW w:w="6649" w:type="dxa"/>
            <w:vAlign w:val="center"/>
          </w:tcPr>
          <w:p w:rsidR="00706688" w:rsidRDefault="00706688" w:rsidP="00D11EEC">
            <w:r>
              <w:t xml:space="preserve">1. Aşama Sınavı </w:t>
            </w:r>
          </w:p>
        </w:tc>
      </w:tr>
      <w:tr w:rsidR="00706688" w:rsidTr="00D11EEC">
        <w:trPr>
          <w:trHeight w:val="472"/>
        </w:trPr>
        <w:tc>
          <w:tcPr>
            <w:tcW w:w="2300" w:type="dxa"/>
            <w:vAlign w:val="center"/>
          </w:tcPr>
          <w:p w:rsidR="00706688" w:rsidRDefault="00706688" w:rsidP="00D11EEC">
            <w:r>
              <w:t>05 Mayıs 2015</w:t>
            </w:r>
          </w:p>
        </w:tc>
        <w:tc>
          <w:tcPr>
            <w:tcW w:w="6649" w:type="dxa"/>
            <w:vAlign w:val="center"/>
          </w:tcPr>
          <w:p w:rsidR="00706688" w:rsidRDefault="00706688" w:rsidP="00D11EEC">
            <w:r>
              <w:t>1. Aşama Sınavı sonuçlarının ilan edilmesi (adapazari.meb.gov.tr)</w:t>
            </w:r>
          </w:p>
        </w:tc>
      </w:tr>
      <w:tr w:rsidR="00706688" w:rsidTr="00D11EEC">
        <w:trPr>
          <w:trHeight w:val="472"/>
        </w:trPr>
        <w:tc>
          <w:tcPr>
            <w:tcW w:w="2300" w:type="dxa"/>
            <w:vAlign w:val="center"/>
          </w:tcPr>
          <w:p w:rsidR="00706688" w:rsidRDefault="00706688" w:rsidP="00D11EEC">
            <w:r>
              <w:t>05-06 Mayıs 2015</w:t>
            </w:r>
          </w:p>
        </w:tc>
        <w:tc>
          <w:tcPr>
            <w:tcW w:w="6649" w:type="dxa"/>
            <w:vAlign w:val="center"/>
          </w:tcPr>
          <w:p w:rsidR="00706688" w:rsidRDefault="00706688" w:rsidP="00D11EEC">
            <w:r>
              <w:t>1. Aşama Sınavı ile ilgili Bilim Kuruluna itirazlar.</w:t>
            </w:r>
          </w:p>
        </w:tc>
      </w:tr>
      <w:tr w:rsidR="00706688" w:rsidTr="00D11EEC">
        <w:trPr>
          <w:trHeight w:val="472"/>
        </w:trPr>
        <w:tc>
          <w:tcPr>
            <w:tcW w:w="2300" w:type="dxa"/>
            <w:vAlign w:val="center"/>
          </w:tcPr>
          <w:p w:rsidR="00706688" w:rsidRDefault="00706688" w:rsidP="00D11EEC">
            <w:r>
              <w:t>07 Mayıs 2015</w:t>
            </w:r>
          </w:p>
        </w:tc>
        <w:tc>
          <w:tcPr>
            <w:tcW w:w="6649" w:type="dxa"/>
            <w:vAlign w:val="center"/>
          </w:tcPr>
          <w:p w:rsidR="00706688" w:rsidRDefault="00706688" w:rsidP="00D11EEC">
            <w:r>
              <w:t>2. Aşama sınavına girecek öğrencilerin ilan edilmesi.</w:t>
            </w:r>
          </w:p>
        </w:tc>
      </w:tr>
      <w:tr w:rsidR="00706688" w:rsidTr="00D11EEC">
        <w:trPr>
          <w:trHeight w:val="472"/>
        </w:trPr>
        <w:tc>
          <w:tcPr>
            <w:tcW w:w="2300" w:type="dxa"/>
            <w:vAlign w:val="center"/>
          </w:tcPr>
          <w:p w:rsidR="00706688" w:rsidRDefault="00706688" w:rsidP="00D11EEC">
            <w:r>
              <w:t>09 Mayıs 2015</w:t>
            </w:r>
          </w:p>
        </w:tc>
        <w:tc>
          <w:tcPr>
            <w:tcW w:w="6649" w:type="dxa"/>
            <w:vAlign w:val="center"/>
          </w:tcPr>
          <w:p w:rsidR="00706688" w:rsidRDefault="00706688" w:rsidP="00D11EEC">
            <w:r>
              <w:t>2. Aşama sınavı</w:t>
            </w:r>
          </w:p>
        </w:tc>
      </w:tr>
      <w:tr w:rsidR="00706688" w:rsidTr="00D11EEC">
        <w:trPr>
          <w:trHeight w:val="472"/>
        </w:trPr>
        <w:tc>
          <w:tcPr>
            <w:tcW w:w="2300" w:type="dxa"/>
            <w:vAlign w:val="center"/>
          </w:tcPr>
          <w:p w:rsidR="00706688" w:rsidRDefault="00706688" w:rsidP="00D11EEC">
            <w:r>
              <w:t>13 Mayıs 2015</w:t>
            </w:r>
          </w:p>
        </w:tc>
        <w:tc>
          <w:tcPr>
            <w:tcW w:w="6649" w:type="dxa"/>
            <w:vAlign w:val="center"/>
          </w:tcPr>
          <w:p w:rsidR="00706688" w:rsidRDefault="00706688" w:rsidP="00D11EEC">
            <w:r>
              <w:t xml:space="preserve">2. Aşama Sınavı sonuçlarının ilan edilmesi </w:t>
            </w:r>
          </w:p>
        </w:tc>
      </w:tr>
      <w:tr w:rsidR="00706688" w:rsidTr="00D11EEC">
        <w:trPr>
          <w:trHeight w:val="472"/>
        </w:trPr>
        <w:tc>
          <w:tcPr>
            <w:tcW w:w="2300" w:type="dxa"/>
            <w:vAlign w:val="center"/>
          </w:tcPr>
          <w:p w:rsidR="00706688" w:rsidRDefault="00706688" w:rsidP="00D11EEC">
            <w:r>
              <w:t>13-14 Mayıs 2015</w:t>
            </w:r>
          </w:p>
        </w:tc>
        <w:tc>
          <w:tcPr>
            <w:tcW w:w="6649" w:type="dxa"/>
            <w:vAlign w:val="center"/>
          </w:tcPr>
          <w:p w:rsidR="00706688" w:rsidRDefault="00706688" w:rsidP="00D11EEC">
            <w:r>
              <w:t>2. Aşama sınavı ile ilgili Bilim Kuruluna itirazlar.</w:t>
            </w:r>
          </w:p>
        </w:tc>
      </w:tr>
      <w:tr w:rsidR="00706688" w:rsidTr="00D11EEC">
        <w:trPr>
          <w:trHeight w:val="472"/>
        </w:trPr>
        <w:tc>
          <w:tcPr>
            <w:tcW w:w="2300" w:type="dxa"/>
            <w:vAlign w:val="center"/>
          </w:tcPr>
          <w:p w:rsidR="00706688" w:rsidRDefault="00706688" w:rsidP="00D11EEC">
            <w:r>
              <w:t>15 Mayıs 2015</w:t>
            </w:r>
          </w:p>
        </w:tc>
        <w:tc>
          <w:tcPr>
            <w:tcW w:w="6649" w:type="dxa"/>
            <w:vAlign w:val="center"/>
          </w:tcPr>
          <w:p w:rsidR="00706688" w:rsidRDefault="00706688" w:rsidP="00D11EEC">
            <w:proofErr w:type="gramStart"/>
            <w:r>
              <w:t>Dereceye girenlerin ilan edilmesi.</w:t>
            </w:r>
            <w:proofErr w:type="gramEnd"/>
          </w:p>
        </w:tc>
      </w:tr>
    </w:tbl>
    <w:p w:rsidR="00706688" w:rsidRDefault="00706688" w:rsidP="00E224F5">
      <w:pPr>
        <w:spacing w:after="0"/>
        <w:jc w:val="both"/>
        <w:rPr>
          <w:b/>
          <w:bCs/>
        </w:rPr>
      </w:pPr>
    </w:p>
    <w:p w:rsidR="00752828" w:rsidRDefault="00752828" w:rsidP="00E224F5">
      <w:pPr>
        <w:spacing w:after="0"/>
        <w:jc w:val="both"/>
        <w:rPr>
          <w:b/>
          <w:bCs/>
        </w:rPr>
      </w:pPr>
      <w:r>
        <w:rPr>
          <w:b/>
          <w:bCs/>
        </w:rPr>
        <w:lastRenderedPageBreak/>
        <w:t>BİLİM KURULU</w:t>
      </w:r>
    </w:p>
    <w:p w:rsidR="001604CA" w:rsidRDefault="001604CA" w:rsidP="00A67BC7">
      <w:pPr>
        <w:spacing w:after="0"/>
        <w:jc w:val="both"/>
        <w:rPr>
          <w:bCs/>
        </w:rPr>
      </w:pPr>
      <w:proofErr w:type="spellStart"/>
      <w:r>
        <w:rPr>
          <w:bCs/>
        </w:rPr>
        <w:t>Doç.Dr</w:t>
      </w:r>
      <w:proofErr w:type="spellEnd"/>
      <w:r>
        <w:rPr>
          <w:bCs/>
        </w:rPr>
        <w:t xml:space="preserve">. </w:t>
      </w:r>
      <w:r w:rsidR="00A67BC7">
        <w:rPr>
          <w:bCs/>
        </w:rPr>
        <w:t>Soley ERSOY</w:t>
      </w:r>
      <w:r w:rsidR="00A67BC7">
        <w:rPr>
          <w:bCs/>
        </w:rPr>
        <w:tab/>
      </w:r>
      <w:r w:rsidR="00F94D83">
        <w:rPr>
          <w:bCs/>
        </w:rPr>
        <w:tab/>
      </w:r>
      <w:r>
        <w:rPr>
          <w:bCs/>
        </w:rPr>
        <w:t xml:space="preserve">– Sakarya </w:t>
      </w:r>
      <w:proofErr w:type="spellStart"/>
      <w:r>
        <w:rPr>
          <w:bCs/>
        </w:rPr>
        <w:t>Ünv</w:t>
      </w:r>
      <w:proofErr w:type="spellEnd"/>
      <w:r>
        <w:rPr>
          <w:bCs/>
        </w:rPr>
        <w:t xml:space="preserve">. Fen Edebiyat Fakültesi Matematik Bölümü </w:t>
      </w:r>
      <w:proofErr w:type="spellStart"/>
      <w:proofErr w:type="gramStart"/>
      <w:r>
        <w:rPr>
          <w:bCs/>
        </w:rPr>
        <w:t>Öğr.Üyesi</w:t>
      </w:r>
      <w:proofErr w:type="spellEnd"/>
      <w:proofErr w:type="gramEnd"/>
    </w:p>
    <w:p w:rsidR="00F94D83" w:rsidRDefault="00F94D83" w:rsidP="00F94D83">
      <w:pPr>
        <w:spacing w:after="0"/>
        <w:jc w:val="both"/>
        <w:rPr>
          <w:bCs/>
        </w:rPr>
      </w:pPr>
      <w:proofErr w:type="spellStart"/>
      <w:proofErr w:type="gramStart"/>
      <w:r>
        <w:rPr>
          <w:bCs/>
        </w:rPr>
        <w:t>Yard.Doç.Dr</w:t>
      </w:r>
      <w:proofErr w:type="spellEnd"/>
      <w:proofErr w:type="gramEnd"/>
      <w:r>
        <w:rPr>
          <w:bCs/>
        </w:rPr>
        <w:t>. Murat SARDUVAN</w:t>
      </w:r>
      <w:r>
        <w:rPr>
          <w:bCs/>
        </w:rPr>
        <w:tab/>
        <w:t xml:space="preserve">– Sakarya </w:t>
      </w:r>
      <w:proofErr w:type="spellStart"/>
      <w:r>
        <w:rPr>
          <w:bCs/>
        </w:rPr>
        <w:t>Ünv</w:t>
      </w:r>
      <w:proofErr w:type="spellEnd"/>
      <w:r>
        <w:rPr>
          <w:bCs/>
        </w:rPr>
        <w:t xml:space="preserve">. Fen Edebiyat Fakültesi Matematik Bölümü </w:t>
      </w:r>
      <w:proofErr w:type="spellStart"/>
      <w:proofErr w:type="gramStart"/>
      <w:r>
        <w:rPr>
          <w:bCs/>
        </w:rPr>
        <w:t>Öğr.Üyesi</w:t>
      </w:r>
      <w:proofErr w:type="spellEnd"/>
      <w:proofErr w:type="gramEnd"/>
    </w:p>
    <w:p w:rsidR="00F94D83" w:rsidRDefault="00F94D83" w:rsidP="00F94D83">
      <w:pPr>
        <w:spacing w:after="0"/>
        <w:jc w:val="both"/>
        <w:rPr>
          <w:bCs/>
        </w:rPr>
      </w:pPr>
      <w:proofErr w:type="spellStart"/>
      <w:proofErr w:type="gramStart"/>
      <w:r>
        <w:rPr>
          <w:bCs/>
        </w:rPr>
        <w:t>Arş.Gör</w:t>
      </w:r>
      <w:proofErr w:type="spellEnd"/>
      <w:proofErr w:type="gramEnd"/>
      <w:r>
        <w:rPr>
          <w:bCs/>
        </w:rPr>
        <w:t>. Olcay KARAATLI</w:t>
      </w:r>
      <w:r>
        <w:rPr>
          <w:bCs/>
        </w:rPr>
        <w:tab/>
        <w:t xml:space="preserve">– Sakarya </w:t>
      </w:r>
      <w:proofErr w:type="spellStart"/>
      <w:r>
        <w:rPr>
          <w:bCs/>
        </w:rPr>
        <w:t>Ünv</w:t>
      </w:r>
      <w:proofErr w:type="spellEnd"/>
      <w:r>
        <w:rPr>
          <w:bCs/>
        </w:rPr>
        <w:t xml:space="preserve">. Fen Edebiyat Fakültesi Matematik Bölümü </w:t>
      </w:r>
      <w:proofErr w:type="spellStart"/>
      <w:proofErr w:type="gramStart"/>
      <w:r>
        <w:rPr>
          <w:bCs/>
        </w:rPr>
        <w:t>Araş.Gör</w:t>
      </w:r>
      <w:proofErr w:type="spellEnd"/>
      <w:proofErr w:type="gramEnd"/>
      <w:r>
        <w:rPr>
          <w:bCs/>
        </w:rPr>
        <w:t>.</w:t>
      </w:r>
    </w:p>
    <w:p w:rsidR="00F94D83" w:rsidRDefault="00F94D83" w:rsidP="00F94D83">
      <w:pPr>
        <w:spacing w:after="0"/>
        <w:jc w:val="both"/>
        <w:rPr>
          <w:bCs/>
        </w:rPr>
      </w:pPr>
      <w:proofErr w:type="spellStart"/>
      <w:proofErr w:type="gramStart"/>
      <w:r>
        <w:rPr>
          <w:bCs/>
        </w:rPr>
        <w:t>Arş.Gör</w:t>
      </w:r>
      <w:proofErr w:type="spellEnd"/>
      <w:proofErr w:type="gramEnd"/>
      <w:r>
        <w:rPr>
          <w:bCs/>
        </w:rPr>
        <w:t>. Emre KİŞİ</w:t>
      </w:r>
      <w:r>
        <w:rPr>
          <w:bCs/>
        </w:rPr>
        <w:tab/>
      </w:r>
      <w:r>
        <w:rPr>
          <w:bCs/>
        </w:rPr>
        <w:tab/>
        <w:t xml:space="preserve">– Sakarya </w:t>
      </w:r>
      <w:proofErr w:type="spellStart"/>
      <w:r>
        <w:rPr>
          <w:bCs/>
        </w:rPr>
        <w:t>Ünv</w:t>
      </w:r>
      <w:proofErr w:type="spellEnd"/>
      <w:r>
        <w:rPr>
          <w:bCs/>
        </w:rPr>
        <w:t xml:space="preserve">. Fen Edebiyat Fakültesi Matematik Bölümü </w:t>
      </w:r>
      <w:proofErr w:type="spellStart"/>
      <w:proofErr w:type="gramStart"/>
      <w:r>
        <w:rPr>
          <w:bCs/>
        </w:rPr>
        <w:t>Araş.Gör</w:t>
      </w:r>
      <w:proofErr w:type="spellEnd"/>
      <w:proofErr w:type="gramEnd"/>
      <w:r>
        <w:rPr>
          <w:bCs/>
        </w:rPr>
        <w:t>.</w:t>
      </w:r>
    </w:p>
    <w:p w:rsidR="00752828" w:rsidRDefault="00A67BC7" w:rsidP="00A67BC7">
      <w:pPr>
        <w:spacing w:after="0"/>
        <w:jc w:val="both"/>
        <w:rPr>
          <w:bCs/>
        </w:rPr>
      </w:pPr>
      <w:r>
        <w:rPr>
          <w:bCs/>
        </w:rPr>
        <w:t>Ömer KARA</w:t>
      </w:r>
      <w:r>
        <w:rPr>
          <w:bCs/>
        </w:rPr>
        <w:tab/>
      </w:r>
      <w:r>
        <w:rPr>
          <w:bCs/>
        </w:rPr>
        <w:tab/>
      </w:r>
      <w:r w:rsidR="00F94D83">
        <w:rPr>
          <w:bCs/>
        </w:rPr>
        <w:tab/>
      </w:r>
      <w:r w:rsidR="001604CA">
        <w:rPr>
          <w:bCs/>
        </w:rPr>
        <w:t xml:space="preserve">– </w:t>
      </w:r>
      <w:r>
        <w:rPr>
          <w:bCs/>
        </w:rPr>
        <w:t xml:space="preserve">Akyazı Fen Lisesi </w:t>
      </w:r>
      <w:r w:rsidR="001604CA">
        <w:rPr>
          <w:bCs/>
        </w:rPr>
        <w:t>Matematik Öğretmeni</w:t>
      </w:r>
    </w:p>
    <w:p w:rsidR="001604CA" w:rsidRDefault="00A67BC7" w:rsidP="00A67BC7">
      <w:pPr>
        <w:spacing w:after="0"/>
        <w:jc w:val="both"/>
        <w:rPr>
          <w:bCs/>
        </w:rPr>
      </w:pPr>
      <w:r>
        <w:rPr>
          <w:bCs/>
        </w:rPr>
        <w:t>Yusuf VURDEM</w:t>
      </w:r>
      <w:r>
        <w:rPr>
          <w:bCs/>
        </w:rPr>
        <w:tab/>
      </w:r>
      <w:r>
        <w:rPr>
          <w:bCs/>
        </w:rPr>
        <w:tab/>
      </w:r>
      <w:r w:rsidR="00F94D83">
        <w:rPr>
          <w:bCs/>
        </w:rPr>
        <w:tab/>
      </w:r>
      <w:r w:rsidR="001604CA">
        <w:rPr>
          <w:bCs/>
        </w:rPr>
        <w:t xml:space="preserve">– </w:t>
      </w:r>
      <w:proofErr w:type="spellStart"/>
      <w:proofErr w:type="gramStart"/>
      <w:r>
        <w:rPr>
          <w:bCs/>
        </w:rPr>
        <w:t>Şht.Üstğm</w:t>
      </w:r>
      <w:proofErr w:type="spellEnd"/>
      <w:proofErr w:type="gramEnd"/>
      <w:r>
        <w:rPr>
          <w:bCs/>
        </w:rPr>
        <w:t xml:space="preserve"> Selçuk </w:t>
      </w:r>
      <w:proofErr w:type="spellStart"/>
      <w:r>
        <w:rPr>
          <w:bCs/>
        </w:rPr>
        <w:t>Esedoğlu</w:t>
      </w:r>
      <w:proofErr w:type="spellEnd"/>
      <w:r>
        <w:rPr>
          <w:bCs/>
        </w:rPr>
        <w:t xml:space="preserve"> Anadolu Lisesi </w:t>
      </w:r>
      <w:r w:rsidR="001604CA">
        <w:rPr>
          <w:bCs/>
        </w:rPr>
        <w:t>Matematik Öğretmeni</w:t>
      </w:r>
    </w:p>
    <w:p w:rsidR="00F94D83" w:rsidRDefault="00F94D83" w:rsidP="00F94D83">
      <w:pPr>
        <w:spacing w:after="0"/>
        <w:jc w:val="both"/>
        <w:rPr>
          <w:bCs/>
        </w:rPr>
      </w:pPr>
      <w:r>
        <w:rPr>
          <w:bCs/>
        </w:rPr>
        <w:t xml:space="preserve">Süleyman ALTINTAŞ </w:t>
      </w:r>
      <w:r>
        <w:rPr>
          <w:bCs/>
        </w:rPr>
        <w:tab/>
      </w:r>
      <w:r>
        <w:rPr>
          <w:bCs/>
        </w:rPr>
        <w:tab/>
        <w:t>– Mithatpaşa Ortaokulu Matematik Öğretmeni</w:t>
      </w:r>
    </w:p>
    <w:p w:rsidR="00F94D83" w:rsidRDefault="00F94D83" w:rsidP="00F94D83">
      <w:pPr>
        <w:spacing w:after="0"/>
        <w:jc w:val="both"/>
        <w:rPr>
          <w:bCs/>
        </w:rPr>
      </w:pPr>
      <w:r>
        <w:rPr>
          <w:bCs/>
        </w:rPr>
        <w:t xml:space="preserve">Özcan AKBURAK </w:t>
      </w:r>
      <w:r>
        <w:rPr>
          <w:bCs/>
        </w:rPr>
        <w:tab/>
      </w:r>
      <w:r>
        <w:rPr>
          <w:bCs/>
        </w:rPr>
        <w:tab/>
        <w:t>– Nuri Bayar Ortaokulu Matematik Öğretmeni</w:t>
      </w:r>
    </w:p>
    <w:p w:rsidR="00752828" w:rsidRDefault="00752828" w:rsidP="00966865">
      <w:pPr>
        <w:spacing w:after="0"/>
        <w:rPr>
          <w:b/>
          <w:bCs/>
        </w:rPr>
      </w:pPr>
    </w:p>
    <w:p w:rsidR="00E375BF" w:rsidRPr="00FC3663" w:rsidRDefault="003825B6" w:rsidP="001604CA">
      <w:pPr>
        <w:spacing w:after="0"/>
        <w:rPr>
          <w:b/>
          <w:bCs/>
        </w:rPr>
      </w:pPr>
      <w:r w:rsidRPr="00FC3663">
        <w:rPr>
          <w:b/>
          <w:bCs/>
        </w:rPr>
        <w:t>İLETİŞİM BİLGİLERİ</w:t>
      </w:r>
    </w:p>
    <w:p w:rsidR="003825B6" w:rsidRDefault="003825B6" w:rsidP="00966865">
      <w:pPr>
        <w:spacing w:after="0"/>
      </w:pPr>
      <w:r>
        <w:t xml:space="preserve">Adapazarı İlçe Milli Eğitim Müdürlüğü </w:t>
      </w:r>
    </w:p>
    <w:p w:rsidR="00FC3663" w:rsidRDefault="00FC3663" w:rsidP="00966865">
      <w:pPr>
        <w:spacing w:after="0"/>
      </w:pPr>
      <w:proofErr w:type="spellStart"/>
      <w:r w:rsidRPr="00FC3663">
        <w:t>Karaosman</w:t>
      </w:r>
      <w:proofErr w:type="spellEnd"/>
      <w:r w:rsidRPr="00FC3663">
        <w:t xml:space="preserve"> </w:t>
      </w:r>
      <w:proofErr w:type="spellStart"/>
      <w:r w:rsidRPr="00FC3663">
        <w:t>mah.</w:t>
      </w:r>
      <w:proofErr w:type="spellEnd"/>
      <w:r w:rsidRPr="00FC3663">
        <w:t xml:space="preserve"> Eski Hendek </w:t>
      </w:r>
      <w:proofErr w:type="spellStart"/>
      <w:r w:rsidRPr="00FC3663">
        <w:t>cad.</w:t>
      </w:r>
      <w:proofErr w:type="spellEnd"/>
      <w:r w:rsidRPr="00FC3663">
        <w:t xml:space="preserve"> No</w:t>
      </w:r>
      <w:r w:rsidR="00F94D83">
        <w:t>:</w:t>
      </w:r>
      <w:r w:rsidRPr="00FC3663">
        <w:t>79 Adapazarı / SAKARYA Adapazarı Kaymakamlığı binası</w:t>
      </w:r>
    </w:p>
    <w:p w:rsidR="009D765C" w:rsidRPr="00212683" w:rsidRDefault="009D765C" w:rsidP="00966865">
      <w:pPr>
        <w:spacing w:after="0"/>
        <w:rPr>
          <w:i/>
          <w:iCs/>
        </w:rPr>
      </w:pPr>
      <w:r w:rsidRPr="00212683">
        <w:rPr>
          <w:i/>
          <w:iCs/>
        </w:rPr>
        <w:t xml:space="preserve">Bilgi için : </w:t>
      </w:r>
      <w:r w:rsidR="0024498F">
        <w:rPr>
          <w:i/>
          <w:iCs/>
        </w:rPr>
        <w:t>Sedat AYDIN</w:t>
      </w:r>
      <w:r w:rsidRPr="00212683">
        <w:rPr>
          <w:i/>
          <w:iCs/>
        </w:rPr>
        <w:t xml:space="preserve"> (Dahili : 136</w:t>
      </w:r>
      <w:r w:rsidR="0024498F">
        <w:rPr>
          <w:i/>
          <w:iCs/>
        </w:rPr>
        <w:t>1</w:t>
      </w:r>
      <w:r w:rsidRPr="00212683">
        <w:rPr>
          <w:i/>
          <w:iCs/>
        </w:rPr>
        <w:t>)</w:t>
      </w:r>
    </w:p>
    <w:p w:rsidR="00FC3663" w:rsidRDefault="000F41B2" w:rsidP="00966865">
      <w:pPr>
        <w:spacing w:after="0"/>
      </w:pPr>
      <w:r>
        <w:pict>
          <v:shape id="Resim 1" o:spid="_x0000_i1025" type="#_x0000_t75" alt="http://www.meb.gov.tr/www/images/ico/telefon.png" style="width:11.9pt;height:11.9pt;visibility:visible;mso-wrap-style:square">
            <v:imagedata r:id="rId11" o:title="telefon"/>
          </v:shape>
        </w:pict>
      </w:r>
      <w:r w:rsidR="00FC3663" w:rsidRPr="00FC3663">
        <w:t> </w:t>
      </w:r>
      <w:proofErr w:type="gramStart"/>
      <w:r w:rsidR="00FC3663" w:rsidRPr="00FC3663">
        <w:t>Telefon : 0264</w:t>
      </w:r>
      <w:proofErr w:type="gramEnd"/>
      <w:r w:rsidR="00FC3663" w:rsidRPr="00FC3663">
        <w:t xml:space="preserve"> 2722535 - 36 - 37</w:t>
      </w:r>
    </w:p>
    <w:p w:rsidR="00FC3663" w:rsidRDefault="000F41B2" w:rsidP="00966865">
      <w:pPr>
        <w:spacing w:after="0"/>
      </w:pPr>
      <w:r>
        <w:pict>
          <v:shape id="Resim 3" o:spid="_x0000_i1026" type="#_x0000_t75" alt="http://www.meb.gov.tr/www/images/ico/faks.png" style="width:11.9pt;height:11.9pt;visibility:visible;mso-wrap-style:square">
            <v:imagedata r:id="rId12" o:title="faks"/>
          </v:shape>
        </w:pict>
      </w:r>
      <w:r w:rsidR="00FC3663">
        <w:rPr>
          <w:rFonts w:ascii="Arial" w:hAnsi="Arial" w:cs="Arial"/>
          <w:color w:val="999999"/>
          <w:sz w:val="17"/>
          <w:szCs w:val="17"/>
          <w:shd w:val="clear" w:color="auto" w:fill="F2F2F2"/>
        </w:rPr>
        <w:t xml:space="preserve">  </w:t>
      </w:r>
      <w:proofErr w:type="gramStart"/>
      <w:r w:rsidR="00FC3663" w:rsidRPr="00FC3663">
        <w:t>Belgegeçer : 0264</w:t>
      </w:r>
      <w:proofErr w:type="gramEnd"/>
      <w:r w:rsidR="00FC3663" w:rsidRPr="00FC3663">
        <w:t xml:space="preserve"> 2722531</w:t>
      </w:r>
    </w:p>
    <w:p w:rsidR="00FC3663" w:rsidRDefault="000F41B2" w:rsidP="00DC2927">
      <w:pPr>
        <w:spacing w:after="0"/>
      </w:pPr>
      <w:r>
        <w:pict>
          <v:shape id="Resim 4" o:spid="_x0000_i1027" type="#_x0000_t75" alt="http://www.meb.gov.tr/www/images/ico/eposta.png" style="width:11.9pt;height:11.9pt;visibility:visible;mso-wrap-style:square">
            <v:imagedata r:id="rId13" o:title="eposta"/>
          </v:shape>
        </w:pict>
      </w:r>
      <w:r w:rsidR="00FC3663">
        <w:rPr>
          <w:rFonts w:ascii="Arial" w:hAnsi="Arial" w:cs="Arial"/>
          <w:color w:val="999999"/>
          <w:sz w:val="17"/>
          <w:szCs w:val="17"/>
          <w:shd w:val="clear" w:color="auto" w:fill="F2F2F2"/>
        </w:rPr>
        <w:t> </w:t>
      </w:r>
      <w:r w:rsidR="00FC3663">
        <w:rPr>
          <w:rStyle w:val="apple-converted-space"/>
          <w:rFonts w:ascii="Arial" w:hAnsi="Arial" w:cs="Arial"/>
          <w:color w:val="999999"/>
          <w:sz w:val="17"/>
          <w:szCs w:val="17"/>
          <w:shd w:val="clear" w:color="auto" w:fill="F2F2F2"/>
        </w:rPr>
        <w:t> </w:t>
      </w:r>
      <w:hyperlink r:id="rId14" w:history="1">
        <w:r w:rsidR="00FC3663" w:rsidRPr="00121249">
          <w:rPr>
            <w:rStyle w:val="Kpr"/>
          </w:rPr>
          <w:t>adapazari54@meb.gov.tr</w:t>
        </w:r>
      </w:hyperlink>
      <w:r w:rsidR="00FC3663">
        <w:t xml:space="preserve"> </w:t>
      </w:r>
      <w:r w:rsidR="00DC2927">
        <w:t xml:space="preserve"> - </w:t>
      </w:r>
      <w:hyperlink r:id="rId15" w:history="1">
        <w:r w:rsidR="00DC2927" w:rsidRPr="001B1103">
          <w:rPr>
            <w:rStyle w:val="Kpr"/>
          </w:rPr>
          <w:t>adparge@gmail.com</w:t>
        </w:r>
      </w:hyperlink>
      <w:r w:rsidR="00DC2927">
        <w:t xml:space="preserve"> </w:t>
      </w:r>
    </w:p>
    <w:p w:rsidR="00455AA6" w:rsidRDefault="00FC3663" w:rsidP="00455AA6">
      <w:pPr>
        <w:spacing w:after="0"/>
        <w:rPr>
          <w:rStyle w:val="Kpr"/>
        </w:rPr>
      </w:pPr>
      <w:r w:rsidRPr="00FC3663">
        <w:rPr>
          <w:b/>
          <w:bCs/>
        </w:rPr>
        <w:t>W</w:t>
      </w:r>
      <w:r w:rsidRPr="00FC3663">
        <w:t xml:space="preserve"> </w:t>
      </w:r>
      <w:r>
        <w:t xml:space="preserve"> </w:t>
      </w:r>
      <w:hyperlink r:id="rId16" w:history="1">
        <w:r w:rsidRPr="00121249">
          <w:rPr>
            <w:rStyle w:val="Kpr"/>
          </w:rPr>
          <w:t>http://adapazari.meb.gov.tr</w:t>
        </w:r>
      </w:hyperlink>
    </w:p>
    <w:p w:rsidR="00752828" w:rsidRPr="009D5337" w:rsidRDefault="009D5337" w:rsidP="00455AA6">
      <w:pPr>
        <w:spacing w:after="0"/>
        <w:rPr>
          <w:color w:val="0000FF"/>
          <w:u w:val="single"/>
        </w:rPr>
      </w:pPr>
      <w:r>
        <w:rPr>
          <w:noProof/>
          <w:lang w:eastAsia="tr-TR"/>
        </w:rPr>
        <w:drawing>
          <wp:anchor distT="0" distB="0" distL="114300" distR="114300" simplePos="0" relativeHeight="251666432" behindDoc="1" locked="0" layoutInCell="1" allowOverlap="1" wp14:anchorId="18E7585D" wp14:editId="7E35A7C5">
            <wp:simplePos x="0" y="0"/>
            <wp:positionH relativeFrom="column">
              <wp:posOffset>-12700</wp:posOffset>
            </wp:positionH>
            <wp:positionV relativeFrom="paragraph">
              <wp:posOffset>23495</wp:posOffset>
            </wp:positionV>
            <wp:extent cx="142875" cy="142875"/>
            <wp:effectExtent l="0" t="0" r="9525" b="9525"/>
            <wp:wrapThrough wrapText="bothSides">
              <wp:wrapPolygon edited="0">
                <wp:start x="0" y="0"/>
                <wp:lineTo x="0" y="20160"/>
                <wp:lineTo x="20160" y="20160"/>
                <wp:lineTo x="20160" y="0"/>
                <wp:lineTo x="0" y="0"/>
              </wp:wrapPolygon>
            </wp:wrapThrough>
            <wp:docPr id="9" name="Resim 9" descr="http://a1.mzstatic.com/us/r30/Purple3/v4/97/1c/d1/971cd1a2-e5d3-270a-c20f-522164a85220/icon320x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1.mzstatic.com/us/r30/Purple3/v4/97/1c/d1/971cd1a2-e5d3-270a-c20f-522164a85220/icon320x3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D765C" w:rsidRPr="009D765C">
        <w:rPr>
          <w:rStyle w:val="Kpr"/>
          <w:u w:val="none"/>
        </w:rPr>
        <w:t>facebook</w:t>
      </w:r>
      <w:proofErr w:type="spellEnd"/>
      <w:r w:rsidR="009D765C">
        <w:rPr>
          <w:rFonts w:ascii="Helvetica" w:eastAsia="Times New Roman" w:hAnsi="Helvetica" w:cs="Helvetica"/>
          <w:b/>
          <w:bCs/>
          <w:color w:val="3A3A3A"/>
          <w:sz w:val="21"/>
          <w:szCs w:val="21"/>
          <w:bdr w:val="none" w:sz="0" w:space="0" w:color="auto" w:frame="1"/>
          <w:lang w:eastAsia="tr-TR"/>
        </w:rPr>
        <w:t>/</w:t>
      </w:r>
      <w:proofErr w:type="spellStart"/>
      <w:r w:rsidRPr="009D5337">
        <w:rPr>
          <w:rStyle w:val="Kpr"/>
          <w:u w:val="none"/>
        </w:rPr>
        <w:t>adamatolimpiyat</w:t>
      </w:r>
      <w:proofErr w:type="spellEnd"/>
      <w:r w:rsidR="00212683" w:rsidRPr="009D765C">
        <w:rPr>
          <w:rFonts w:ascii="Helvetica" w:eastAsia="Times New Roman" w:hAnsi="Helvetica" w:cs="Helvetica"/>
          <w:b/>
          <w:bCs/>
          <w:color w:val="3A3A3A"/>
          <w:sz w:val="21"/>
          <w:szCs w:val="21"/>
          <w:bdr w:val="none" w:sz="0" w:space="0" w:color="auto" w:frame="1"/>
          <w:lang w:eastAsia="tr-TR"/>
        </w:rPr>
        <w:t xml:space="preserve"> </w:t>
      </w:r>
      <w:r w:rsidR="00752828" w:rsidRPr="009D765C">
        <w:rPr>
          <w:rFonts w:ascii="Helvetica" w:eastAsia="Times New Roman" w:hAnsi="Helvetica" w:cs="Helvetica"/>
          <w:b/>
          <w:bCs/>
          <w:color w:val="3A3A3A"/>
          <w:sz w:val="21"/>
          <w:szCs w:val="21"/>
          <w:bdr w:val="none" w:sz="0" w:space="0" w:color="auto" w:frame="1"/>
          <w:lang w:eastAsia="tr-TR"/>
        </w:rPr>
        <w:br w:type="page"/>
      </w:r>
    </w:p>
    <w:p w:rsidR="005E4AC9" w:rsidRDefault="005E4AC9" w:rsidP="008401A5">
      <w:pPr>
        <w:spacing w:after="0" w:line="330" w:lineRule="atLeast"/>
        <w:jc w:val="right"/>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lastRenderedPageBreak/>
        <w:t xml:space="preserve">      EK-1</w:t>
      </w:r>
      <w:r>
        <w:rPr>
          <w:rFonts w:ascii="Helvetica" w:eastAsia="Times New Roman" w:hAnsi="Helvetica" w:cs="Helvetica"/>
          <w:b/>
          <w:bCs/>
          <w:color w:val="3A3A3A"/>
          <w:sz w:val="21"/>
          <w:szCs w:val="21"/>
          <w:bdr w:val="none" w:sz="0" w:space="0" w:color="auto" w:frame="1"/>
          <w:lang w:eastAsia="tr-TR"/>
        </w:rPr>
        <w:tab/>
      </w:r>
    </w:p>
    <w:p w:rsidR="0052173C" w:rsidRDefault="0052173C" w:rsidP="0052173C">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b/>
          <w:bCs/>
          <w:noProof/>
          <w:sz w:val="28"/>
          <w:szCs w:val="28"/>
          <w:lang w:eastAsia="tr-TR"/>
        </w:rPr>
        <w:drawing>
          <wp:inline distT="0" distB="0" distL="0" distR="0" wp14:anchorId="680ADC76" wp14:editId="03B879A8">
            <wp:extent cx="1282890" cy="571348"/>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at_logo.jpg"/>
                    <pic:cNvPicPr/>
                  </pic:nvPicPr>
                  <pic:blipFill rotWithShape="1">
                    <a:blip r:embed="rId18" cstate="print">
                      <a:extLst>
                        <a:ext uri="{28A0092B-C50C-407E-A947-70E740481C1C}">
                          <a14:useLocalDpi xmlns:a14="http://schemas.microsoft.com/office/drawing/2010/main" val="0"/>
                        </a:ext>
                      </a:extLst>
                    </a:blip>
                    <a:srcRect t="26804" b="28660"/>
                    <a:stretch/>
                  </pic:blipFill>
                  <pic:spPr bwMode="auto">
                    <a:xfrm>
                      <a:off x="0" y="0"/>
                      <a:ext cx="1284113" cy="571893"/>
                    </a:xfrm>
                    <a:prstGeom prst="rect">
                      <a:avLst/>
                    </a:prstGeom>
                    <a:ln>
                      <a:noFill/>
                    </a:ln>
                    <a:extLst>
                      <a:ext uri="{53640926-AAD7-44D8-BBD7-CCE9431645EC}">
                        <a14:shadowObscured xmlns:a14="http://schemas.microsoft.com/office/drawing/2010/main"/>
                      </a:ext>
                    </a:extLst>
                  </pic:spPr>
                </pic:pic>
              </a:graphicData>
            </a:graphic>
          </wp:inline>
        </w:drawing>
      </w:r>
    </w:p>
    <w:p w:rsidR="00FC3663" w:rsidRDefault="005E4AC9" w:rsidP="005E4AC9">
      <w:pPr>
        <w:tabs>
          <w:tab w:val="left" w:pos="2160"/>
          <w:tab w:val="center" w:pos="4536"/>
        </w:tabs>
        <w:spacing w:after="0" w:line="330" w:lineRule="atLeast"/>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ab/>
      </w:r>
      <w:r w:rsidR="00752828">
        <w:rPr>
          <w:rFonts w:ascii="Helvetica" w:eastAsia="Times New Roman" w:hAnsi="Helvetica" w:cs="Helvetica"/>
          <w:b/>
          <w:bCs/>
          <w:color w:val="3A3A3A"/>
          <w:sz w:val="21"/>
          <w:szCs w:val="21"/>
          <w:bdr w:val="none" w:sz="0" w:space="0" w:color="auto" w:frame="1"/>
          <w:lang w:eastAsia="tr-TR"/>
        </w:rPr>
        <w:t>2</w:t>
      </w:r>
      <w:r w:rsidR="00FC3663">
        <w:rPr>
          <w:rFonts w:ascii="Helvetica" w:eastAsia="Times New Roman" w:hAnsi="Helvetica" w:cs="Helvetica"/>
          <w:b/>
          <w:bCs/>
          <w:color w:val="3A3A3A"/>
          <w:sz w:val="21"/>
          <w:szCs w:val="21"/>
          <w:bdr w:val="none" w:sz="0" w:space="0" w:color="auto" w:frame="1"/>
          <w:lang w:eastAsia="tr-TR"/>
        </w:rPr>
        <w:t>. ADAPAZARI MATEMATİK OLİMPİYATLARI</w:t>
      </w:r>
    </w:p>
    <w:p w:rsidR="00FC3663" w:rsidRDefault="00FC3663" w:rsidP="00FC366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BAŞVURU FORMU</w:t>
      </w:r>
    </w:p>
    <w:p w:rsidR="00FC3663" w:rsidRDefault="00FC3663" w:rsidP="00FC3663">
      <w:pPr>
        <w:spacing w:before="240" w:after="240" w:line="330" w:lineRule="atLeast"/>
        <w:textAlignment w:val="baseline"/>
        <w:rPr>
          <w:rFonts w:ascii="Helvetica" w:eastAsia="Times New Roman" w:hAnsi="Helvetica" w:cs="Helvetica"/>
          <w:color w:val="3A3A3A"/>
          <w:sz w:val="21"/>
          <w:szCs w:val="21"/>
          <w:lang w:eastAsia="tr-TR"/>
        </w:rPr>
      </w:pPr>
    </w:p>
    <w:tbl>
      <w:tblPr>
        <w:tblW w:w="0" w:type="auto"/>
        <w:tblCellMar>
          <w:left w:w="0" w:type="dxa"/>
          <w:right w:w="0" w:type="dxa"/>
        </w:tblCellMar>
        <w:tblLook w:val="04A0" w:firstRow="1" w:lastRow="0" w:firstColumn="1" w:lastColumn="0" w:noHBand="0" w:noVBand="1"/>
      </w:tblPr>
      <w:tblGrid>
        <w:gridCol w:w="941"/>
        <w:gridCol w:w="1152"/>
        <w:gridCol w:w="860"/>
        <w:gridCol w:w="3396"/>
        <w:gridCol w:w="1425"/>
        <w:gridCol w:w="1514"/>
      </w:tblGrid>
      <w:tr w:rsidR="00FC3663" w:rsidTr="009E2A93">
        <w:trPr>
          <w:trHeight w:val="879"/>
        </w:trPr>
        <w:tc>
          <w:tcPr>
            <w:tcW w:w="928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3663" w:rsidRDefault="00FC3663" w:rsidP="00966865">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OKUL BİLGİLERİ</w:t>
            </w:r>
          </w:p>
        </w:tc>
      </w:tr>
      <w:tr w:rsidR="00ED1DF7" w:rsidTr="009E2A93">
        <w:trPr>
          <w:trHeight w:val="374"/>
        </w:trPr>
        <w:tc>
          <w:tcPr>
            <w:tcW w:w="2093" w:type="dxa"/>
            <w:gridSpan w:val="2"/>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ED1DF7" w:rsidRDefault="009E2A93">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t>İlçesi</w:t>
            </w:r>
          </w:p>
        </w:tc>
        <w:tc>
          <w:tcPr>
            <w:tcW w:w="7195" w:type="dxa"/>
            <w:gridSpan w:val="4"/>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ED1DF7" w:rsidRDefault="00ED1DF7">
            <w:pPr>
              <w:spacing w:after="0" w:line="330" w:lineRule="atLeast"/>
              <w:rPr>
                <w:rFonts w:ascii="Helvetica" w:eastAsia="Times New Roman" w:hAnsi="Helvetica" w:cs="Helvetica"/>
                <w:color w:val="3A3A3A"/>
                <w:sz w:val="21"/>
                <w:szCs w:val="21"/>
                <w:lang w:eastAsia="tr-TR"/>
              </w:rPr>
            </w:pPr>
          </w:p>
        </w:tc>
      </w:tr>
      <w:tr w:rsidR="00FC3663" w:rsidTr="009E2A93">
        <w:trPr>
          <w:trHeight w:val="425"/>
        </w:trPr>
        <w:tc>
          <w:tcPr>
            <w:tcW w:w="2093" w:type="dxa"/>
            <w:gridSpan w:val="2"/>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3663" w:rsidRPr="009E2A93" w:rsidRDefault="009E2A93">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sidRPr="009E2A93">
              <w:rPr>
                <w:rFonts w:ascii="Helvetica" w:eastAsia="Times New Roman" w:hAnsi="Helvetica" w:cs="Helvetica"/>
                <w:b/>
                <w:bCs/>
                <w:color w:val="3A3A3A"/>
                <w:sz w:val="21"/>
                <w:szCs w:val="21"/>
                <w:bdr w:val="none" w:sz="0" w:space="0" w:color="auto" w:frame="1"/>
                <w:lang w:eastAsia="tr-TR"/>
              </w:rPr>
              <w:t>Kurum Kodu</w:t>
            </w:r>
          </w:p>
        </w:tc>
        <w:tc>
          <w:tcPr>
            <w:tcW w:w="7195" w:type="dxa"/>
            <w:gridSpan w:val="4"/>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FC3663" w:rsidRDefault="00FC3663">
            <w:pPr>
              <w:spacing w:after="0" w:line="330" w:lineRule="atLeast"/>
              <w:rPr>
                <w:rFonts w:ascii="Helvetica" w:eastAsia="Times New Roman" w:hAnsi="Helvetica" w:cs="Helvetica"/>
                <w:color w:val="3A3A3A"/>
                <w:sz w:val="21"/>
                <w:szCs w:val="21"/>
                <w:lang w:eastAsia="tr-TR"/>
              </w:rPr>
            </w:pPr>
          </w:p>
        </w:tc>
      </w:tr>
      <w:tr w:rsidR="009E2A93" w:rsidTr="009E2A93">
        <w:trPr>
          <w:trHeight w:val="425"/>
        </w:trPr>
        <w:tc>
          <w:tcPr>
            <w:tcW w:w="2093" w:type="dxa"/>
            <w:gridSpan w:val="2"/>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A93" w:rsidRDefault="009E2A93" w:rsidP="008D4BE8">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Okulun Adı</w:t>
            </w:r>
          </w:p>
        </w:tc>
        <w:tc>
          <w:tcPr>
            <w:tcW w:w="7195" w:type="dxa"/>
            <w:gridSpan w:val="4"/>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9E2A93" w:rsidRDefault="009E2A93">
            <w:pPr>
              <w:spacing w:after="0" w:line="330" w:lineRule="atLeast"/>
              <w:rPr>
                <w:rFonts w:ascii="Helvetica" w:eastAsia="Times New Roman" w:hAnsi="Helvetica" w:cs="Helvetica"/>
                <w:color w:val="3A3A3A"/>
                <w:sz w:val="21"/>
                <w:szCs w:val="21"/>
                <w:lang w:eastAsia="tr-TR"/>
              </w:rPr>
            </w:pPr>
          </w:p>
        </w:tc>
      </w:tr>
      <w:tr w:rsidR="009E2A93" w:rsidTr="009E2A93">
        <w:trPr>
          <w:trHeight w:val="418"/>
        </w:trPr>
        <w:tc>
          <w:tcPr>
            <w:tcW w:w="2093" w:type="dxa"/>
            <w:gridSpan w:val="2"/>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 xml:space="preserve">Okulun </w:t>
            </w:r>
            <w:proofErr w:type="spellStart"/>
            <w:proofErr w:type="gramStart"/>
            <w:r>
              <w:rPr>
                <w:rFonts w:ascii="Helvetica" w:eastAsia="Times New Roman" w:hAnsi="Helvetica" w:cs="Helvetica"/>
                <w:b/>
                <w:bCs/>
                <w:color w:val="3A3A3A"/>
                <w:sz w:val="21"/>
                <w:szCs w:val="21"/>
                <w:bdr w:val="none" w:sz="0" w:space="0" w:color="auto" w:frame="1"/>
                <w:lang w:eastAsia="tr-TR"/>
              </w:rPr>
              <w:t>Tel.No</w:t>
            </w:r>
            <w:proofErr w:type="spellEnd"/>
            <w:proofErr w:type="gramEnd"/>
          </w:p>
        </w:tc>
        <w:tc>
          <w:tcPr>
            <w:tcW w:w="7195" w:type="dxa"/>
            <w:gridSpan w:val="4"/>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line="330" w:lineRule="atLeast"/>
              <w:rPr>
                <w:rFonts w:ascii="Helvetica" w:eastAsia="Times New Roman" w:hAnsi="Helvetica" w:cs="Helvetica"/>
                <w:color w:val="3A3A3A"/>
                <w:sz w:val="21"/>
                <w:szCs w:val="21"/>
                <w:lang w:eastAsia="tr-TR"/>
              </w:rPr>
            </w:pPr>
          </w:p>
        </w:tc>
      </w:tr>
      <w:tr w:rsidR="009E2A93" w:rsidTr="009E2A93">
        <w:trPr>
          <w:trHeight w:val="803"/>
        </w:trPr>
        <w:tc>
          <w:tcPr>
            <w:tcW w:w="9288" w:type="dxa"/>
            <w:gridSpan w:val="6"/>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2A93" w:rsidRPr="00ED1DF7" w:rsidRDefault="009E2A93" w:rsidP="009E2A93">
            <w:pPr>
              <w:spacing w:after="0" w:line="330" w:lineRule="atLeast"/>
              <w:jc w:val="center"/>
              <w:rPr>
                <w:rFonts w:ascii="Helvetica" w:eastAsia="Times New Roman" w:hAnsi="Helvetica" w:cs="Helvetica"/>
                <w:b/>
                <w:bCs/>
                <w:color w:val="3A3A3A"/>
                <w:sz w:val="21"/>
                <w:szCs w:val="21"/>
                <w:lang w:eastAsia="tr-TR"/>
              </w:rPr>
            </w:pPr>
            <w:r w:rsidRPr="00ED1DF7">
              <w:rPr>
                <w:rFonts w:ascii="Helvetica" w:eastAsia="Times New Roman" w:hAnsi="Helvetica" w:cs="Helvetica"/>
                <w:b/>
                <w:bCs/>
                <w:color w:val="3A3A3A"/>
                <w:sz w:val="21"/>
                <w:szCs w:val="21"/>
                <w:lang w:eastAsia="tr-TR"/>
              </w:rPr>
              <w:t>DANIŞMAN ÖĞRETMEN BİLGİLERİ</w:t>
            </w:r>
          </w:p>
        </w:tc>
      </w:tr>
      <w:tr w:rsidR="009E2A93" w:rsidTr="009E2A93">
        <w:tc>
          <w:tcPr>
            <w:tcW w:w="2093" w:type="dxa"/>
            <w:gridSpan w:val="2"/>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9E2A93" w:rsidRDefault="009E2A93" w:rsidP="00FC3663">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t>Adı Soyadı</w:t>
            </w:r>
          </w:p>
        </w:tc>
        <w:tc>
          <w:tcPr>
            <w:tcW w:w="7195" w:type="dxa"/>
            <w:gridSpan w:val="4"/>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9E2A93" w:rsidRDefault="009E2A93">
            <w:pPr>
              <w:spacing w:after="0" w:line="330" w:lineRule="atLeast"/>
              <w:rPr>
                <w:rFonts w:ascii="Helvetica" w:eastAsia="Times New Roman" w:hAnsi="Helvetica" w:cs="Helvetica"/>
                <w:color w:val="3A3A3A"/>
                <w:sz w:val="21"/>
                <w:szCs w:val="21"/>
                <w:lang w:eastAsia="tr-TR"/>
              </w:rPr>
            </w:pPr>
          </w:p>
        </w:tc>
      </w:tr>
      <w:tr w:rsidR="009E2A93" w:rsidTr="009E2A93">
        <w:tc>
          <w:tcPr>
            <w:tcW w:w="2093" w:type="dxa"/>
            <w:gridSpan w:val="2"/>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2A93" w:rsidRDefault="009E2A93" w:rsidP="00FC366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Cep Telefon No</w:t>
            </w:r>
          </w:p>
        </w:tc>
        <w:tc>
          <w:tcPr>
            <w:tcW w:w="7195" w:type="dxa"/>
            <w:gridSpan w:val="4"/>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9E2A93" w:rsidRDefault="009E2A93">
            <w:pPr>
              <w:spacing w:after="0" w:line="330" w:lineRule="atLeast"/>
              <w:rPr>
                <w:rFonts w:ascii="Helvetica" w:eastAsia="Times New Roman" w:hAnsi="Helvetica" w:cs="Helvetica"/>
                <w:color w:val="3A3A3A"/>
                <w:sz w:val="21"/>
                <w:szCs w:val="21"/>
                <w:lang w:eastAsia="tr-TR"/>
              </w:rPr>
            </w:pPr>
          </w:p>
        </w:tc>
      </w:tr>
      <w:tr w:rsidR="009E2A93" w:rsidTr="009E2A93">
        <w:trPr>
          <w:trHeight w:val="1031"/>
        </w:trPr>
        <w:tc>
          <w:tcPr>
            <w:tcW w:w="9288" w:type="dxa"/>
            <w:gridSpan w:val="6"/>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E2A93" w:rsidRDefault="009E2A93" w:rsidP="009E2A9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KATILIMCI ÖĞRENCİ BİLGİLERİ</w:t>
            </w:r>
          </w:p>
        </w:tc>
      </w:tr>
      <w:tr w:rsidR="009E2A93" w:rsidTr="00ED1DF7">
        <w:tc>
          <w:tcPr>
            <w:tcW w:w="941"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line="330" w:lineRule="atLeast"/>
              <w:textAlignment w:val="baseline"/>
              <w:rPr>
                <w:rFonts w:ascii="Helvetica" w:eastAsia="Times New Roman" w:hAnsi="Helvetica" w:cs="Helvetica"/>
                <w:color w:val="3A3A3A"/>
                <w:sz w:val="21"/>
                <w:szCs w:val="21"/>
                <w:lang w:eastAsia="tr-TR"/>
              </w:rPr>
            </w:pPr>
            <w:proofErr w:type="spellStart"/>
            <w:r>
              <w:rPr>
                <w:rFonts w:ascii="Helvetica" w:eastAsia="Times New Roman" w:hAnsi="Helvetica" w:cs="Helvetica"/>
                <w:b/>
                <w:bCs/>
                <w:color w:val="3A3A3A"/>
                <w:sz w:val="21"/>
                <w:szCs w:val="21"/>
                <w:bdr w:val="none" w:sz="0" w:space="0" w:color="auto" w:frame="1"/>
                <w:lang w:eastAsia="tr-TR"/>
              </w:rPr>
              <w:t>S.No</w:t>
            </w:r>
            <w:proofErr w:type="spellEnd"/>
          </w:p>
        </w:tc>
        <w:tc>
          <w:tcPr>
            <w:tcW w:w="2012" w:type="dxa"/>
            <w:gridSpan w:val="2"/>
            <w:tcBorders>
              <w:top w:val="outset" w:sz="6" w:space="0" w:color="000000"/>
              <w:left w:val="outset" w:sz="6" w:space="0" w:color="000000"/>
              <w:bottom w:val="single" w:sz="8" w:space="0" w:color="000000"/>
              <w:right w:val="outset" w:sz="6" w:space="0" w:color="000000"/>
            </w:tcBorders>
          </w:tcPr>
          <w:p w:rsidR="009E2A93" w:rsidRDefault="009E2A93">
            <w:pPr>
              <w:spacing w:after="0" w:line="330" w:lineRule="atLeast"/>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t>TC Kimlik No</w:t>
            </w:r>
          </w:p>
        </w:tc>
        <w:tc>
          <w:tcPr>
            <w:tcW w:w="339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line="330" w:lineRule="atLeast"/>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Adı- Soyadı</w:t>
            </w:r>
          </w:p>
        </w:tc>
        <w:tc>
          <w:tcPr>
            <w:tcW w:w="142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Sınıfı</w:t>
            </w:r>
          </w:p>
        </w:tc>
        <w:tc>
          <w:tcPr>
            <w:tcW w:w="151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Okul No</w:t>
            </w:r>
          </w:p>
        </w:tc>
      </w:tr>
      <w:tr w:rsidR="009E2A93" w:rsidTr="00ED1DF7">
        <w:tc>
          <w:tcPr>
            <w:tcW w:w="941"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line="330" w:lineRule="atLeast"/>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1</w:t>
            </w:r>
          </w:p>
        </w:tc>
        <w:tc>
          <w:tcPr>
            <w:tcW w:w="2012" w:type="dxa"/>
            <w:gridSpan w:val="2"/>
            <w:tcBorders>
              <w:top w:val="outset" w:sz="6" w:space="0" w:color="000000"/>
              <w:left w:val="outset" w:sz="6" w:space="0" w:color="000000"/>
              <w:bottom w:val="single" w:sz="8" w:space="0" w:color="000000"/>
              <w:right w:val="outset" w:sz="6" w:space="0" w:color="000000"/>
            </w:tcBorders>
          </w:tcPr>
          <w:p w:rsidR="009E2A93" w:rsidRDefault="009E2A93">
            <w:pPr>
              <w:spacing w:after="0" w:line="330" w:lineRule="atLeast"/>
              <w:rPr>
                <w:rFonts w:ascii="Helvetica" w:eastAsia="Times New Roman" w:hAnsi="Helvetica" w:cs="Helvetica"/>
                <w:color w:val="3A3A3A"/>
                <w:sz w:val="21"/>
                <w:szCs w:val="21"/>
                <w:lang w:eastAsia="tr-TR"/>
              </w:rPr>
            </w:pPr>
          </w:p>
        </w:tc>
        <w:tc>
          <w:tcPr>
            <w:tcW w:w="339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9E2A93" w:rsidRDefault="009E2A93">
            <w:pPr>
              <w:spacing w:after="0" w:line="330" w:lineRule="atLeast"/>
              <w:rPr>
                <w:rFonts w:ascii="Helvetica" w:eastAsia="Times New Roman" w:hAnsi="Helvetica" w:cs="Helvetica"/>
                <w:color w:val="3A3A3A"/>
                <w:sz w:val="21"/>
                <w:szCs w:val="21"/>
                <w:lang w:eastAsia="tr-TR"/>
              </w:rPr>
            </w:pPr>
          </w:p>
        </w:tc>
        <w:tc>
          <w:tcPr>
            <w:tcW w:w="142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tcPr>
          <w:p w:rsidR="009E2A93" w:rsidRDefault="009E2A93">
            <w:pPr>
              <w:spacing w:after="0" w:line="330" w:lineRule="atLeast"/>
              <w:rPr>
                <w:rFonts w:ascii="Helvetica" w:eastAsia="Times New Roman" w:hAnsi="Helvetica" w:cs="Helvetica"/>
                <w:color w:val="3A3A3A"/>
                <w:sz w:val="21"/>
                <w:szCs w:val="21"/>
                <w:lang w:eastAsia="tr-TR"/>
              </w:rPr>
            </w:pPr>
          </w:p>
        </w:tc>
        <w:tc>
          <w:tcPr>
            <w:tcW w:w="151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9E2A93" w:rsidRDefault="009E2A93">
            <w:pPr>
              <w:spacing w:after="0" w:line="330" w:lineRule="atLeast"/>
              <w:rPr>
                <w:rFonts w:ascii="Helvetica" w:eastAsia="Times New Roman" w:hAnsi="Helvetica" w:cs="Helvetica"/>
                <w:color w:val="3A3A3A"/>
                <w:sz w:val="21"/>
                <w:szCs w:val="21"/>
                <w:lang w:eastAsia="tr-TR"/>
              </w:rPr>
            </w:pPr>
          </w:p>
        </w:tc>
      </w:tr>
      <w:tr w:rsidR="009E2A93" w:rsidTr="00ED1DF7">
        <w:tc>
          <w:tcPr>
            <w:tcW w:w="941"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line="330" w:lineRule="atLeast"/>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2</w:t>
            </w:r>
          </w:p>
        </w:tc>
        <w:tc>
          <w:tcPr>
            <w:tcW w:w="2012" w:type="dxa"/>
            <w:gridSpan w:val="2"/>
            <w:tcBorders>
              <w:top w:val="outset" w:sz="6" w:space="0" w:color="000000"/>
              <w:left w:val="outset" w:sz="6" w:space="0" w:color="000000"/>
              <w:bottom w:val="single" w:sz="8" w:space="0" w:color="000000"/>
              <w:right w:val="outset" w:sz="6" w:space="0" w:color="000000"/>
            </w:tcBorders>
          </w:tcPr>
          <w:p w:rsidR="009E2A93" w:rsidRDefault="009E2A93">
            <w:pPr>
              <w:spacing w:after="0"/>
              <w:rPr>
                <w:rFonts w:cs="Times New Roman"/>
              </w:rPr>
            </w:pPr>
          </w:p>
        </w:tc>
        <w:tc>
          <w:tcPr>
            <w:tcW w:w="339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rPr>
                <w:rFonts w:cs="Times New Roman"/>
              </w:rPr>
            </w:pPr>
          </w:p>
        </w:tc>
        <w:tc>
          <w:tcPr>
            <w:tcW w:w="142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rPr>
                <w:rFonts w:cs="Times New Roman"/>
              </w:rPr>
            </w:pPr>
          </w:p>
        </w:tc>
        <w:tc>
          <w:tcPr>
            <w:tcW w:w="151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rPr>
                <w:rFonts w:cs="Times New Roman"/>
              </w:rPr>
            </w:pPr>
          </w:p>
        </w:tc>
      </w:tr>
      <w:tr w:rsidR="009E2A93" w:rsidTr="00ED1DF7">
        <w:tc>
          <w:tcPr>
            <w:tcW w:w="941"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line="330" w:lineRule="atLeast"/>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3</w:t>
            </w:r>
          </w:p>
        </w:tc>
        <w:tc>
          <w:tcPr>
            <w:tcW w:w="2012" w:type="dxa"/>
            <w:gridSpan w:val="2"/>
            <w:tcBorders>
              <w:top w:val="outset" w:sz="6" w:space="0" w:color="000000"/>
              <w:left w:val="outset" w:sz="6" w:space="0" w:color="000000"/>
              <w:bottom w:val="single" w:sz="8" w:space="0" w:color="000000"/>
              <w:right w:val="outset" w:sz="6" w:space="0" w:color="000000"/>
            </w:tcBorders>
          </w:tcPr>
          <w:p w:rsidR="009E2A93" w:rsidRDefault="009E2A93">
            <w:pPr>
              <w:spacing w:after="0"/>
              <w:rPr>
                <w:rFonts w:cs="Times New Roman"/>
              </w:rPr>
            </w:pPr>
          </w:p>
        </w:tc>
        <w:tc>
          <w:tcPr>
            <w:tcW w:w="339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rPr>
                <w:rFonts w:cs="Times New Roman"/>
              </w:rPr>
            </w:pPr>
          </w:p>
        </w:tc>
        <w:tc>
          <w:tcPr>
            <w:tcW w:w="142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rPr>
                <w:rFonts w:cs="Times New Roman"/>
              </w:rPr>
            </w:pPr>
          </w:p>
        </w:tc>
        <w:tc>
          <w:tcPr>
            <w:tcW w:w="151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rPr>
                <w:rFonts w:cs="Times New Roman"/>
              </w:rPr>
            </w:pPr>
          </w:p>
        </w:tc>
      </w:tr>
      <w:tr w:rsidR="009E2A93" w:rsidTr="00ED1DF7">
        <w:tc>
          <w:tcPr>
            <w:tcW w:w="941"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line="330" w:lineRule="atLeast"/>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4</w:t>
            </w:r>
          </w:p>
        </w:tc>
        <w:tc>
          <w:tcPr>
            <w:tcW w:w="2012" w:type="dxa"/>
            <w:gridSpan w:val="2"/>
            <w:tcBorders>
              <w:top w:val="outset" w:sz="6" w:space="0" w:color="000000"/>
              <w:left w:val="outset" w:sz="6" w:space="0" w:color="000000"/>
              <w:bottom w:val="single" w:sz="8" w:space="0" w:color="000000"/>
              <w:right w:val="outset" w:sz="6" w:space="0" w:color="000000"/>
            </w:tcBorders>
          </w:tcPr>
          <w:p w:rsidR="009E2A93" w:rsidRDefault="009E2A93">
            <w:pPr>
              <w:spacing w:after="0"/>
              <w:rPr>
                <w:rFonts w:cs="Times New Roman"/>
              </w:rPr>
            </w:pPr>
          </w:p>
        </w:tc>
        <w:tc>
          <w:tcPr>
            <w:tcW w:w="339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rPr>
                <w:rFonts w:cs="Times New Roman"/>
              </w:rPr>
            </w:pPr>
          </w:p>
        </w:tc>
        <w:tc>
          <w:tcPr>
            <w:tcW w:w="142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9E2A93" w:rsidRDefault="009E2A93">
            <w:pPr>
              <w:spacing w:after="0"/>
              <w:rPr>
                <w:rFonts w:cs="Times New Roman"/>
              </w:rPr>
            </w:pPr>
          </w:p>
        </w:tc>
        <w:tc>
          <w:tcPr>
            <w:tcW w:w="151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Default="009E2A93">
            <w:pPr>
              <w:spacing w:after="0"/>
              <w:rPr>
                <w:rFonts w:cs="Times New Roman"/>
              </w:rPr>
            </w:pPr>
          </w:p>
        </w:tc>
      </w:tr>
      <w:tr w:rsidR="009E2A93" w:rsidRPr="00FC3663" w:rsidTr="00ED1DF7">
        <w:tc>
          <w:tcPr>
            <w:tcW w:w="941"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tcPr>
          <w:p w:rsidR="009E2A93" w:rsidRPr="00FC3663" w:rsidRDefault="009E2A93">
            <w:pPr>
              <w:spacing w:after="0" w:line="330" w:lineRule="atLeast"/>
              <w:textAlignment w:val="baseline"/>
              <w:rPr>
                <w:rFonts w:ascii="Helvetica" w:eastAsia="Times New Roman" w:hAnsi="Helvetica" w:cs="Helvetica"/>
                <w:b/>
                <w:bCs/>
                <w:color w:val="3A3A3A"/>
                <w:sz w:val="21"/>
                <w:szCs w:val="21"/>
                <w:lang w:eastAsia="tr-TR"/>
              </w:rPr>
            </w:pPr>
            <w:r w:rsidRPr="00FC3663">
              <w:rPr>
                <w:rFonts w:ascii="Helvetica" w:eastAsia="Times New Roman" w:hAnsi="Helvetica" w:cs="Helvetica"/>
                <w:b/>
                <w:bCs/>
                <w:color w:val="3A3A3A"/>
                <w:sz w:val="21"/>
                <w:szCs w:val="21"/>
                <w:lang w:eastAsia="tr-TR"/>
              </w:rPr>
              <w:t>YEDEK</w:t>
            </w:r>
          </w:p>
        </w:tc>
        <w:tc>
          <w:tcPr>
            <w:tcW w:w="2012" w:type="dxa"/>
            <w:gridSpan w:val="2"/>
            <w:tcBorders>
              <w:top w:val="outset" w:sz="6" w:space="0" w:color="000000"/>
              <w:left w:val="outset" w:sz="6" w:space="0" w:color="000000"/>
              <w:bottom w:val="single" w:sz="8" w:space="0" w:color="000000"/>
              <w:right w:val="outset" w:sz="6" w:space="0" w:color="000000"/>
            </w:tcBorders>
          </w:tcPr>
          <w:p w:rsidR="009E2A93" w:rsidRPr="00FC3663" w:rsidRDefault="009E2A93">
            <w:pPr>
              <w:spacing w:after="0"/>
              <w:rPr>
                <w:rFonts w:cs="Times New Roman"/>
                <w:b/>
                <w:bCs/>
              </w:rPr>
            </w:pPr>
          </w:p>
        </w:tc>
        <w:tc>
          <w:tcPr>
            <w:tcW w:w="3396"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Pr="00FC3663" w:rsidRDefault="009E2A93">
            <w:pPr>
              <w:spacing w:after="0"/>
              <w:rPr>
                <w:rFonts w:cs="Times New Roman"/>
                <w:b/>
                <w:bCs/>
              </w:rPr>
            </w:pPr>
          </w:p>
        </w:tc>
        <w:tc>
          <w:tcPr>
            <w:tcW w:w="142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9E2A93" w:rsidRPr="00FC3663" w:rsidRDefault="009E2A93">
            <w:pPr>
              <w:spacing w:after="0"/>
              <w:rPr>
                <w:rFonts w:cs="Times New Roman"/>
                <w:b/>
                <w:bCs/>
              </w:rPr>
            </w:pPr>
          </w:p>
        </w:tc>
        <w:tc>
          <w:tcPr>
            <w:tcW w:w="1514"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9E2A93" w:rsidRPr="00FC3663" w:rsidRDefault="009E2A93">
            <w:pPr>
              <w:spacing w:after="0"/>
              <w:rPr>
                <w:rFonts w:cs="Times New Roman"/>
                <w:b/>
                <w:bCs/>
              </w:rPr>
            </w:pPr>
          </w:p>
        </w:tc>
      </w:tr>
    </w:tbl>
    <w:p w:rsidR="00FC3663" w:rsidRDefault="00FC3663" w:rsidP="00FC3663">
      <w:pPr>
        <w:spacing w:before="240" w:after="240" w:line="330" w:lineRule="atLeast"/>
        <w:textAlignment w:val="baseline"/>
        <w:rPr>
          <w:rFonts w:ascii="Helvetica" w:eastAsia="Times New Roman" w:hAnsi="Helvetica" w:cs="Helvetica"/>
          <w:color w:val="3A3A3A"/>
          <w:sz w:val="21"/>
          <w:szCs w:val="21"/>
          <w:lang w:eastAsia="tr-TR"/>
        </w:rPr>
      </w:pPr>
    </w:p>
    <w:p w:rsidR="00FC3663" w:rsidRDefault="00FC3663" w:rsidP="00FC366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Yukarıdaki bilgilerin doğruluğunu onaylarım.</w:t>
      </w:r>
    </w:p>
    <w:p w:rsidR="00FC3663" w:rsidRDefault="00FC3663" w:rsidP="00FC3663">
      <w:pPr>
        <w:spacing w:before="240" w:after="240" w:line="330" w:lineRule="atLeast"/>
        <w:textAlignment w:val="baseline"/>
        <w:rPr>
          <w:rFonts w:ascii="Helvetica" w:eastAsia="Times New Roman" w:hAnsi="Helvetica" w:cs="Helvetica"/>
          <w:color w:val="3A3A3A"/>
          <w:sz w:val="21"/>
          <w:szCs w:val="21"/>
          <w:lang w:eastAsia="tr-TR"/>
        </w:rPr>
      </w:pPr>
    </w:p>
    <w:p w:rsidR="00FC3663" w:rsidRDefault="00FC3663" w:rsidP="00FC3663">
      <w:pPr>
        <w:spacing w:before="240" w:after="240" w:line="330" w:lineRule="atLeast"/>
        <w:textAlignment w:val="baseline"/>
        <w:rPr>
          <w:rFonts w:ascii="Helvetica" w:eastAsia="Times New Roman" w:hAnsi="Helvetica" w:cs="Helvetica"/>
          <w:color w:val="3A3A3A"/>
          <w:sz w:val="21"/>
          <w:szCs w:val="21"/>
          <w:lang w:eastAsia="tr-TR"/>
        </w:rPr>
      </w:pPr>
    </w:p>
    <w:p w:rsidR="00FC3663" w:rsidRDefault="00752828" w:rsidP="00FC3663">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t>…/…/2015</w:t>
      </w:r>
    </w:p>
    <w:p w:rsidR="00FC3663" w:rsidRDefault="00FC3663" w:rsidP="00FC3663">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proofErr w:type="gramStart"/>
      <w:r>
        <w:rPr>
          <w:rFonts w:ascii="Helvetica" w:eastAsia="Times New Roman" w:hAnsi="Helvetica" w:cs="Helvetica"/>
          <w:b/>
          <w:bCs/>
          <w:color w:val="3A3A3A"/>
          <w:sz w:val="21"/>
          <w:szCs w:val="21"/>
          <w:bdr w:val="none" w:sz="0" w:space="0" w:color="auto" w:frame="1"/>
          <w:lang w:eastAsia="tr-TR"/>
        </w:rPr>
        <w:t>…………………………..</w:t>
      </w:r>
      <w:proofErr w:type="gramEnd"/>
    </w:p>
    <w:p w:rsidR="00FC3663" w:rsidRDefault="00FC3663" w:rsidP="00FC3663">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Okul Müdürü</w:t>
      </w:r>
    </w:p>
    <w:p w:rsidR="00FC3663" w:rsidRDefault="00FC3663" w:rsidP="00FC3663"/>
    <w:p w:rsidR="00FC3663" w:rsidRPr="009265E4" w:rsidRDefault="005E4AC9" w:rsidP="009265E4">
      <w:pPr>
        <w:spacing w:after="0" w:line="330" w:lineRule="atLeast"/>
        <w:jc w:val="right"/>
        <w:textAlignment w:val="baseline"/>
        <w:rPr>
          <w:rFonts w:ascii="Helvetica" w:eastAsia="Times New Roman" w:hAnsi="Helvetica" w:cs="Helvetica"/>
          <w:b/>
          <w:bCs/>
          <w:color w:val="3A3A3A"/>
          <w:sz w:val="21"/>
          <w:szCs w:val="21"/>
          <w:bdr w:val="none" w:sz="0" w:space="0" w:color="auto" w:frame="1"/>
          <w:lang w:eastAsia="tr-TR"/>
        </w:rPr>
      </w:pPr>
      <w:r w:rsidRPr="009265E4">
        <w:rPr>
          <w:rFonts w:ascii="Helv" w:hAnsi="Helv"/>
        </w:rPr>
        <w:br w:type="page"/>
      </w:r>
      <w:r w:rsidRPr="009265E4">
        <w:rPr>
          <w:rFonts w:ascii="Helvetica" w:eastAsia="Times New Roman" w:hAnsi="Helvetica" w:cs="Helvetica"/>
          <w:b/>
          <w:bCs/>
          <w:color w:val="3A3A3A"/>
          <w:sz w:val="21"/>
          <w:szCs w:val="21"/>
          <w:bdr w:val="none" w:sz="0" w:space="0" w:color="auto" w:frame="1"/>
          <w:lang w:eastAsia="tr-TR"/>
        </w:rPr>
        <w:lastRenderedPageBreak/>
        <w:t>EK-2</w:t>
      </w:r>
    </w:p>
    <w:p w:rsidR="0052173C" w:rsidRPr="006D162B" w:rsidRDefault="0052173C" w:rsidP="0052173C">
      <w:pPr>
        <w:jc w:val="center"/>
        <w:rPr>
          <w:b/>
          <w:bCs/>
        </w:rPr>
      </w:pPr>
      <w:r>
        <w:rPr>
          <w:b/>
          <w:bCs/>
          <w:noProof/>
          <w:sz w:val="28"/>
          <w:szCs w:val="28"/>
          <w:lang w:eastAsia="tr-TR"/>
        </w:rPr>
        <w:drawing>
          <wp:inline distT="0" distB="0" distL="0" distR="0" wp14:anchorId="5D98DC0C" wp14:editId="4C3E9053">
            <wp:extent cx="1282890" cy="571348"/>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at_logo.jpg"/>
                    <pic:cNvPicPr/>
                  </pic:nvPicPr>
                  <pic:blipFill rotWithShape="1">
                    <a:blip r:embed="rId18" cstate="print">
                      <a:extLst>
                        <a:ext uri="{28A0092B-C50C-407E-A947-70E740481C1C}">
                          <a14:useLocalDpi xmlns:a14="http://schemas.microsoft.com/office/drawing/2010/main" val="0"/>
                        </a:ext>
                      </a:extLst>
                    </a:blip>
                    <a:srcRect t="26804" b="28660"/>
                    <a:stretch/>
                  </pic:blipFill>
                  <pic:spPr bwMode="auto">
                    <a:xfrm>
                      <a:off x="0" y="0"/>
                      <a:ext cx="1284113" cy="571893"/>
                    </a:xfrm>
                    <a:prstGeom prst="rect">
                      <a:avLst/>
                    </a:prstGeom>
                    <a:ln>
                      <a:noFill/>
                    </a:ln>
                    <a:extLst>
                      <a:ext uri="{53640926-AAD7-44D8-BBD7-CCE9431645EC}">
                        <a14:shadowObscured xmlns:a14="http://schemas.microsoft.com/office/drawing/2010/main"/>
                      </a:ext>
                    </a:extLst>
                  </pic:spPr>
                </pic:pic>
              </a:graphicData>
            </a:graphic>
          </wp:inline>
        </w:drawing>
      </w:r>
    </w:p>
    <w:p w:rsidR="005E4AC9" w:rsidRDefault="00752828" w:rsidP="005E4AC9">
      <w:pPr>
        <w:tabs>
          <w:tab w:val="left" w:pos="2160"/>
          <w:tab w:val="center" w:pos="4536"/>
        </w:tabs>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2</w:t>
      </w:r>
      <w:r w:rsidR="005E4AC9">
        <w:rPr>
          <w:rFonts w:ascii="Helvetica" w:eastAsia="Times New Roman" w:hAnsi="Helvetica" w:cs="Helvetica"/>
          <w:b/>
          <w:bCs/>
          <w:color w:val="3A3A3A"/>
          <w:sz w:val="21"/>
          <w:szCs w:val="21"/>
          <w:bdr w:val="none" w:sz="0" w:space="0" w:color="auto" w:frame="1"/>
          <w:lang w:eastAsia="tr-TR"/>
        </w:rPr>
        <w:t>. ADAPAZARI MATEMATİK OLİMPİYATLARI</w:t>
      </w:r>
    </w:p>
    <w:p w:rsidR="005E4AC9" w:rsidRDefault="005E4AC9" w:rsidP="005E4AC9">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VELİ İZİN FORMU</w:t>
      </w:r>
      <w:r w:rsidR="009E2A93">
        <w:rPr>
          <w:rFonts w:ascii="Helvetica" w:eastAsia="Times New Roman" w:hAnsi="Helvetica" w:cs="Helvetica"/>
          <w:b/>
          <w:bCs/>
          <w:color w:val="3A3A3A"/>
          <w:sz w:val="21"/>
          <w:szCs w:val="21"/>
          <w:bdr w:val="none" w:sz="0" w:space="0" w:color="auto" w:frame="1"/>
          <w:lang w:eastAsia="tr-TR"/>
        </w:rPr>
        <w:t>*</w:t>
      </w:r>
    </w:p>
    <w:p w:rsidR="00887740" w:rsidRDefault="00887740" w:rsidP="009879B2">
      <w:pPr>
        <w:ind w:firstLine="708"/>
        <w:jc w:val="both"/>
      </w:pPr>
    </w:p>
    <w:p w:rsidR="005E4AC9" w:rsidRDefault="005E4AC9" w:rsidP="00887740">
      <w:pPr>
        <w:spacing w:after="0"/>
        <w:ind w:firstLine="708"/>
        <w:jc w:val="both"/>
      </w:pPr>
      <w:r>
        <w:t xml:space="preserve">Adapazarı İlçe Milli Eğitim Müdürlüğü tarafından düzenlenen </w:t>
      </w:r>
      <w:r w:rsidR="00752828">
        <w:t>2</w:t>
      </w:r>
      <w:r>
        <w:t xml:space="preserve">.Adapazarı Matematik Olimpiyatlarına </w:t>
      </w:r>
      <w:proofErr w:type="gramStart"/>
      <w:r>
        <w:t>……………………………</w:t>
      </w:r>
      <w:r w:rsidR="009879B2">
        <w:t>……………………………………………………</w:t>
      </w:r>
      <w:r>
        <w:t>…………</w:t>
      </w:r>
      <w:proofErr w:type="gramEnd"/>
      <w:r>
        <w:t xml:space="preserve"> </w:t>
      </w:r>
      <w:r w:rsidR="009E2A93">
        <w:t>Ortaokulu’nda/</w:t>
      </w:r>
      <w:r>
        <w:t xml:space="preserve">Lisesi’nde öğrenim gören kızım/oğlum </w:t>
      </w:r>
      <w:proofErr w:type="gramStart"/>
      <w:r>
        <w:t>…</w:t>
      </w:r>
      <w:r w:rsidR="009E2A93">
        <w:t>……………</w:t>
      </w:r>
      <w:r>
        <w:t>……………………………………………………………………</w:t>
      </w:r>
      <w:proofErr w:type="gramEnd"/>
      <w:r>
        <w:t xml:space="preserve"> </w:t>
      </w:r>
      <w:proofErr w:type="gramStart"/>
      <w:r>
        <w:t>katılmasına</w:t>
      </w:r>
      <w:proofErr w:type="gramEnd"/>
      <w:r>
        <w:t xml:space="preserve"> izin veriyorum. </w:t>
      </w:r>
    </w:p>
    <w:p w:rsidR="005E4AC9" w:rsidRDefault="005E4AC9" w:rsidP="00887740">
      <w:pPr>
        <w:spacing w:after="0"/>
        <w:jc w:val="both"/>
      </w:pPr>
      <w:r>
        <w:t>Öğrenci Adı Soya</w:t>
      </w:r>
      <w:r w:rsidR="00E36CA7">
        <w:t xml:space="preserve">dı : </w:t>
      </w:r>
      <w:r w:rsidR="00E36CA7">
        <w:tab/>
      </w:r>
      <w:r w:rsidR="00E36CA7">
        <w:tab/>
      </w:r>
      <w:r w:rsidR="00E36CA7">
        <w:tab/>
      </w:r>
      <w:r w:rsidR="00E36CA7">
        <w:tab/>
      </w:r>
      <w:r w:rsidR="00E36CA7">
        <w:tab/>
      </w:r>
      <w:r w:rsidR="00E36CA7">
        <w:tab/>
      </w:r>
      <w:r w:rsidR="00E36CA7">
        <w:tab/>
        <w:t xml:space="preserve">          </w:t>
      </w:r>
      <w:proofErr w:type="gramStart"/>
      <w:r w:rsidR="00E36CA7">
        <w:t>….</w:t>
      </w:r>
      <w:proofErr w:type="gramEnd"/>
      <w:r w:rsidR="00E36CA7">
        <w:t>/…./2015</w:t>
      </w:r>
    </w:p>
    <w:p w:rsidR="005E4AC9" w:rsidRDefault="005E4AC9" w:rsidP="00887740">
      <w:pPr>
        <w:spacing w:after="0"/>
        <w:jc w:val="both"/>
      </w:pPr>
      <w:r>
        <w:t>TC. No :</w:t>
      </w:r>
      <w:r>
        <w:tab/>
      </w:r>
      <w:r>
        <w:tab/>
      </w:r>
      <w:r>
        <w:tab/>
      </w:r>
      <w:r>
        <w:tab/>
      </w:r>
      <w:r>
        <w:tab/>
      </w:r>
      <w:r>
        <w:tab/>
      </w:r>
      <w:r>
        <w:tab/>
      </w:r>
      <w:r>
        <w:tab/>
      </w:r>
      <w:r>
        <w:tab/>
        <w:t xml:space="preserve">  Velinin Adı Soyadı</w:t>
      </w:r>
    </w:p>
    <w:p w:rsidR="005E4AC9" w:rsidRDefault="005E4AC9" w:rsidP="00887740">
      <w:pPr>
        <w:spacing w:after="0"/>
        <w:jc w:val="both"/>
      </w:pPr>
      <w:r>
        <w:t>Veli Cep Telefonu</w:t>
      </w:r>
      <w:r w:rsidR="00887740">
        <w:t>:</w:t>
      </w:r>
      <w:r>
        <w:tab/>
      </w:r>
      <w:r>
        <w:tab/>
      </w:r>
      <w:r>
        <w:tab/>
      </w:r>
      <w:r>
        <w:tab/>
      </w:r>
      <w:r>
        <w:tab/>
      </w:r>
      <w:r>
        <w:tab/>
      </w:r>
      <w:r>
        <w:tab/>
      </w:r>
      <w:r>
        <w:tab/>
        <w:t>İmzası</w:t>
      </w:r>
    </w:p>
    <w:p w:rsidR="00887740" w:rsidRDefault="00887740" w:rsidP="00887740">
      <w:pPr>
        <w:rPr>
          <w:i/>
          <w:iCs/>
          <w:sz w:val="16"/>
          <w:szCs w:val="16"/>
        </w:rPr>
      </w:pPr>
    </w:p>
    <w:p w:rsidR="00A860C0" w:rsidRPr="00887740" w:rsidRDefault="00887740" w:rsidP="00887740">
      <w:pPr>
        <w:rPr>
          <w:i/>
          <w:iCs/>
          <w:sz w:val="16"/>
          <w:szCs w:val="16"/>
        </w:rPr>
      </w:pPr>
      <w:r>
        <w:rPr>
          <w:b/>
          <w:bCs/>
          <w:noProof/>
          <w:lang w:eastAsia="tr-TR"/>
        </w:rPr>
        <mc:AlternateContent>
          <mc:Choice Requires="wps">
            <w:drawing>
              <wp:anchor distT="0" distB="0" distL="114300" distR="114300" simplePos="0" relativeHeight="251668480" behindDoc="0" locked="0" layoutInCell="1" allowOverlap="1" wp14:anchorId="5BA1FFBE" wp14:editId="70DCF6FC">
                <wp:simplePos x="0" y="0"/>
                <wp:positionH relativeFrom="column">
                  <wp:posOffset>-163195</wp:posOffset>
                </wp:positionH>
                <wp:positionV relativeFrom="paragraph">
                  <wp:posOffset>149225</wp:posOffset>
                </wp:positionV>
                <wp:extent cx="6122035" cy="7620"/>
                <wp:effectExtent l="0" t="0" r="12065" b="30480"/>
                <wp:wrapNone/>
                <wp:docPr id="13" name="Düz Bağlayıcı 13"/>
                <wp:cNvGraphicFramePr/>
                <a:graphic xmlns:a="http://schemas.openxmlformats.org/drawingml/2006/main">
                  <a:graphicData uri="http://schemas.microsoft.com/office/word/2010/wordprocessingShape">
                    <wps:wsp>
                      <wps:cNvCnPr/>
                      <wps:spPr>
                        <a:xfrm>
                          <a:off x="0" y="0"/>
                          <a:ext cx="6122035" cy="76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85pt,11.75pt" to="469.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" strokecolor="black [3040]">
                <v:stroke dashstyle="dash"/>
              </v:line>
            </w:pict>
          </mc:Fallback>
        </mc:AlternateContent>
      </w:r>
      <w:r w:rsidR="00966865" w:rsidRPr="00887740">
        <w:rPr>
          <w:i/>
          <w:iCs/>
          <w:sz w:val="16"/>
          <w:szCs w:val="16"/>
        </w:rPr>
        <w:t>* Veli izin formu Okulda kalacaktır.</w:t>
      </w:r>
    </w:p>
    <w:p w:rsidR="00966865" w:rsidRPr="009265E4" w:rsidRDefault="00A860C0" w:rsidP="009265E4">
      <w:pPr>
        <w:tabs>
          <w:tab w:val="left" w:pos="2160"/>
          <w:tab w:val="center" w:pos="4536"/>
        </w:tabs>
        <w:spacing w:after="0" w:line="330" w:lineRule="atLeast"/>
        <w:jc w:val="right"/>
        <w:textAlignment w:val="baseline"/>
        <w:rPr>
          <w:rFonts w:ascii="Helvetica" w:eastAsia="Times New Roman" w:hAnsi="Helvetica" w:cs="Helvetica"/>
          <w:b/>
          <w:bCs/>
          <w:color w:val="3A3A3A"/>
          <w:sz w:val="21"/>
          <w:szCs w:val="21"/>
          <w:bdr w:val="none" w:sz="0" w:space="0" w:color="auto" w:frame="1"/>
          <w:lang w:eastAsia="tr-TR"/>
        </w:rPr>
      </w:pPr>
      <w:r w:rsidRPr="009265E4">
        <w:rPr>
          <w:rFonts w:ascii="Helvetica" w:eastAsia="Times New Roman" w:hAnsi="Helvetica" w:cs="Helvetica"/>
          <w:b/>
          <w:bCs/>
          <w:color w:val="3A3A3A"/>
          <w:sz w:val="21"/>
          <w:szCs w:val="21"/>
          <w:bdr w:val="none" w:sz="0" w:space="0" w:color="auto" w:frame="1"/>
          <w:lang w:eastAsia="tr-TR"/>
        </w:rPr>
        <w:t>EK-3</w:t>
      </w:r>
    </w:p>
    <w:p w:rsidR="005D7C0D" w:rsidRDefault="005D7C0D" w:rsidP="00A860C0">
      <w:pPr>
        <w:jc w:val="center"/>
        <w:rPr>
          <w:b/>
          <w:bCs/>
        </w:rPr>
      </w:pPr>
      <w:r>
        <w:rPr>
          <w:b/>
          <w:bCs/>
          <w:noProof/>
          <w:sz w:val="28"/>
          <w:szCs w:val="28"/>
          <w:lang w:eastAsia="tr-TR"/>
        </w:rPr>
        <w:drawing>
          <wp:inline distT="0" distB="0" distL="0" distR="0" wp14:anchorId="686CFE30" wp14:editId="38606FED">
            <wp:extent cx="1282890" cy="571348"/>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at_logo.jpg"/>
                    <pic:cNvPicPr/>
                  </pic:nvPicPr>
                  <pic:blipFill rotWithShape="1">
                    <a:blip r:embed="rId18" cstate="print">
                      <a:extLst>
                        <a:ext uri="{28A0092B-C50C-407E-A947-70E740481C1C}">
                          <a14:useLocalDpi xmlns:a14="http://schemas.microsoft.com/office/drawing/2010/main" val="0"/>
                        </a:ext>
                      </a:extLst>
                    </a:blip>
                    <a:srcRect t="26804" b="28660"/>
                    <a:stretch/>
                  </pic:blipFill>
                  <pic:spPr bwMode="auto">
                    <a:xfrm>
                      <a:off x="0" y="0"/>
                      <a:ext cx="1284113" cy="571893"/>
                    </a:xfrm>
                    <a:prstGeom prst="rect">
                      <a:avLst/>
                    </a:prstGeom>
                    <a:ln>
                      <a:noFill/>
                    </a:ln>
                    <a:extLst>
                      <a:ext uri="{53640926-AAD7-44D8-BBD7-CCE9431645EC}">
                        <a14:shadowObscured xmlns:a14="http://schemas.microsoft.com/office/drawing/2010/main"/>
                      </a:ext>
                    </a:extLst>
                  </pic:spPr>
                </pic:pic>
              </a:graphicData>
            </a:graphic>
          </wp:inline>
        </w:drawing>
      </w:r>
    </w:p>
    <w:p w:rsidR="00A860C0" w:rsidRDefault="00A860C0" w:rsidP="00A860C0">
      <w:pPr>
        <w:jc w:val="center"/>
        <w:rPr>
          <w:b/>
          <w:bCs/>
        </w:rPr>
      </w:pPr>
      <w:r>
        <w:rPr>
          <w:b/>
          <w:bCs/>
        </w:rPr>
        <w:t>ENGELLİ ÖĞRENCİ BİLDİRİM FORMU</w:t>
      </w:r>
    </w:p>
    <w:p w:rsidR="00A860C0" w:rsidRDefault="005D7C0D" w:rsidP="002D6D3A">
      <w:pPr>
        <w:ind w:firstLine="708"/>
        <w:jc w:val="both"/>
      </w:pPr>
      <w:r>
        <w:t>Aşağıda ismi bulunan okulumuz öğrenci(</w:t>
      </w:r>
      <w:proofErr w:type="spellStart"/>
      <w:r>
        <w:t>leri</w:t>
      </w:r>
      <w:proofErr w:type="spellEnd"/>
      <w:r>
        <w:t>)</w:t>
      </w:r>
      <w:proofErr w:type="spellStart"/>
      <w:r w:rsidR="002D6D3A">
        <w:t>nin</w:t>
      </w:r>
      <w:proofErr w:type="spellEnd"/>
      <w:r>
        <w:t xml:space="preserve"> karşılarında belirtilen engel durumlarına göre sınavda gerekli düzenlemeler yapılmasını talep ediyorum.</w:t>
      </w:r>
    </w:p>
    <w:p w:rsidR="005D7C0D" w:rsidRDefault="005D7C0D" w:rsidP="002D6D3A">
      <w:pPr>
        <w:spacing w:after="0"/>
        <w:ind w:firstLine="708"/>
      </w:pPr>
      <w:r>
        <w:tab/>
      </w:r>
      <w:r>
        <w:tab/>
      </w:r>
      <w:r>
        <w:tab/>
      </w:r>
      <w:r>
        <w:tab/>
      </w:r>
      <w:r>
        <w:tab/>
      </w:r>
      <w:r>
        <w:tab/>
      </w:r>
      <w:r>
        <w:tab/>
      </w:r>
      <w:r>
        <w:tab/>
      </w:r>
      <w:r>
        <w:tab/>
      </w:r>
      <w:proofErr w:type="gramStart"/>
      <w:r>
        <w:t>…..</w:t>
      </w:r>
      <w:proofErr w:type="gramEnd"/>
      <w:r>
        <w:t>/…../2015</w:t>
      </w:r>
    </w:p>
    <w:p w:rsidR="005D7C0D" w:rsidRDefault="005D7C0D" w:rsidP="002D6D3A">
      <w:pPr>
        <w:spacing w:after="0"/>
        <w:ind w:firstLine="708"/>
      </w:pPr>
      <w:r>
        <w:tab/>
      </w:r>
      <w:r>
        <w:tab/>
      </w:r>
      <w:r>
        <w:tab/>
      </w:r>
      <w:r>
        <w:tab/>
      </w:r>
      <w:r>
        <w:tab/>
      </w:r>
      <w:r>
        <w:tab/>
      </w:r>
      <w:r>
        <w:tab/>
      </w:r>
      <w:r>
        <w:tab/>
      </w:r>
      <w:r>
        <w:tab/>
        <w:t>Okul Müdürü</w:t>
      </w:r>
    </w:p>
    <w:p w:rsidR="005D7C0D" w:rsidRDefault="005D7C0D" w:rsidP="005D7C0D"/>
    <w:tbl>
      <w:tblPr>
        <w:tblW w:w="9776" w:type="dxa"/>
        <w:tblCellMar>
          <w:left w:w="0" w:type="dxa"/>
          <w:right w:w="0" w:type="dxa"/>
        </w:tblCellMar>
        <w:tblLook w:val="04A0" w:firstRow="1" w:lastRow="0" w:firstColumn="1" w:lastColumn="0" w:noHBand="0" w:noVBand="1"/>
      </w:tblPr>
      <w:tblGrid>
        <w:gridCol w:w="705"/>
        <w:gridCol w:w="2221"/>
        <w:gridCol w:w="2307"/>
        <w:gridCol w:w="1415"/>
        <w:gridCol w:w="715"/>
        <w:gridCol w:w="805"/>
        <w:gridCol w:w="1608"/>
      </w:tblGrid>
      <w:tr w:rsidR="005D7C0D" w:rsidRPr="005D7C0D" w:rsidTr="00887740">
        <w:trPr>
          <w:trHeight w:val="749"/>
        </w:trPr>
        <w:tc>
          <w:tcPr>
            <w:tcW w:w="705"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line="330" w:lineRule="atLeast"/>
              <w:textAlignment w:val="baseline"/>
              <w:rPr>
                <w:rFonts w:ascii="Helvetica" w:eastAsia="Times New Roman" w:hAnsi="Helvetica" w:cs="Helvetica"/>
                <w:color w:val="3A3A3A"/>
                <w:sz w:val="20"/>
                <w:szCs w:val="20"/>
                <w:lang w:eastAsia="tr-TR"/>
              </w:rPr>
            </w:pPr>
            <w:proofErr w:type="spellStart"/>
            <w:r w:rsidRPr="005D7C0D">
              <w:rPr>
                <w:rFonts w:ascii="Helvetica" w:eastAsia="Times New Roman" w:hAnsi="Helvetica" w:cs="Helvetica"/>
                <w:b/>
                <w:bCs/>
                <w:color w:val="3A3A3A"/>
                <w:sz w:val="20"/>
                <w:szCs w:val="20"/>
                <w:bdr w:val="none" w:sz="0" w:space="0" w:color="auto" w:frame="1"/>
                <w:lang w:eastAsia="tr-TR"/>
              </w:rPr>
              <w:t>S.No</w:t>
            </w:r>
            <w:proofErr w:type="spellEnd"/>
          </w:p>
        </w:tc>
        <w:tc>
          <w:tcPr>
            <w:tcW w:w="2221"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line="330" w:lineRule="atLeast"/>
              <w:textAlignment w:val="baseline"/>
              <w:rPr>
                <w:rFonts w:ascii="Helvetica" w:eastAsia="Times New Roman" w:hAnsi="Helvetica" w:cs="Helvetica"/>
                <w:b/>
                <w:bCs/>
                <w:color w:val="3A3A3A"/>
                <w:sz w:val="20"/>
                <w:szCs w:val="20"/>
                <w:bdr w:val="none" w:sz="0" w:space="0" w:color="auto" w:frame="1"/>
                <w:lang w:eastAsia="tr-TR"/>
              </w:rPr>
            </w:pPr>
            <w:r w:rsidRPr="005D7C0D">
              <w:rPr>
                <w:rFonts w:ascii="Helvetica" w:eastAsia="Times New Roman" w:hAnsi="Helvetica" w:cs="Helvetica"/>
                <w:b/>
                <w:bCs/>
                <w:color w:val="3A3A3A"/>
                <w:sz w:val="20"/>
                <w:szCs w:val="20"/>
                <w:bdr w:val="none" w:sz="0" w:space="0" w:color="auto" w:frame="1"/>
                <w:lang w:eastAsia="tr-TR"/>
              </w:rPr>
              <w:t>TC Kimlik No</w:t>
            </w:r>
          </w:p>
        </w:tc>
        <w:tc>
          <w:tcPr>
            <w:tcW w:w="230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line="330" w:lineRule="atLeast"/>
              <w:textAlignment w:val="baseline"/>
              <w:rPr>
                <w:rFonts w:ascii="Helvetica" w:eastAsia="Times New Roman" w:hAnsi="Helvetica" w:cs="Helvetica"/>
                <w:color w:val="3A3A3A"/>
                <w:sz w:val="20"/>
                <w:szCs w:val="20"/>
                <w:lang w:eastAsia="tr-TR"/>
              </w:rPr>
            </w:pPr>
            <w:r w:rsidRPr="005D7C0D">
              <w:rPr>
                <w:rFonts w:ascii="Helvetica" w:eastAsia="Times New Roman" w:hAnsi="Helvetica" w:cs="Helvetica"/>
                <w:b/>
                <w:bCs/>
                <w:color w:val="3A3A3A"/>
                <w:sz w:val="20"/>
                <w:szCs w:val="20"/>
                <w:bdr w:val="none" w:sz="0" w:space="0" w:color="auto" w:frame="1"/>
                <w:lang w:eastAsia="tr-TR"/>
              </w:rPr>
              <w:t>Adı- Soyadı</w:t>
            </w:r>
          </w:p>
        </w:tc>
        <w:tc>
          <w:tcPr>
            <w:tcW w:w="1415"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line="330" w:lineRule="atLeast"/>
              <w:jc w:val="center"/>
              <w:textAlignment w:val="baseline"/>
              <w:rPr>
                <w:rFonts w:ascii="Helvetica" w:eastAsia="Times New Roman" w:hAnsi="Helvetica" w:cs="Helvetica"/>
                <w:b/>
                <w:bCs/>
                <w:color w:val="3A3A3A"/>
                <w:sz w:val="20"/>
                <w:szCs w:val="20"/>
                <w:bdr w:val="none" w:sz="0" w:space="0" w:color="auto" w:frame="1"/>
                <w:lang w:eastAsia="tr-TR"/>
              </w:rPr>
            </w:pPr>
            <w:r w:rsidRPr="005D7C0D">
              <w:rPr>
                <w:rFonts w:ascii="Helvetica" w:eastAsia="Times New Roman" w:hAnsi="Helvetica" w:cs="Helvetica"/>
                <w:b/>
                <w:bCs/>
                <w:color w:val="3A3A3A"/>
                <w:sz w:val="20"/>
                <w:szCs w:val="20"/>
                <w:bdr w:val="none" w:sz="0" w:space="0" w:color="auto" w:frame="1"/>
                <w:lang w:eastAsia="tr-TR"/>
              </w:rPr>
              <w:t>Katılım Durumu (Asil/Yedek)</w:t>
            </w:r>
          </w:p>
        </w:tc>
        <w:tc>
          <w:tcPr>
            <w:tcW w:w="71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line="330" w:lineRule="atLeast"/>
              <w:jc w:val="center"/>
              <w:textAlignment w:val="baseline"/>
              <w:rPr>
                <w:rFonts w:ascii="Helvetica" w:eastAsia="Times New Roman" w:hAnsi="Helvetica" w:cs="Helvetica"/>
                <w:color w:val="3A3A3A"/>
                <w:sz w:val="20"/>
                <w:szCs w:val="20"/>
                <w:lang w:eastAsia="tr-TR"/>
              </w:rPr>
            </w:pPr>
            <w:r w:rsidRPr="005D7C0D">
              <w:rPr>
                <w:rFonts w:ascii="Helvetica" w:eastAsia="Times New Roman" w:hAnsi="Helvetica" w:cs="Helvetica"/>
                <w:b/>
                <w:bCs/>
                <w:color w:val="3A3A3A"/>
                <w:sz w:val="20"/>
                <w:szCs w:val="20"/>
                <w:bdr w:val="none" w:sz="0" w:space="0" w:color="auto" w:frame="1"/>
                <w:lang w:eastAsia="tr-TR"/>
              </w:rPr>
              <w:t>Sınıfı</w:t>
            </w:r>
          </w:p>
        </w:tc>
        <w:tc>
          <w:tcPr>
            <w:tcW w:w="8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line="330" w:lineRule="atLeast"/>
              <w:jc w:val="center"/>
              <w:textAlignment w:val="baseline"/>
              <w:rPr>
                <w:rFonts w:ascii="Helvetica" w:eastAsia="Times New Roman" w:hAnsi="Helvetica" w:cs="Helvetica"/>
                <w:color w:val="3A3A3A"/>
                <w:sz w:val="20"/>
                <w:szCs w:val="20"/>
                <w:lang w:eastAsia="tr-TR"/>
              </w:rPr>
            </w:pPr>
            <w:r w:rsidRPr="005D7C0D">
              <w:rPr>
                <w:rFonts w:ascii="Helvetica" w:eastAsia="Times New Roman" w:hAnsi="Helvetica" w:cs="Helvetica"/>
                <w:b/>
                <w:bCs/>
                <w:color w:val="3A3A3A"/>
                <w:sz w:val="20"/>
                <w:szCs w:val="20"/>
                <w:bdr w:val="none" w:sz="0" w:space="0" w:color="auto" w:frame="1"/>
                <w:lang w:eastAsia="tr-TR"/>
              </w:rPr>
              <w:t>Okul No</w:t>
            </w:r>
          </w:p>
        </w:tc>
        <w:tc>
          <w:tcPr>
            <w:tcW w:w="1608" w:type="dxa"/>
            <w:tcBorders>
              <w:top w:val="outset" w:sz="6" w:space="0" w:color="000000"/>
              <w:left w:val="outset" w:sz="6" w:space="0" w:color="000000"/>
              <w:bottom w:val="single" w:sz="8" w:space="0" w:color="000000"/>
              <w:right w:val="single" w:sz="8" w:space="0" w:color="000000"/>
            </w:tcBorders>
          </w:tcPr>
          <w:p w:rsidR="005D7C0D" w:rsidRPr="005D7C0D" w:rsidRDefault="005D7C0D" w:rsidP="00D17555">
            <w:pPr>
              <w:spacing w:after="0" w:line="330" w:lineRule="atLeast"/>
              <w:jc w:val="center"/>
              <w:textAlignment w:val="baseline"/>
              <w:rPr>
                <w:rFonts w:ascii="Helvetica" w:eastAsia="Times New Roman" w:hAnsi="Helvetica" w:cs="Helvetica"/>
                <w:b/>
                <w:bCs/>
                <w:color w:val="3A3A3A"/>
                <w:sz w:val="20"/>
                <w:szCs w:val="20"/>
                <w:bdr w:val="none" w:sz="0" w:space="0" w:color="auto" w:frame="1"/>
                <w:lang w:eastAsia="tr-TR"/>
              </w:rPr>
            </w:pPr>
            <w:r w:rsidRPr="005D7C0D">
              <w:rPr>
                <w:rFonts w:ascii="Helvetica" w:eastAsia="Times New Roman" w:hAnsi="Helvetica" w:cs="Helvetica"/>
                <w:b/>
                <w:bCs/>
                <w:color w:val="3A3A3A"/>
                <w:sz w:val="20"/>
                <w:szCs w:val="20"/>
                <w:bdr w:val="none" w:sz="0" w:space="0" w:color="auto" w:frame="1"/>
                <w:lang w:eastAsia="tr-TR"/>
              </w:rPr>
              <w:t>Engel Durumu</w:t>
            </w:r>
          </w:p>
        </w:tc>
      </w:tr>
      <w:tr w:rsidR="005D7C0D" w:rsidRPr="005D7C0D" w:rsidTr="00887740">
        <w:trPr>
          <w:trHeight w:val="508"/>
        </w:trPr>
        <w:tc>
          <w:tcPr>
            <w:tcW w:w="705"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line="330" w:lineRule="atLeast"/>
              <w:textAlignment w:val="baseline"/>
              <w:rPr>
                <w:rFonts w:ascii="Helvetica" w:eastAsia="Times New Roman" w:hAnsi="Helvetica" w:cs="Helvetica"/>
                <w:color w:val="3A3A3A"/>
                <w:sz w:val="20"/>
                <w:szCs w:val="20"/>
                <w:lang w:eastAsia="tr-TR"/>
              </w:rPr>
            </w:pPr>
            <w:r w:rsidRPr="005D7C0D">
              <w:rPr>
                <w:rFonts w:ascii="Helvetica" w:eastAsia="Times New Roman" w:hAnsi="Helvetica" w:cs="Helvetica"/>
                <w:b/>
                <w:bCs/>
                <w:color w:val="3A3A3A"/>
                <w:sz w:val="20"/>
                <w:szCs w:val="20"/>
                <w:bdr w:val="none" w:sz="0" w:space="0" w:color="auto" w:frame="1"/>
                <w:lang w:eastAsia="tr-TR"/>
              </w:rPr>
              <w:t>1</w:t>
            </w:r>
          </w:p>
        </w:tc>
        <w:tc>
          <w:tcPr>
            <w:tcW w:w="2221"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line="330" w:lineRule="atLeast"/>
              <w:rPr>
                <w:rFonts w:ascii="Helvetica" w:eastAsia="Times New Roman" w:hAnsi="Helvetica" w:cs="Helvetica"/>
                <w:color w:val="3A3A3A"/>
                <w:sz w:val="20"/>
                <w:szCs w:val="20"/>
                <w:lang w:eastAsia="tr-TR"/>
              </w:rPr>
            </w:pPr>
          </w:p>
        </w:tc>
        <w:tc>
          <w:tcPr>
            <w:tcW w:w="230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5D7C0D" w:rsidRPr="005D7C0D" w:rsidRDefault="005D7C0D" w:rsidP="00D17555">
            <w:pPr>
              <w:spacing w:after="0" w:line="330" w:lineRule="atLeast"/>
              <w:rPr>
                <w:rFonts w:ascii="Helvetica" w:eastAsia="Times New Roman" w:hAnsi="Helvetica" w:cs="Helvetica"/>
                <w:color w:val="3A3A3A"/>
                <w:sz w:val="20"/>
                <w:szCs w:val="20"/>
                <w:lang w:eastAsia="tr-TR"/>
              </w:rPr>
            </w:pPr>
          </w:p>
        </w:tc>
        <w:tc>
          <w:tcPr>
            <w:tcW w:w="1415"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line="330" w:lineRule="atLeast"/>
              <w:rPr>
                <w:rFonts w:ascii="Helvetica" w:eastAsia="Times New Roman" w:hAnsi="Helvetica" w:cs="Helvetica"/>
                <w:color w:val="3A3A3A"/>
                <w:sz w:val="20"/>
                <w:szCs w:val="20"/>
                <w:lang w:eastAsia="tr-TR"/>
              </w:rPr>
            </w:pPr>
          </w:p>
        </w:tc>
        <w:tc>
          <w:tcPr>
            <w:tcW w:w="71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tcPr>
          <w:p w:rsidR="005D7C0D" w:rsidRPr="005D7C0D" w:rsidRDefault="005D7C0D" w:rsidP="00D17555">
            <w:pPr>
              <w:spacing w:after="0" w:line="330" w:lineRule="atLeast"/>
              <w:rPr>
                <w:rFonts w:ascii="Helvetica" w:eastAsia="Times New Roman" w:hAnsi="Helvetica" w:cs="Helvetica"/>
                <w:color w:val="3A3A3A"/>
                <w:sz w:val="20"/>
                <w:szCs w:val="20"/>
                <w:lang w:eastAsia="tr-TR"/>
              </w:rPr>
            </w:pPr>
          </w:p>
        </w:tc>
        <w:tc>
          <w:tcPr>
            <w:tcW w:w="8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5D7C0D" w:rsidRPr="005D7C0D" w:rsidRDefault="005D7C0D" w:rsidP="00D17555">
            <w:pPr>
              <w:spacing w:after="0" w:line="330" w:lineRule="atLeast"/>
              <w:rPr>
                <w:rFonts w:ascii="Helvetica" w:eastAsia="Times New Roman" w:hAnsi="Helvetica" w:cs="Helvetica"/>
                <w:color w:val="3A3A3A"/>
                <w:sz w:val="20"/>
                <w:szCs w:val="20"/>
                <w:lang w:eastAsia="tr-TR"/>
              </w:rPr>
            </w:pPr>
          </w:p>
        </w:tc>
        <w:tc>
          <w:tcPr>
            <w:tcW w:w="1608" w:type="dxa"/>
            <w:tcBorders>
              <w:top w:val="outset" w:sz="6" w:space="0" w:color="000000"/>
              <w:left w:val="outset" w:sz="6" w:space="0" w:color="000000"/>
              <w:bottom w:val="single" w:sz="8" w:space="0" w:color="000000"/>
              <w:right w:val="single" w:sz="8" w:space="0" w:color="000000"/>
            </w:tcBorders>
          </w:tcPr>
          <w:p w:rsidR="005D7C0D" w:rsidRPr="005D7C0D" w:rsidRDefault="005D7C0D" w:rsidP="00D17555">
            <w:pPr>
              <w:spacing w:after="0" w:line="330" w:lineRule="atLeast"/>
              <w:rPr>
                <w:rFonts w:ascii="Helvetica" w:eastAsia="Times New Roman" w:hAnsi="Helvetica" w:cs="Helvetica"/>
                <w:color w:val="3A3A3A"/>
                <w:sz w:val="20"/>
                <w:szCs w:val="20"/>
                <w:lang w:eastAsia="tr-TR"/>
              </w:rPr>
            </w:pPr>
          </w:p>
        </w:tc>
      </w:tr>
      <w:tr w:rsidR="005D7C0D" w:rsidRPr="005D7C0D" w:rsidTr="00887740">
        <w:trPr>
          <w:trHeight w:val="525"/>
        </w:trPr>
        <w:tc>
          <w:tcPr>
            <w:tcW w:w="705"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line="330" w:lineRule="atLeast"/>
              <w:textAlignment w:val="baseline"/>
              <w:rPr>
                <w:rFonts w:ascii="Helvetica" w:eastAsia="Times New Roman" w:hAnsi="Helvetica" w:cs="Helvetica"/>
                <w:color w:val="3A3A3A"/>
                <w:sz w:val="20"/>
                <w:szCs w:val="20"/>
                <w:lang w:eastAsia="tr-TR"/>
              </w:rPr>
            </w:pPr>
            <w:r w:rsidRPr="005D7C0D">
              <w:rPr>
                <w:rFonts w:ascii="Helvetica" w:eastAsia="Times New Roman" w:hAnsi="Helvetica" w:cs="Helvetica"/>
                <w:b/>
                <w:bCs/>
                <w:color w:val="3A3A3A"/>
                <w:sz w:val="20"/>
                <w:szCs w:val="20"/>
                <w:bdr w:val="none" w:sz="0" w:space="0" w:color="auto" w:frame="1"/>
                <w:lang w:eastAsia="tr-TR"/>
              </w:rPr>
              <w:t>2</w:t>
            </w:r>
          </w:p>
        </w:tc>
        <w:tc>
          <w:tcPr>
            <w:tcW w:w="2221"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sz w:val="20"/>
                <w:szCs w:val="20"/>
              </w:rPr>
            </w:pPr>
          </w:p>
        </w:tc>
        <w:tc>
          <w:tcPr>
            <w:tcW w:w="230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1415"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sz w:val="20"/>
                <w:szCs w:val="20"/>
              </w:rPr>
            </w:pPr>
          </w:p>
        </w:tc>
        <w:tc>
          <w:tcPr>
            <w:tcW w:w="71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8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1608" w:type="dxa"/>
            <w:tcBorders>
              <w:top w:val="outset" w:sz="6" w:space="0" w:color="000000"/>
              <w:left w:val="outset" w:sz="6" w:space="0" w:color="000000"/>
              <w:bottom w:val="single" w:sz="8" w:space="0" w:color="000000"/>
              <w:right w:val="single" w:sz="8" w:space="0" w:color="000000"/>
            </w:tcBorders>
          </w:tcPr>
          <w:p w:rsidR="005D7C0D" w:rsidRPr="005D7C0D" w:rsidRDefault="005D7C0D" w:rsidP="00D17555">
            <w:pPr>
              <w:spacing w:after="0"/>
              <w:rPr>
                <w:rFonts w:cs="Times New Roman"/>
                <w:sz w:val="20"/>
                <w:szCs w:val="20"/>
              </w:rPr>
            </w:pPr>
          </w:p>
        </w:tc>
      </w:tr>
      <w:tr w:rsidR="005D7C0D" w:rsidRPr="005D7C0D" w:rsidTr="00887740">
        <w:trPr>
          <w:trHeight w:val="508"/>
        </w:trPr>
        <w:tc>
          <w:tcPr>
            <w:tcW w:w="705"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line="330" w:lineRule="atLeast"/>
              <w:textAlignment w:val="baseline"/>
              <w:rPr>
                <w:rFonts w:ascii="Helvetica" w:eastAsia="Times New Roman" w:hAnsi="Helvetica" w:cs="Helvetica"/>
                <w:color w:val="3A3A3A"/>
                <w:sz w:val="20"/>
                <w:szCs w:val="20"/>
                <w:lang w:eastAsia="tr-TR"/>
              </w:rPr>
            </w:pPr>
            <w:r w:rsidRPr="005D7C0D">
              <w:rPr>
                <w:rFonts w:ascii="Helvetica" w:eastAsia="Times New Roman" w:hAnsi="Helvetica" w:cs="Helvetica"/>
                <w:b/>
                <w:bCs/>
                <w:color w:val="3A3A3A"/>
                <w:sz w:val="20"/>
                <w:szCs w:val="20"/>
                <w:bdr w:val="none" w:sz="0" w:space="0" w:color="auto" w:frame="1"/>
                <w:lang w:eastAsia="tr-TR"/>
              </w:rPr>
              <w:t>3</w:t>
            </w:r>
          </w:p>
        </w:tc>
        <w:tc>
          <w:tcPr>
            <w:tcW w:w="2221"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sz w:val="20"/>
                <w:szCs w:val="20"/>
              </w:rPr>
            </w:pPr>
          </w:p>
        </w:tc>
        <w:tc>
          <w:tcPr>
            <w:tcW w:w="230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1415"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sz w:val="20"/>
                <w:szCs w:val="20"/>
              </w:rPr>
            </w:pPr>
          </w:p>
        </w:tc>
        <w:tc>
          <w:tcPr>
            <w:tcW w:w="71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8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1608" w:type="dxa"/>
            <w:tcBorders>
              <w:top w:val="outset" w:sz="6" w:space="0" w:color="000000"/>
              <w:left w:val="outset" w:sz="6" w:space="0" w:color="000000"/>
              <w:bottom w:val="single" w:sz="8" w:space="0" w:color="000000"/>
              <w:right w:val="single" w:sz="8" w:space="0" w:color="000000"/>
            </w:tcBorders>
          </w:tcPr>
          <w:p w:rsidR="005D7C0D" w:rsidRPr="005D7C0D" w:rsidRDefault="005D7C0D" w:rsidP="00D17555">
            <w:pPr>
              <w:spacing w:after="0"/>
              <w:rPr>
                <w:rFonts w:cs="Times New Roman"/>
                <w:sz w:val="20"/>
                <w:szCs w:val="20"/>
              </w:rPr>
            </w:pPr>
          </w:p>
        </w:tc>
      </w:tr>
      <w:tr w:rsidR="005D7C0D" w:rsidRPr="005D7C0D" w:rsidTr="00887740">
        <w:trPr>
          <w:trHeight w:val="525"/>
        </w:trPr>
        <w:tc>
          <w:tcPr>
            <w:tcW w:w="705"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line="330" w:lineRule="atLeast"/>
              <w:textAlignment w:val="baseline"/>
              <w:rPr>
                <w:rFonts w:ascii="Helvetica" w:eastAsia="Times New Roman" w:hAnsi="Helvetica" w:cs="Helvetica"/>
                <w:color w:val="3A3A3A"/>
                <w:sz w:val="20"/>
                <w:szCs w:val="20"/>
                <w:lang w:eastAsia="tr-TR"/>
              </w:rPr>
            </w:pPr>
            <w:r w:rsidRPr="005D7C0D">
              <w:rPr>
                <w:rFonts w:ascii="Helvetica" w:eastAsia="Times New Roman" w:hAnsi="Helvetica" w:cs="Helvetica"/>
                <w:b/>
                <w:bCs/>
                <w:color w:val="3A3A3A"/>
                <w:sz w:val="20"/>
                <w:szCs w:val="20"/>
                <w:bdr w:val="none" w:sz="0" w:space="0" w:color="auto" w:frame="1"/>
                <w:lang w:eastAsia="tr-TR"/>
              </w:rPr>
              <w:t>4</w:t>
            </w:r>
          </w:p>
        </w:tc>
        <w:tc>
          <w:tcPr>
            <w:tcW w:w="2221"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sz w:val="20"/>
                <w:szCs w:val="20"/>
              </w:rPr>
            </w:pPr>
          </w:p>
        </w:tc>
        <w:tc>
          <w:tcPr>
            <w:tcW w:w="230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1415"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sz w:val="20"/>
                <w:szCs w:val="20"/>
              </w:rPr>
            </w:pPr>
          </w:p>
        </w:tc>
        <w:tc>
          <w:tcPr>
            <w:tcW w:w="71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8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sz w:val="20"/>
                <w:szCs w:val="20"/>
              </w:rPr>
            </w:pPr>
          </w:p>
        </w:tc>
        <w:tc>
          <w:tcPr>
            <w:tcW w:w="1608" w:type="dxa"/>
            <w:tcBorders>
              <w:top w:val="outset" w:sz="6" w:space="0" w:color="000000"/>
              <w:left w:val="outset" w:sz="6" w:space="0" w:color="000000"/>
              <w:bottom w:val="single" w:sz="8" w:space="0" w:color="000000"/>
              <w:right w:val="single" w:sz="8" w:space="0" w:color="000000"/>
            </w:tcBorders>
          </w:tcPr>
          <w:p w:rsidR="005D7C0D" w:rsidRPr="005D7C0D" w:rsidRDefault="005D7C0D" w:rsidP="00D17555">
            <w:pPr>
              <w:spacing w:after="0"/>
              <w:rPr>
                <w:rFonts w:cs="Times New Roman"/>
                <w:sz w:val="20"/>
                <w:szCs w:val="20"/>
              </w:rPr>
            </w:pPr>
          </w:p>
        </w:tc>
      </w:tr>
      <w:tr w:rsidR="005D7C0D" w:rsidRPr="005D7C0D" w:rsidTr="00887740">
        <w:trPr>
          <w:trHeight w:val="525"/>
        </w:trPr>
        <w:tc>
          <w:tcPr>
            <w:tcW w:w="705" w:type="dxa"/>
            <w:tcBorders>
              <w:top w:val="outset" w:sz="6" w:space="0" w:color="000000"/>
              <w:left w:val="single" w:sz="8" w:space="0" w:color="000000"/>
              <w:bottom w:val="single" w:sz="8" w:space="0" w:color="000000"/>
              <w:right w:val="single" w:sz="8" w:space="0" w:color="auto"/>
            </w:tcBorders>
            <w:tcMar>
              <w:top w:w="0" w:type="dxa"/>
              <w:left w:w="108" w:type="dxa"/>
              <w:bottom w:w="0" w:type="dxa"/>
              <w:right w:w="108" w:type="dxa"/>
            </w:tcMar>
          </w:tcPr>
          <w:p w:rsidR="005D7C0D" w:rsidRPr="005D7C0D" w:rsidRDefault="005D7C0D" w:rsidP="00D17555">
            <w:pPr>
              <w:spacing w:after="0" w:line="330" w:lineRule="atLeast"/>
              <w:textAlignment w:val="baseline"/>
              <w:rPr>
                <w:rFonts w:ascii="Helvetica" w:eastAsia="Times New Roman" w:hAnsi="Helvetica" w:cs="Helvetica"/>
                <w:b/>
                <w:bCs/>
                <w:color w:val="3A3A3A"/>
                <w:sz w:val="20"/>
                <w:szCs w:val="20"/>
                <w:lang w:eastAsia="tr-TR"/>
              </w:rPr>
            </w:pPr>
            <w:r w:rsidRPr="005D7C0D">
              <w:rPr>
                <w:rFonts w:ascii="Helvetica" w:eastAsia="Times New Roman" w:hAnsi="Helvetica" w:cs="Helvetica"/>
                <w:b/>
                <w:bCs/>
                <w:color w:val="3A3A3A"/>
                <w:sz w:val="20"/>
                <w:szCs w:val="20"/>
                <w:lang w:eastAsia="tr-TR"/>
              </w:rPr>
              <w:t>5</w:t>
            </w:r>
          </w:p>
        </w:tc>
        <w:tc>
          <w:tcPr>
            <w:tcW w:w="2221"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b/>
                <w:bCs/>
                <w:sz w:val="20"/>
                <w:szCs w:val="20"/>
              </w:rPr>
            </w:pPr>
          </w:p>
        </w:tc>
        <w:tc>
          <w:tcPr>
            <w:tcW w:w="2307"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b/>
                <w:bCs/>
                <w:sz w:val="20"/>
                <w:szCs w:val="20"/>
              </w:rPr>
            </w:pPr>
          </w:p>
        </w:tc>
        <w:tc>
          <w:tcPr>
            <w:tcW w:w="1415" w:type="dxa"/>
            <w:tcBorders>
              <w:top w:val="outset" w:sz="6" w:space="0" w:color="000000"/>
              <w:left w:val="outset" w:sz="6" w:space="0" w:color="000000"/>
              <w:bottom w:val="single" w:sz="8" w:space="0" w:color="000000"/>
              <w:right w:val="outset" w:sz="6" w:space="0" w:color="000000"/>
            </w:tcBorders>
          </w:tcPr>
          <w:p w:rsidR="005D7C0D" w:rsidRPr="005D7C0D" w:rsidRDefault="005D7C0D" w:rsidP="00D17555">
            <w:pPr>
              <w:spacing w:after="0"/>
              <w:rPr>
                <w:rFonts w:cs="Times New Roman"/>
                <w:b/>
                <w:bCs/>
                <w:sz w:val="20"/>
                <w:szCs w:val="20"/>
              </w:rPr>
            </w:pPr>
          </w:p>
        </w:tc>
        <w:tc>
          <w:tcPr>
            <w:tcW w:w="715" w:type="dxa"/>
            <w:tcBorders>
              <w:top w:val="outset" w:sz="6" w:space="0" w:color="000000"/>
              <w:left w:val="outset" w:sz="6" w:space="0" w:color="000000"/>
              <w:bottom w:val="single" w:sz="8" w:space="0" w:color="000000"/>
              <w:right w:val="single" w:sz="8" w:space="0" w:color="auto"/>
            </w:tcBorders>
            <w:tcMar>
              <w:top w:w="0" w:type="dxa"/>
              <w:left w:w="108" w:type="dxa"/>
              <w:bottom w:w="0" w:type="dxa"/>
              <w:right w:w="108" w:type="dxa"/>
            </w:tcMar>
            <w:hideMark/>
          </w:tcPr>
          <w:p w:rsidR="005D7C0D" w:rsidRPr="005D7C0D" w:rsidRDefault="005D7C0D" w:rsidP="00D17555">
            <w:pPr>
              <w:spacing w:after="0"/>
              <w:rPr>
                <w:rFonts w:cs="Times New Roman"/>
                <w:b/>
                <w:bCs/>
                <w:sz w:val="20"/>
                <w:szCs w:val="20"/>
              </w:rPr>
            </w:pPr>
          </w:p>
        </w:tc>
        <w:tc>
          <w:tcPr>
            <w:tcW w:w="80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5D7C0D" w:rsidRPr="005D7C0D" w:rsidRDefault="005D7C0D" w:rsidP="00D17555">
            <w:pPr>
              <w:spacing w:after="0"/>
              <w:rPr>
                <w:rFonts w:cs="Times New Roman"/>
                <w:b/>
                <w:bCs/>
                <w:sz w:val="20"/>
                <w:szCs w:val="20"/>
              </w:rPr>
            </w:pPr>
          </w:p>
        </w:tc>
        <w:tc>
          <w:tcPr>
            <w:tcW w:w="1608" w:type="dxa"/>
            <w:tcBorders>
              <w:top w:val="outset" w:sz="6" w:space="0" w:color="000000"/>
              <w:left w:val="outset" w:sz="6" w:space="0" w:color="000000"/>
              <w:bottom w:val="single" w:sz="8" w:space="0" w:color="000000"/>
              <w:right w:val="single" w:sz="8" w:space="0" w:color="000000"/>
            </w:tcBorders>
          </w:tcPr>
          <w:p w:rsidR="005D7C0D" w:rsidRPr="005D7C0D" w:rsidRDefault="005D7C0D" w:rsidP="00D17555">
            <w:pPr>
              <w:spacing w:after="0"/>
              <w:rPr>
                <w:rFonts w:cs="Times New Roman"/>
                <w:b/>
                <w:bCs/>
                <w:sz w:val="20"/>
                <w:szCs w:val="20"/>
              </w:rPr>
            </w:pPr>
          </w:p>
        </w:tc>
      </w:tr>
    </w:tbl>
    <w:p w:rsidR="00CE7014" w:rsidRPr="006D162B" w:rsidRDefault="00BE50D4" w:rsidP="00CE7014">
      <w:pPr>
        <w:jc w:val="right"/>
        <w:rPr>
          <w:b/>
          <w:bCs/>
        </w:rPr>
      </w:pPr>
      <w:r>
        <w:br w:type="page"/>
      </w:r>
      <w:r w:rsidR="00CE7014" w:rsidRPr="006D162B">
        <w:rPr>
          <w:b/>
          <w:bCs/>
        </w:rPr>
        <w:lastRenderedPageBreak/>
        <w:t>EK-</w:t>
      </w:r>
      <w:r w:rsidR="00CE7014">
        <w:rPr>
          <w:b/>
          <w:bCs/>
        </w:rPr>
        <w:t>4</w:t>
      </w:r>
    </w:p>
    <w:tbl>
      <w:tblPr>
        <w:tblW w:w="9446" w:type="dxa"/>
        <w:tblCellMar>
          <w:left w:w="0" w:type="dxa"/>
          <w:right w:w="0" w:type="dxa"/>
        </w:tblCellMar>
        <w:tblLook w:val="04A0" w:firstRow="1" w:lastRow="0" w:firstColumn="1" w:lastColumn="0" w:noHBand="0" w:noVBand="1"/>
      </w:tblPr>
      <w:tblGrid>
        <w:gridCol w:w="1906"/>
        <w:gridCol w:w="2645"/>
        <w:gridCol w:w="2645"/>
        <w:gridCol w:w="2250"/>
      </w:tblGrid>
      <w:tr w:rsidR="00CE7014" w:rsidTr="00427EA2">
        <w:trPr>
          <w:trHeight w:val="522"/>
        </w:trPr>
        <w:tc>
          <w:tcPr>
            <w:tcW w:w="944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7014" w:rsidRDefault="00CE7014" w:rsidP="00427EA2">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b/>
                <w:bCs/>
                <w:noProof/>
                <w:sz w:val="28"/>
                <w:szCs w:val="28"/>
                <w:lang w:eastAsia="tr-TR"/>
              </w:rPr>
              <w:drawing>
                <wp:inline distT="0" distB="0" distL="0" distR="0" wp14:anchorId="142D8C34" wp14:editId="32685379">
                  <wp:extent cx="1282890" cy="571348"/>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at_logo.jpg"/>
                          <pic:cNvPicPr/>
                        </pic:nvPicPr>
                        <pic:blipFill rotWithShape="1">
                          <a:blip r:embed="rId18" cstate="print">
                            <a:extLst>
                              <a:ext uri="{28A0092B-C50C-407E-A947-70E740481C1C}">
                                <a14:useLocalDpi xmlns:a14="http://schemas.microsoft.com/office/drawing/2010/main" val="0"/>
                              </a:ext>
                            </a:extLst>
                          </a:blip>
                          <a:srcRect t="26804" b="28660"/>
                          <a:stretch/>
                        </pic:blipFill>
                        <pic:spPr bwMode="auto">
                          <a:xfrm>
                            <a:off x="0" y="0"/>
                            <a:ext cx="1284113" cy="571893"/>
                          </a:xfrm>
                          <a:prstGeom prst="rect">
                            <a:avLst/>
                          </a:prstGeom>
                          <a:ln>
                            <a:noFill/>
                          </a:ln>
                          <a:extLst>
                            <a:ext uri="{53640926-AAD7-44D8-BBD7-CCE9431645EC}">
                              <a14:shadowObscured xmlns:a14="http://schemas.microsoft.com/office/drawing/2010/main"/>
                            </a:ext>
                          </a:extLst>
                        </pic:spPr>
                      </pic:pic>
                    </a:graphicData>
                  </a:graphic>
                </wp:inline>
              </w:drawing>
            </w:r>
          </w:p>
          <w:p w:rsidR="00CE7014" w:rsidRDefault="004D401B" w:rsidP="00427EA2">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t>2.ADAPAZARI MATEMATİK OLİMPİYATLARI SINAV GİRİŞ BELGESİ</w:t>
            </w:r>
          </w:p>
          <w:p w:rsidR="00CE7014" w:rsidRDefault="00CE7014" w:rsidP="00427EA2">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p>
        </w:tc>
      </w:tr>
      <w:tr w:rsidR="00CE7014" w:rsidTr="00427EA2">
        <w:trPr>
          <w:trHeight w:val="673"/>
        </w:trPr>
        <w:tc>
          <w:tcPr>
            <w:tcW w:w="1906"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7014" w:rsidRDefault="00CE7014" w:rsidP="00427EA2">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Okulun Adı:</w:t>
            </w:r>
          </w:p>
        </w:tc>
        <w:tc>
          <w:tcPr>
            <w:tcW w:w="5290" w:type="dxa"/>
            <w:gridSpan w:val="2"/>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CE7014" w:rsidRDefault="00CE7014" w:rsidP="00427EA2">
            <w:pPr>
              <w:spacing w:after="0" w:line="330" w:lineRule="atLeast"/>
              <w:rPr>
                <w:rFonts w:ascii="Helvetica" w:eastAsia="Times New Roman" w:hAnsi="Helvetica" w:cs="Helvetica"/>
                <w:color w:val="3A3A3A"/>
                <w:sz w:val="21"/>
                <w:szCs w:val="21"/>
                <w:lang w:eastAsia="tr-TR"/>
              </w:rPr>
            </w:pPr>
          </w:p>
        </w:tc>
        <w:tc>
          <w:tcPr>
            <w:tcW w:w="2250" w:type="dxa"/>
            <w:vMerge w:val="restart"/>
            <w:tcBorders>
              <w:top w:val="outset" w:sz="6" w:space="0" w:color="000000"/>
              <w:left w:val="outset" w:sz="6" w:space="0" w:color="000000"/>
              <w:right w:val="single" w:sz="8" w:space="0" w:color="000000"/>
            </w:tcBorders>
          </w:tcPr>
          <w:p w:rsidR="00CE7014" w:rsidRDefault="00CE7014" w:rsidP="00427EA2">
            <w:pPr>
              <w:spacing w:after="0" w:line="330" w:lineRule="atLeast"/>
              <w:rPr>
                <w:rFonts w:ascii="Helvetica" w:eastAsia="Times New Roman" w:hAnsi="Helvetica" w:cs="Helvetica"/>
                <w:color w:val="3A3A3A"/>
                <w:sz w:val="21"/>
                <w:szCs w:val="21"/>
                <w:lang w:eastAsia="tr-TR"/>
              </w:rPr>
            </w:pPr>
          </w:p>
          <w:p w:rsidR="00CE7014" w:rsidRDefault="00CE7014" w:rsidP="00427EA2">
            <w:pPr>
              <w:spacing w:after="0" w:line="330" w:lineRule="atLeast"/>
              <w:rPr>
                <w:rFonts w:ascii="Helvetica" w:eastAsia="Times New Roman" w:hAnsi="Helvetica" w:cs="Helvetica"/>
                <w:color w:val="3A3A3A"/>
                <w:sz w:val="21"/>
                <w:szCs w:val="21"/>
                <w:lang w:eastAsia="tr-TR"/>
              </w:rPr>
            </w:pPr>
          </w:p>
          <w:p w:rsidR="00CE7014" w:rsidRDefault="00CE7014" w:rsidP="00427EA2">
            <w:pPr>
              <w:spacing w:after="0" w:line="330" w:lineRule="atLeast"/>
              <w:rPr>
                <w:rFonts w:ascii="Helvetica" w:eastAsia="Times New Roman" w:hAnsi="Helvetica" w:cs="Helvetica"/>
                <w:color w:val="3A3A3A"/>
                <w:sz w:val="21"/>
                <w:szCs w:val="21"/>
                <w:lang w:eastAsia="tr-TR"/>
              </w:rPr>
            </w:pPr>
          </w:p>
          <w:p w:rsidR="00CE7014" w:rsidRDefault="00CE7014" w:rsidP="00427EA2">
            <w:pPr>
              <w:spacing w:after="0" w:line="330" w:lineRule="atLeast"/>
              <w:rPr>
                <w:rFonts w:ascii="Helvetica" w:eastAsia="Times New Roman" w:hAnsi="Helvetica" w:cs="Helvetica"/>
                <w:color w:val="3A3A3A"/>
                <w:sz w:val="21"/>
                <w:szCs w:val="21"/>
                <w:lang w:eastAsia="tr-TR"/>
              </w:rPr>
            </w:pPr>
          </w:p>
          <w:p w:rsidR="00CE7014" w:rsidRDefault="00CE7014" w:rsidP="00427EA2">
            <w:pPr>
              <w:spacing w:after="0" w:line="330" w:lineRule="atLeast"/>
              <w:jc w:val="center"/>
              <w:rPr>
                <w:rFonts w:ascii="Helvetica" w:eastAsia="Times New Roman" w:hAnsi="Helvetica" w:cs="Helvetica"/>
                <w:color w:val="3A3A3A"/>
                <w:sz w:val="21"/>
                <w:szCs w:val="21"/>
                <w:lang w:eastAsia="tr-TR"/>
              </w:rPr>
            </w:pPr>
            <w:r>
              <w:rPr>
                <w:rFonts w:ascii="Helvetica" w:eastAsia="Times New Roman" w:hAnsi="Helvetica" w:cs="Helvetica"/>
                <w:color w:val="3A3A3A"/>
                <w:sz w:val="21"/>
                <w:szCs w:val="21"/>
                <w:lang w:eastAsia="tr-TR"/>
              </w:rPr>
              <w:t xml:space="preserve">F </w:t>
            </w:r>
            <w:proofErr w:type="gramStart"/>
            <w:r>
              <w:rPr>
                <w:rFonts w:ascii="Helvetica" w:eastAsia="Times New Roman" w:hAnsi="Helvetica" w:cs="Helvetica"/>
                <w:color w:val="3A3A3A"/>
                <w:sz w:val="21"/>
                <w:szCs w:val="21"/>
                <w:lang w:eastAsia="tr-TR"/>
              </w:rPr>
              <w:t>O  T</w:t>
            </w:r>
            <w:proofErr w:type="gramEnd"/>
            <w:r>
              <w:rPr>
                <w:rFonts w:ascii="Helvetica" w:eastAsia="Times New Roman" w:hAnsi="Helvetica" w:cs="Helvetica"/>
                <w:color w:val="3A3A3A"/>
                <w:sz w:val="21"/>
                <w:szCs w:val="21"/>
                <w:lang w:eastAsia="tr-TR"/>
              </w:rPr>
              <w:t xml:space="preserve">  O</w:t>
            </w:r>
          </w:p>
        </w:tc>
      </w:tr>
      <w:tr w:rsidR="00CE7014" w:rsidTr="00427EA2">
        <w:trPr>
          <w:trHeight w:val="661"/>
        </w:trPr>
        <w:tc>
          <w:tcPr>
            <w:tcW w:w="1906"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7014" w:rsidRDefault="00CE7014" w:rsidP="00427EA2">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Öğrenci TC No:</w:t>
            </w:r>
          </w:p>
        </w:tc>
        <w:tc>
          <w:tcPr>
            <w:tcW w:w="5290" w:type="dxa"/>
            <w:gridSpan w:val="2"/>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hideMark/>
          </w:tcPr>
          <w:p w:rsidR="00CE7014" w:rsidRDefault="00CE7014" w:rsidP="00427EA2">
            <w:pPr>
              <w:spacing w:after="0" w:line="330" w:lineRule="atLeast"/>
              <w:rPr>
                <w:rFonts w:ascii="Helvetica" w:eastAsia="Times New Roman" w:hAnsi="Helvetica" w:cs="Helvetica"/>
                <w:color w:val="3A3A3A"/>
                <w:sz w:val="21"/>
                <w:szCs w:val="21"/>
                <w:lang w:eastAsia="tr-TR"/>
              </w:rPr>
            </w:pPr>
          </w:p>
        </w:tc>
        <w:tc>
          <w:tcPr>
            <w:tcW w:w="2250" w:type="dxa"/>
            <w:vMerge/>
            <w:tcBorders>
              <w:left w:val="outset" w:sz="6" w:space="0" w:color="000000"/>
              <w:right w:val="single" w:sz="8" w:space="0" w:color="000000"/>
            </w:tcBorders>
          </w:tcPr>
          <w:p w:rsidR="00CE7014" w:rsidRDefault="00CE7014" w:rsidP="00427EA2">
            <w:pPr>
              <w:spacing w:after="0" w:line="330" w:lineRule="atLeast"/>
              <w:rPr>
                <w:rFonts w:ascii="Helvetica" w:eastAsia="Times New Roman" w:hAnsi="Helvetica" w:cs="Helvetica"/>
                <w:color w:val="3A3A3A"/>
                <w:sz w:val="21"/>
                <w:szCs w:val="21"/>
                <w:lang w:eastAsia="tr-TR"/>
              </w:rPr>
            </w:pPr>
          </w:p>
        </w:tc>
      </w:tr>
      <w:tr w:rsidR="00CE7014" w:rsidTr="00427EA2">
        <w:trPr>
          <w:trHeight w:val="1044"/>
        </w:trPr>
        <w:tc>
          <w:tcPr>
            <w:tcW w:w="1906"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7014" w:rsidRDefault="00CE7014" w:rsidP="00427EA2">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t xml:space="preserve">Öğrencinin </w:t>
            </w:r>
          </w:p>
          <w:p w:rsidR="00CE7014" w:rsidRDefault="00CE7014" w:rsidP="00427EA2">
            <w:pPr>
              <w:spacing w:after="0" w:line="330" w:lineRule="atLeast"/>
              <w:jc w:val="center"/>
              <w:textAlignment w:val="baseline"/>
              <w:rPr>
                <w:rFonts w:ascii="Helvetica" w:eastAsia="Times New Roman" w:hAnsi="Helvetica" w:cs="Helvetica"/>
                <w:b/>
                <w:bCs/>
                <w:color w:val="3A3A3A"/>
                <w:sz w:val="21"/>
                <w:szCs w:val="21"/>
                <w:bdr w:val="none" w:sz="0" w:space="0" w:color="auto" w:frame="1"/>
                <w:lang w:eastAsia="tr-TR"/>
              </w:rPr>
            </w:pPr>
            <w:r>
              <w:rPr>
                <w:rFonts w:ascii="Helvetica" w:eastAsia="Times New Roman" w:hAnsi="Helvetica" w:cs="Helvetica"/>
                <w:b/>
                <w:bCs/>
                <w:color w:val="3A3A3A"/>
                <w:sz w:val="21"/>
                <w:szCs w:val="21"/>
                <w:bdr w:val="none" w:sz="0" w:space="0" w:color="auto" w:frame="1"/>
                <w:lang w:eastAsia="tr-TR"/>
              </w:rPr>
              <w:t>Adı Soyadı</w:t>
            </w:r>
          </w:p>
        </w:tc>
        <w:tc>
          <w:tcPr>
            <w:tcW w:w="5290" w:type="dxa"/>
            <w:gridSpan w:val="2"/>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CE7014" w:rsidRDefault="00CE7014" w:rsidP="00427EA2">
            <w:pPr>
              <w:spacing w:after="0" w:line="330" w:lineRule="atLeast"/>
              <w:rPr>
                <w:rFonts w:ascii="Helvetica" w:eastAsia="Times New Roman" w:hAnsi="Helvetica" w:cs="Helvetica"/>
                <w:color w:val="3A3A3A"/>
                <w:sz w:val="21"/>
                <w:szCs w:val="21"/>
                <w:lang w:eastAsia="tr-TR"/>
              </w:rPr>
            </w:pPr>
          </w:p>
        </w:tc>
        <w:tc>
          <w:tcPr>
            <w:tcW w:w="2250" w:type="dxa"/>
            <w:vMerge/>
            <w:tcBorders>
              <w:left w:val="outset" w:sz="6" w:space="0" w:color="000000"/>
              <w:right w:val="single" w:sz="8" w:space="0" w:color="000000"/>
            </w:tcBorders>
          </w:tcPr>
          <w:p w:rsidR="00CE7014" w:rsidRDefault="00CE7014" w:rsidP="00427EA2">
            <w:pPr>
              <w:spacing w:after="0" w:line="330" w:lineRule="atLeast"/>
              <w:rPr>
                <w:rFonts w:ascii="Helvetica" w:eastAsia="Times New Roman" w:hAnsi="Helvetica" w:cs="Helvetica"/>
                <w:color w:val="3A3A3A"/>
                <w:sz w:val="21"/>
                <w:szCs w:val="21"/>
                <w:lang w:eastAsia="tr-TR"/>
              </w:rPr>
            </w:pPr>
          </w:p>
        </w:tc>
      </w:tr>
      <w:tr w:rsidR="009523DC" w:rsidTr="00584C65">
        <w:trPr>
          <w:trHeight w:val="546"/>
        </w:trPr>
        <w:tc>
          <w:tcPr>
            <w:tcW w:w="1906" w:type="dxa"/>
            <w:tcBorders>
              <w:top w:val="outset"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23DC" w:rsidRDefault="009523DC" w:rsidP="00427EA2">
            <w:pPr>
              <w:spacing w:after="0" w:line="330" w:lineRule="atLeast"/>
              <w:jc w:val="center"/>
              <w:textAlignment w:val="baseline"/>
              <w:rPr>
                <w:rFonts w:ascii="Helvetica" w:eastAsia="Times New Roman" w:hAnsi="Helvetica" w:cs="Helvetica"/>
                <w:color w:val="3A3A3A"/>
                <w:sz w:val="21"/>
                <w:szCs w:val="21"/>
                <w:lang w:eastAsia="tr-TR"/>
              </w:rPr>
            </w:pPr>
            <w:r>
              <w:rPr>
                <w:rFonts w:ascii="Helvetica" w:eastAsia="Times New Roman" w:hAnsi="Helvetica" w:cs="Helvetica"/>
                <w:b/>
                <w:bCs/>
                <w:color w:val="3A3A3A"/>
                <w:sz w:val="21"/>
                <w:szCs w:val="21"/>
                <w:bdr w:val="none" w:sz="0" w:space="0" w:color="auto" w:frame="1"/>
                <w:lang w:eastAsia="tr-TR"/>
              </w:rPr>
              <w:t>Sınıfı / Okul No</w:t>
            </w:r>
          </w:p>
        </w:tc>
        <w:tc>
          <w:tcPr>
            <w:tcW w:w="2645" w:type="dxa"/>
            <w:tcBorders>
              <w:top w:val="outset" w:sz="6" w:space="0" w:color="000000"/>
              <w:left w:val="outset" w:sz="6" w:space="0" w:color="000000"/>
              <w:bottom w:val="single" w:sz="8" w:space="0" w:color="000000"/>
              <w:right w:val="single" w:sz="8" w:space="0" w:color="000000"/>
            </w:tcBorders>
            <w:tcMar>
              <w:top w:w="0" w:type="dxa"/>
              <w:left w:w="108" w:type="dxa"/>
              <w:bottom w:w="0" w:type="dxa"/>
              <w:right w:w="108" w:type="dxa"/>
            </w:tcMar>
          </w:tcPr>
          <w:p w:rsidR="009523DC" w:rsidRDefault="009523DC" w:rsidP="009523DC">
            <w:pPr>
              <w:spacing w:after="0" w:line="330" w:lineRule="atLeast"/>
              <w:rPr>
                <w:rFonts w:ascii="Helvetica" w:eastAsia="Times New Roman" w:hAnsi="Helvetica" w:cs="Helvetica"/>
                <w:color w:val="3A3A3A"/>
                <w:sz w:val="21"/>
                <w:szCs w:val="21"/>
                <w:lang w:eastAsia="tr-TR"/>
              </w:rPr>
            </w:pPr>
            <w:r>
              <w:rPr>
                <w:rFonts w:ascii="Helvetica" w:eastAsia="Times New Roman" w:hAnsi="Helvetica" w:cs="Helvetica"/>
                <w:color w:val="3A3A3A"/>
                <w:sz w:val="21"/>
                <w:szCs w:val="21"/>
                <w:lang w:eastAsia="tr-TR"/>
              </w:rPr>
              <w:t xml:space="preserve">                            </w:t>
            </w:r>
          </w:p>
        </w:tc>
        <w:tc>
          <w:tcPr>
            <w:tcW w:w="2645" w:type="dxa"/>
            <w:tcBorders>
              <w:top w:val="outset" w:sz="6" w:space="0" w:color="000000"/>
              <w:left w:val="outset" w:sz="6" w:space="0" w:color="000000"/>
              <w:bottom w:val="single" w:sz="8" w:space="0" w:color="000000"/>
              <w:right w:val="single" w:sz="8" w:space="0" w:color="000000"/>
            </w:tcBorders>
          </w:tcPr>
          <w:p w:rsidR="009523DC" w:rsidRDefault="009523DC" w:rsidP="009523DC">
            <w:pPr>
              <w:spacing w:after="0" w:line="330" w:lineRule="atLeast"/>
              <w:rPr>
                <w:rFonts w:ascii="Helvetica" w:eastAsia="Times New Roman" w:hAnsi="Helvetica" w:cs="Helvetica"/>
                <w:color w:val="3A3A3A"/>
                <w:sz w:val="21"/>
                <w:szCs w:val="21"/>
                <w:lang w:eastAsia="tr-TR"/>
              </w:rPr>
            </w:pPr>
          </w:p>
        </w:tc>
        <w:tc>
          <w:tcPr>
            <w:tcW w:w="2250" w:type="dxa"/>
            <w:vMerge/>
            <w:tcBorders>
              <w:left w:val="outset" w:sz="6" w:space="0" w:color="000000"/>
              <w:bottom w:val="single" w:sz="8" w:space="0" w:color="000000"/>
              <w:right w:val="single" w:sz="8" w:space="0" w:color="000000"/>
            </w:tcBorders>
          </w:tcPr>
          <w:p w:rsidR="009523DC" w:rsidRDefault="009523DC" w:rsidP="00427EA2">
            <w:pPr>
              <w:spacing w:after="0" w:line="330" w:lineRule="atLeast"/>
              <w:rPr>
                <w:rFonts w:ascii="Helvetica" w:eastAsia="Times New Roman" w:hAnsi="Helvetica" w:cs="Helvetica"/>
                <w:color w:val="3A3A3A"/>
                <w:sz w:val="21"/>
                <w:szCs w:val="21"/>
                <w:lang w:eastAsia="tr-TR"/>
              </w:rPr>
            </w:pPr>
          </w:p>
        </w:tc>
      </w:tr>
    </w:tbl>
    <w:p w:rsidR="00CE7014" w:rsidRDefault="00CE7014" w:rsidP="00CE7014">
      <w:pPr>
        <w:jc w:val="both"/>
      </w:pPr>
    </w:p>
    <w:p w:rsidR="00CE7014" w:rsidRDefault="00CE7014" w:rsidP="00CE7014">
      <w:pPr>
        <w:jc w:val="both"/>
      </w:pPr>
      <w:r>
        <w:t xml:space="preserve">Yukarıda bilgileri bulunan öğrenci okulumuzun kayıtlı öğrencisidir.  </w:t>
      </w:r>
      <w:proofErr w:type="gramStart"/>
      <w:r>
        <w:t>…….</w:t>
      </w:r>
      <w:proofErr w:type="gramEnd"/>
      <w:r>
        <w:t>/……/2015</w:t>
      </w:r>
    </w:p>
    <w:p w:rsidR="00CE7014" w:rsidRDefault="00CE7014" w:rsidP="00CE7014">
      <w:pPr>
        <w:jc w:val="both"/>
      </w:pPr>
      <w:r>
        <w:tab/>
      </w:r>
      <w:r>
        <w:tab/>
      </w:r>
      <w:r>
        <w:tab/>
      </w:r>
      <w:r>
        <w:tab/>
      </w:r>
      <w:r>
        <w:tab/>
      </w:r>
      <w:r>
        <w:tab/>
      </w:r>
      <w:r>
        <w:tab/>
      </w:r>
      <w:r>
        <w:tab/>
      </w:r>
      <w:r>
        <w:tab/>
      </w:r>
      <w:proofErr w:type="gramStart"/>
      <w:r>
        <w:t>…………………………………….</w:t>
      </w:r>
      <w:proofErr w:type="gramEnd"/>
    </w:p>
    <w:p w:rsidR="00CE7014" w:rsidRPr="00B912C0" w:rsidRDefault="00CE7014" w:rsidP="00A64891">
      <w:pPr>
        <w:jc w:val="both"/>
      </w:pPr>
      <w:r>
        <w:tab/>
      </w:r>
      <w:r>
        <w:tab/>
      </w:r>
      <w:r>
        <w:tab/>
      </w:r>
      <w:r>
        <w:tab/>
      </w:r>
      <w:r>
        <w:tab/>
      </w:r>
      <w:r>
        <w:tab/>
      </w:r>
      <w:r>
        <w:tab/>
      </w:r>
      <w:r>
        <w:tab/>
      </w:r>
      <w:r>
        <w:tab/>
        <w:t xml:space="preserve">        Okul Müdürü </w:t>
      </w:r>
      <w:bookmarkStart w:id="0" w:name="_GoBack"/>
      <w:bookmarkEnd w:id="0"/>
    </w:p>
    <w:sectPr w:rsidR="00CE7014" w:rsidRPr="00B912C0" w:rsidSect="0082605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3A" w:rsidRDefault="0022653A" w:rsidP="00FC3663">
      <w:pPr>
        <w:spacing w:after="0" w:line="240" w:lineRule="auto"/>
      </w:pPr>
      <w:r>
        <w:separator/>
      </w:r>
    </w:p>
  </w:endnote>
  <w:endnote w:type="continuationSeparator" w:id="0">
    <w:p w:rsidR="0022653A" w:rsidRDefault="0022653A" w:rsidP="00FC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1584"/>
      <w:docPartObj>
        <w:docPartGallery w:val="Page Numbers (Bottom of Page)"/>
        <w:docPartUnique/>
      </w:docPartObj>
    </w:sdtPr>
    <w:sdtEndPr/>
    <w:sdtContent>
      <w:p w:rsidR="00056D3A" w:rsidRDefault="00056D3A">
        <w:pPr>
          <w:pStyle w:val="Altbilgi"/>
        </w:pPr>
        <w:r>
          <w:rPr>
            <w:noProof/>
            <w:lang w:eastAsia="tr-TR"/>
          </w:rPr>
          <mc:AlternateContent>
            <mc:Choice Requires="wpg">
              <w:drawing>
                <wp:anchor distT="0" distB="0" distL="114300" distR="114300" simplePos="0" relativeHeight="251659264" behindDoc="0" locked="0" layoutInCell="0" allowOverlap="1" wp14:editId="4B7418A0">
                  <wp:simplePos x="0" y="0"/>
                  <wp:positionH relativeFrom="rightMargin">
                    <wp:align>left</wp:align>
                  </wp:positionH>
                  <wp:positionV relativeFrom="margin">
                    <wp:align>bottom</wp:align>
                  </wp:positionV>
                  <wp:extent cx="904875" cy="1902460"/>
                  <wp:effectExtent l="0" t="0" r="9525" b="12065"/>
                  <wp:wrapNone/>
                  <wp:docPr id="528" name="Gr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56D3A" w:rsidRDefault="00056D3A">
                                <w:pPr>
                                  <w:pStyle w:val="AralkYok"/>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64891" w:rsidRPr="00A6489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8</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up 528"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" o:allowincell="f">
                  <v:group id="Group 529"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056D3A" w:rsidRDefault="00056D3A">
                          <w:pPr>
                            <w:pStyle w:val="AralkYok"/>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PAGE    \* MERGEFORMAT</w:instrText>
                          </w:r>
                          <w:r>
                            <w:fldChar w:fldCharType="separate"/>
                          </w:r>
                          <w:r w:rsidR="00A64891" w:rsidRPr="00A64891">
                            <w:rPr>
                              <w:b/>
                              <w:bCs/>
                              <w:outline/>
                              <w:noProof/>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t>8</w:t>
                          </w:r>
                          <w:r>
                            <w:rPr>
                              <w:b/>
                              <w:bCs/>
                              <w:outline/>
                              <w:color w:val="8064A2" w:themeColor="accent4"/>
                              <w:sz w:val="52"/>
                              <w:szCs w:val="52"/>
                              <w14:textOutline w14:w="9525" w14:cap="flat" w14:cmpd="sng" w14:algn="ctr">
                                <w14:solidFill>
                                  <w14:schemeClr w14:val="accent4">
                                    <w14:lumMod w14:val="75000"/>
                                  </w14:schemeClr>
                                </w14:solidFill>
                                <w14:prstDash w14:val="solid"/>
                                <w14:round/>
                              </w14:textOutline>
                              <w14:textFill>
                                <w14:noFill/>
                              </w14:textFill>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3A" w:rsidRDefault="0022653A" w:rsidP="00FC3663">
      <w:pPr>
        <w:spacing w:after="0" w:line="240" w:lineRule="auto"/>
      </w:pPr>
      <w:r>
        <w:separator/>
      </w:r>
    </w:p>
  </w:footnote>
  <w:footnote w:type="continuationSeparator" w:id="0">
    <w:p w:rsidR="0022653A" w:rsidRDefault="0022653A" w:rsidP="00FC3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meb.gov.tr/www/images/ico/telefon.png" style="width:11.9pt;height:11.9pt;visibility:visible;mso-wrap-style:square" o:bullet="t">
        <v:imagedata r:id="rId1" o:title="telefon"/>
      </v:shape>
    </w:pict>
  </w:numPicBullet>
  <w:numPicBullet w:numPicBulletId="1">
    <w:pict>
      <v:shape id="_x0000_i1033" type="#_x0000_t75" alt="http://www.meb.gov.tr/www/images/ico/faks.png" style="width:11.9pt;height:11.9pt;visibility:visible;mso-wrap-style:square" o:bullet="t">
        <v:imagedata r:id="rId2" o:title="faks"/>
      </v:shape>
    </w:pict>
  </w:numPicBullet>
  <w:numPicBullet w:numPicBulletId="2">
    <w:pict>
      <v:shape id="_x0000_i1034" type="#_x0000_t75" alt="http://www.meb.gov.tr/www/images/ico/eposta.png" style="width:11.9pt;height:11.9pt;visibility:visible;mso-wrap-style:square" o:bullet="t">
        <v:imagedata r:id="rId3" o:title="eposta"/>
      </v:shape>
    </w:pict>
  </w:numPicBullet>
  <w:abstractNum w:abstractNumId="0">
    <w:nsid w:val="080A25D5"/>
    <w:multiLevelType w:val="hybridMultilevel"/>
    <w:tmpl w:val="2B5AA542"/>
    <w:lvl w:ilvl="0" w:tplc="77D0D4F4">
      <w:start w:val="1"/>
      <w:numFmt w:val="decimal"/>
      <w:lvlText w:val="%1."/>
      <w:lvlJc w:val="left"/>
      <w:pPr>
        <w:ind w:left="720" w:hanging="360"/>
      </w:pPr>
      <w:rPr>
        <w:rFonts w:asciiTheme="minorHAnsi" w:eastAsiaTheme="minorHAnsi" w:hAnsiTheme="minorHAnsi" w:cstheme="minorBidi"/>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263E54"/>
    <w:multiLevelType w:val="hybridMultilevel"/>
    <w:tmpl w:val="4B8A81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375F9E"/>
    <w:multiLevelType w:val="hybridMultilevel"/>
    <w:tmpl w:val="E3F01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E869B2"/>
    <w:multiLevelType w:val="hybridMultilevel"/>
    <w:tmpl w:val="E3F01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AA37C9"/>
    <w:multiLevelType w:val="hybridMultilevel"/>
    <w:tmpl w:val="C75E1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182F2F"/>
    <w:multiLevelType w:val="hybridMultilevel"/>
    <w:tmpl w:val="49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F471E47"/>
    <w:multiLevelType w:val="hybridMultilevel"/>
    <w:tmpl w:val="38C2E5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982FFB"/>
    <w:multiLevelType w:val="hybridMultilevel"/>
    <w:tmpl w:val="358CC412"/>
    <w:lvl w:ilvl="0" w:tplc="895E775E">
      <w:start w:val="1"/>
      <w:numFmt w:val="decimal"/>
      <w:lvlText w:val="%1."/>
      <w:lvlJc w:val="left"/>
      <w:pPr>
        <w:ind w:left="720" w:hanging="360"/>
      </w:pPr>
      <w:rPr>
        <w:rFonts w:asciiTheme="minorHAnsi" w:eastAsiaTheme="minorHAnsi" w:hAnsiTheme="minorHAnsi" w:cstheme="minorBidi"/>
        <w:b/>
        <w:bCs/>
        <w:i/>
        <w:i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2D00386"/>
    <w:multiLevelType w:val="hybridMultilevel"/>
    <w:tmpl w:val="E3F01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9A63A0"/>
    <w:multiLevelType w:val="hybridMultilevel"/>
    <w:tmpl w:val="B2305976"/>
    <w:lvl w:ilvl="0" w:tplc="81D2D6D8">
      <w:start w:val="1"/>
      <w:numFmt w:val="decimal"/>
      <w:lvlText w:val="%1."/>
      <w:lvlJc w:val="left"/>
      <w:pPr>
        <w:ind w:left="720" w:hanging="360"/>
      </w:pPr>
      <w:rPr>
        <w:rFonts w:asciiTheme="minorHAnsi" w:eastAsiaTheme="minorHAnsi" w:hAnsiTheme="minorHAnsi" w:cstheme="minorBidi"/>
        <w:b/>
        <w:bCs/>
        <w:i/>
        <w:i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E94ABE"/>
    <w:multiLevelType w:val="hybridMultilevel"/>
    <w:tmpl w:val="D5B285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F4E1F8F"/>
    <w:multiLevelType w:val="hybridMultilevel"/>
    <w:tmpl w:val="48126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1"/>
  </w:num>
  <w:num w:numId="5">
    <w:abstractNumId w:val="6"/>
  </w:num>
  <w:num w:numId="6">
    <w:abstractNumId w:val="9"/>
  </w:num>
  <w:num w:numId="7">
    <w:abstractNumId w:val="5"/>
  </w:num>
  <w:num w:numId="8">
    <w:abstractNumId w:val="10"/>
  </w:num>
  <w:num w:numId="9">
    <w:abstractNumId w:val="2"/>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5B"/>
    <w:rsid w:val="00011374"/>
    <w:rsid w:val="00024EBA"/>
    <w:rsid w:val="00056D3A"/>
    <w:rsid w:val="00066E3E"/>
    <w:rsid w:val="000A0598"/>
    <w:rsid w:val="000D3425"/>
    <w:rsid w:val="000F41B2"/>
    <w:rsid w:val="00136131"/>
    <w:rsid w:val="0014307D"/>
    <w:rsid w:val="00144443"/>
    <w:rsid w:val="001604CA"/>
    <w:rsid w:val="00166A77"/>
    <w:rsid w:val="00167550"/>
    <w:rsid w:val="001719F1"/>
    <w:rsid w:val="0018269B"/>
    <w:rsid w:val="001D1060"/>
    <w:rsid w:val="001E4040"/>
    <w:rsid w:val="00205DB8"/>
    <w:rsid w:val="00212683"/>
    <w:rsid w:val="0022176C"/>
    <w:rsid w:val="0022653A"/>
    <w:rsid w:val="0024498F"/>
    <w:rsid w:val="002502FB"/>
    <w:rsid w:val="00272612"/>
    <w:rsid w:val="00283725"/>
    <w:rsid w:val="002A1D8F"/>
    <w:rsid w:val="002C4D11"/>
    <w:rsid w:val="002C6CEC"/>
    <w:rsid w:val="002D6D3A"/>
    <w:rsid w:val="002E56BD"/>
    <w:rsid w:val="00302ED7"/>
    <w:rsid w:val="00312436"/>
    <w:rsid w:val="00333759"/>
    <w:rsid w:val="00360BFA"/>
    <w:rsid w:val="00363A29"/>
    <w:rsid w:val="00370B1B"/>
    <w:rsid w:val="003825B6"/>
    <w:rsid w:val="003B59B9"/>
    <w:rsid w:val="003B6A45"/>
    <w:rsid w:val="003C7925"/>
    <w:rsid w:val="00455AA6"/>
    <w:rsid w:val="00470A33"/>
    <w:rsid w:val="00494962"/>
    <w:rsid w:val="004D401B"/>
    <w:rsid w:val="004E665B"/>
    <w:rsid w:val="0052173C"/>
    <w:rsid w:val="00547EF0"/>
    <w:rsid w:val="005670BD"/>
    <w:rsid w:val="00577C2B"/>
    <w:rsid w:val="005B0C45"/>
    <w:rsid w:val="005D7C0D"/>
    <w:rsid w:val="005E4AC9"/>
    <w:rsid w:val="00632449"/>
    <w:rsid w:val="0065742C"/>
    <w:rsid w:val="00663E96"/>
    <w:rsid w:val="0066415A"/>
    <w:rsid w:val="00675873"/>
    <w:rsid w:val="00687442"/>
    <w:rsid w:val="006A2072"/>
    <w:rsid w:val="006C07E4"/>
    <w:rsid w:val="006D162B"/>
    <w:rsid w:val="006D50DC"/>
    <w:rsid w:val="006E61AD"/>
    <w:rsid w:val="006E6608"/>
    <w:rsid w:val="006E75C8"/>
    <w:rsid w:val="00706688"/>
    <w:rsid w:val="00731CFE"/>
    <w:rsid w:val="007410DD"/>
    <w:rsid w:val="00752828"/>
    <w:rsid w:val="00765FF1"/>
    <w:rsid w:val="0078684C"/>
    <w:rsid w:val="0080723A"/>
    <w:rsid w:val="0081707E"/>
    <w:rsid w:val="008202A7"/>
    <w:rsid w:val="0082605A"/>
    <w:rsid w:val="008401A5"/>
    <w:rsid w:val="0084093B"/>
    <w:rsid w:val="008441C3"/>
    <w:rsid w:val="00844A5B"/>
    <w:rsid w:val="008514A7"/>
    <w:rsid w:val="00887740"/>
    <w:rsid w:val="00896B6E"/>
    <w:rsid w:val="008A013F"/>
    <w:rsid w:val="008B2608"/>
    <w:rsid w:val="009106BC"/>
    <w:rsid w:val="0091155C"/>
    <w:rsid w:val="00916AD3"/>
    <w:rsid w:val="009265E4"/>
    <w:rsid w:val="009523DC"/>
    <w:rsid w:val="00966865"/>
    <w:rsid w:val="009879B2"/>
    <w:rsid w:val="0099154A"/>
    <w:rsid w:val="00996378"/>
    <w:rsid w:val="00997069"/>
    <w:rsid w:val="009D5337"/>
    <w:rsid w:val="009D765C"/>
    <w:rsid w:val="009E2A93"/>
    <w:rsid w:val="00A16A02"/>
    <w:rsid w:val="00A3453B"/>
    <w:rsid w:val="00A40A73"/>
    <w:rsid w:val="00A4517F"/>
    <w:rsid w:val="00A64891"/>
    <w:rsid w:val="00A65F9F"/>
    <w:rsid w:val="00A67BC7"/>
    <w:rsid w:val="00A80437"/>
    <w:rsid w:val="00A860C0"/>
    <w:rsid w:val="00A903DE"/>
    <w:rsid w:val="00AA52C5"/>
    <w:rsid w:val="00AB1C73"/>
    <w:rsid w:val="00AD45BB"/>
    <w:rsid w:val="00AE6818"/>
    <w:rsid w:val="00B25962"/>
    <w:rsid w:val="00B31D61"/>
    <w:rsid w:val="00B55240"/>
    <w:rsid w:val="00B56615"/>
    <w:rsid w:val="00B81A87"/>
    <w:rsid w:val="00B863C7"/>
    <w:rsid w:val="00B912C0"/>
    <w:rsid w:val="00BA4BA0"/>
    <w:rsid w:val="00BA6BD8"/>
    <w:rsid w:val="00BC23F8"/>
    <w:rsid w:val="00BD0A87"/>
    <w:rsid w:val="00BE50D4"/>
    <w:rsid w:val="00C101CE"/>
    <w:rsid w:val="00C972AB"/>
    <w:rsid w:val="00CB55BD"/>
    <w:rsid w:val="00CB6586"/>
    <w:rsid w:val="00CB6F0D"/>
    <w:rsid w:val="00CC7984"/>
    <w:rsid w:val="00CE7014"/>
    <w:rsid w:val="00CF3209"/>
    <w:rsid w:val="00D07ADE"/>
    <w:rsid w:val="00D14597"/>
    <w:rsid w:val="00D407EE"/>
    <w:rsid w:val="00D47FEF"/>
    <w:rsid w:val="00DC2927"/>
    <w:rsid w:val="00DD2AE8"/>
    <w:rsid w:val="00E1140F"/>
    <w:rsid w:val="00E11E58"/>
    <w:rsid w:val="00E13DDB"/>
    <w:rsid w:val="00E224F5"/>
    <w:rsid w:val="00E236F5"/>
    <w:rsid w:val="00E36CA7"/>
    <w:rsid w:val="00E375BF"/>
    <w:rsid w:val="00E72D8C"/>
    <w:rsid w:val="00E75018"/>
    <w:rsid w:val="00EA4673"/>
    <w:rsid w:val="00EA4ECC"/>
    <w:rsid w:val="00ED1DF7"/>
    <w:rsid w:val="00ED77B6"/>
    <w:rsid w:val="00EE3E9A"/>
    <w:rsid w:val="00EF248D"/>
    <w:rsid w:val="00F2318E"/>
    <w:rsid w:val="00F43B35"/>
    <w:rsid w:val="00F50606"/>
    <w:rsid w:val="00F50991"/>
    <w:rsid w:val="00F56AFB"/>
    <w:rsid w:val="00F62151"/>
    <w:rsid w:val="00F66F1D"/>
    <w:rsid w:val="00F67064"/>
    <w:rsid w:val="00F90ACD"/>
    <w:rsid w:val="00F94D83"/>
    <w:rsid w:val="00FA0BA7"/>
    <w:rsid w:val="00FA580C"/>
    <w:rsid w:val="00FC3663"/>
    <w:rsid w:val="00FD11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BF"/>
    <w:pPr>
      <w:ind w:left="720"/>
      <w:contextualSpacing/>
    </w:pPr>
  </w:style>
  <w:style w:type="table" w:styleId="TabloKlavuzu">
    <w:name w:val="Table Grid"/>
    <w:basedOn w:val="NormalTablo"/>
    <w:uiPriority w:val="59"/>
    <w:rsid w:val="0022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36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663"/>
    <w:rPr>
      <w:rFonts w:ascii="Tahoma" w:hAnsi="Tahoma" w:cs="Tahoma"/>
      <w:sz w:val="16"/>
      <w:szCs w:val="16"/>
    </w:rPr>
  </w:style>
  <w:style w:type="character" w:customStyle="1" w:styleId="apple-converted-space">
    <w:name w:val="apple-converted-space"/>
    <w:basedOn w:val="VarsaylanParagrafYazTipi"/>
    <w:rsid w:val="00FC3663"/>
  </w:style>
  <w:style w:type="character" w:styleId="Kpr">
    <w:name w:val="Hyperlink"/>
    <w:basedOn w:val="VarsaylanParagrafYazTipi"/>
    <w:uiPriority w:val="99"/>
    <w:unhideWhenUsed/>
    <w:rsid w:val="00FC3663"/>
    <w:rPr>
      <w:color w:val="0000FF"/>
      <w:u w:val="single"/>
    </w:rPr>
  </w:style>
  <w:style w:type="paragraph" w:styleId="stbilgi">
    <w:name w:val="header"/>
    <w:basedOn w:val="Normal"/>
    <w:link w:val="stbilgiChar"/>
    <w:uiPriority w:val="99"/>
    <w:unhideWhenUsed/>
    <w:rsid w:val="00FC36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3663"/>
  </w:style>
  <w:style w:type="paragraph" w:styleId="Altbilgi">
    <w:name w:val="footer"/>
    <w:basedOn w:val="Normal"/>
    <w:link w:val="AltbilgiChar"/>
    <w:uiPriority w:val="99"/>
    <w:unhideWhenUsed/>
    <w:rsid w:val="00FC36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3663"/>
  </w:style>
  <w:style w:type="paragraph" w:styleId="AralkYok">
    <w:name w:val="No Spacing"/>
    <w:link w:val="AralkYokChar"/>
    <w:uiPriority w:val="1"/>
    <w:qFormat/>
    <w:rsid w:val="00056D3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56D3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BF"/>
    <w:pPr>
      <w:ind w:left="720"/>
      <w:contextualSpacing/>
    </w:pPr>
  </w:style>
  <w:style w:type="table" w:styleId="TabloKlavuzu">
    <w:name w:val="Table Grid"/>
    <w:basedOn w:val="NormalTablo"/>
    <w:uiPriority w:val="59"/>
    <w:rsid w:val="0022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36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3663"/>
    <w:rPr>
      <w:rFonts w:ascii="Tahoma" w:hAnsi="Tahoma" w:cs="Tahoma"/>
      <w:sz w:val="16"/>
      <w:szCs w:val="16"/>
    </w:rPr>
  </w:style>
  <w:style w:type="character" w:customStyle="1" w:styleId="apple-converted-space">
    <w:name w:val="apple-converted-space"/>
    <w:basedOn w:val="VarsaylanParagrafYazTipi"/>
    <w:rsid w:val="00FC3663"/>
  </w:style>
  <w:style w:type="character" w:styleId="Kpr">
    <w:name w:val="Hyperlink"/>
    <w:basedOn w:val="VarsaylanParagrafYazTipi"/>
    <w:uiPriority w:val="99"/>
    <w:unhideWhenUsed/>
    <w:rsid w:val="00FC3663"/>
    <w:rPr>
      <w:color w:val="0000FF"/>
      <w:u w:val="single"/>
    </w:rPr>
  </w:style>
  <w:style w:type="paragraph" w:styleId="stbilgi">
    <w:name w:val="header"/>
    <w:basedOn w:val="Normal"/>
    <w:link w:val="stbilgiChar"/>
    <w:uiPriority w:val="99"/>
    <w:unhideWhenUsed/>
    <w:rsid w:val="00FC36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3663"/>
  </w:style>
  <w:style w:type="paragraph" w:styleId="Altbilgi">
    <w:name w:val="footer"/>
    <w:basedOn w:val="Normal"/>
    <w:link w:val="AltbilgiChar"/>
    <w:uiPriority w:val="99"/>
    <w:unhideWhenUsed/>
    <w:rsid w:val="00FC36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3663"/>
  </w:style>
  <w:style w:type="paragraph" w:styleId="AralkYok">
    <w:name w:val="No Spacing"/>
    <w:link w:val="AralkYokChar"/>
    <w:uiPriority w:val="1"/>
    <w:qFormat/>
    <w:rsid w:val="00056D3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56D3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8745">
      <w:bodyDiv w:val="1"/>
      <w:marLeft w:val="0"/>
      <w:marRight w:val="0"/>
      <w:marTop w:val="0"/>
      <w:marBottom w:val="0"/>
      <w:divBdr>
        <w:top w:val="none" w:sz="0" w:space="0" w:color="auto"/>
        <w:left w:val="none" w:sz="0" w:space="0" w:color="auto"/>
        <w:bottom w:val="none" w:sz="0" w:space="0" w:color="auto"/>
        <w:right w:val="none" w:sz="0" w:space="0" w:color="auto"/>
      </w:divBdr>
    </w:div>
    <w:div w:id="7118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adapazari.meb.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adparge@gmail.com" TargetMode="External"/><Relationship Id="rId10" Type="http://schemas.openxmlformats.org/officeDocument/2006/relationships/hyperlink" Target="http://www.adapazari.meb.gov.t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mailto:adapazari54@meb.gov.t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0BCB-CF91-4C46-BC35-5E1E6CC7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1403</Words>
  <Characters>8002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Oz</dc:creator>
  <cp:lastModifiedBy>CC Oz</cp:lastModifiedBy>
  <cp:revision>3</cp:revision>
  <cp:lastPrinted>2014-12-29T08:11:00Z</cp:lastPrinted>
  <dcterms:created xsi:type="dcterms:W3CDTF">2015-03-06T19:49:00Z</dcterms:created>
  <dcterms:modified xsi:type="dcterms:W3CDTF">2015-03-06T19:50:00Z</dcterms:modified>
</cp:coreProperties>
</file>